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4" w:rsidRDefault="00232155">
      <w:pPr>
        <w:spacing w:after="0"/>
        <w:ind w:left="5500"/>
      </w:pPr>
      <w:r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>PATVIRTINTA</w:t>
      </w:r>
    </w:p>
    <w:p w:rsidR="008805C4" w:rsidRDefault="00BF5437">
      <w:pPr>
        <w:spacing w:after="0"/>
        <w:ind w:left="5500"/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</w:pPr>
      <w:r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>Trakų gimnazijos direktoriaus</w:t>
      </w:r>
    </w:p>
    <w:p w:rsidR="008805C4" w:rsidRDefault="00BF5437">
      <w:pPr>
        <w:spacing w:after="0"/>
        <w:ind w:left="5500"/>
      </w:pPr>
      <w:r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>2021</w:t>
      </w:r>
      <w:r w:rsidR="00232155"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 xml:space="preserve"> m. </w:t>
      </w:r>
      <w:r w:rsidR="00500A22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rugpjūčio 31</w:t>
      </w:r>
      <w:r w:rsidR="00232155"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 xml:space="preserve"> d. </w:t>
      </w:r>
      <w:r w:rsidR="00232155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įsakymu</w:t>
      </w:r>
      <w:r w:rsidR="00232155"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 xml:space="preserve"> Nr. </w:t>
      </w:r>
      <w:r w:rsidR="00232155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V-</w:t>
      </w:r>
    </w:p>
    <w:p w:rsidR="008805C4" w:rsidRDefault="008805C4" w:rsidP="00DE2C4B">
      <w:pPr>
        <w:pStyle w:val="Style4"/>
        <w:widowControl/>
        <w:spacing w:line="276" w:lineRule="auto"/>
        <w:rPr>
          <w:b/>
        </w:rPr>
      </w:pPr>
    </w:p>
    <w:p w:rsidR="008805C4" w:rsidRDefault="00232155" w:rsidP="00DE2C4B">
      <w:pPr>
        <w:pStyle w:val="Style4"/>
        <w:widowControl/>
        <w:spacing w:line="276" w:lineRule="auto"/>
        <w:rPr>
          <w:b/>
        </w:rPr>
      </w:pPr>
      <w:r>
        <w:rPr>
          <w:b/>
        </w:rPr>
        <w:t>TRAKŲ  GIMNAZIJOS</w:t>
      </w:r>
    </w:p>
    <w:p w:rsidR="008805C4" w:rsidRDefault="00232155" w:rsidP="00DE2C4B">
      <w:pPr>
        <w:pStyle w:val="Style4"/>
        <w:widowControl/>
        <w:spacing w:line="276" w:lineRule="auto"/>
      </w:pPr>
      <w:r>
        <w:rPr>
          <w:rStyle w:val="FontStyle15"/>
          <w:sz w:val="24"/>
          <w:szCs w:val="24"/>
        </w:rPr>
        <w:t>EKSTREMALIOSIOS SITUACIJOS REŽIMO GIMNAZIJOJE APRAŠAS</w:t>
      </w:r>
    </w:p>
    <w:p w:rsidR="008805C4" w:rsidRDefault="008805C4" w:rsidP="00DE2C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805C4" w:rsidRDefault="00232155" w:rsidP="00DE2C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8805C4" w:rsidRDefault="00232155" w:rsidP="00DE2C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JUDĖJIMAS </w:t>
      </w:r>
    </w:p>
    <w:p w:rsidR="00DE2C4B" w:rsidRDefault="00DE2C4B" w:rsidP="00DE2C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805C4" w:rsidRDefault="00CC194A">
      <w:pPr>
        <w:pStyle w:val="Sraopastraip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23215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2155">
        <w:rPr>
          <w:rFonts w:ascii="Times New Roman" w:hAnsi="Times New Roman" w:cs="Times New Roman"/>
          <w:sz w:val="24"/>
          <w:szCs w:val="24"/>
        </w:rPr>
        <w:t xml:space="preserve"> mokslo metų pradžia rugsėjo 1 d.</w:t>
      </w:r>
    </w:p>
    <w:p w:rsidR="008805C4" w:rsidRDefault="002321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Įėjimas į gimnaziją su kaukėmis, būtina rankų dezinfekcija.</w:t>
      </w:r>
    </w:p>
    <w:p w:rsidR="008805C4" w:rsidRDefault="002321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Mokinių tėveliai, globėjai  palydi savo vaikus iki </w:t>
      </w:r>
      <w:r w:rsidR="00CC194A">
        <w:rPr>
          <w:rFonts w:ascii="Times New Roman" w:hAnsi="Times New Roman" w:cs="Times New Roman"/>
          <w:sz w:val="24"/>
          <w:szCs w:val="24"/>
        </w:rPr>
        <w:t>klasių</w:t>
      </w:r>
      <w:r>
        <w:rPr>
          <w:rFonts w:ascii="Times New Roman" w:hAnsi="Times New Roman" w:cs="Times New Roman"/>
          <w:sz w:val="24"/>
          <w:szCs w:val="24"/>
        </w:rPr>
        <w:t>. Tėveliai privalo dėvėti kaukes</w:t>
      </w:r>
      <w:r w:rsidR="00CC194A">
        <w:rPr>
          <w:rFonts w:ascii="Times New Roman" w:hAnsi="Times New Roman" w:cs="Times New Roman"/>
          <w:sz w:val="24"/>
          <w:szCs w:val="24"/>
        </w:rPr>
        <w:t>.</w:t>
      </w:r>
    </w:p>
    <w:p w:rsidR="008805C4" w:rsidRDefault="00AB7A4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32155">
        <w:rPr>
          <w:rFonts w:ascii="Times New Roman" w:hAnsi="Times New Roman" w:cs="Times New Roman"/>
          <w:sz w:val="24"/>
          <w:szCs w:val="24"/>
        </w:rPr>
        <w:t xml:space="preserve">a) </w:t>
      </w:r>
      <w:r w:rsidR="00D46150">
        <w:rPr>
          <w:rFonts w:ascii="Times New Roman" w:hAnsi="Times New Roman" w:cs="Times New Roman"/>
          <w:sz w:val="24"/>
          <w:szCs w:val="24"/>
        </w:rPr>
        <w:t>5</w:t>
      </w:r>
      <w:r w:rsidR="00CC194A">
        <w:rPr>
          <w:rFonts w:ascii="Times New Roman" w:hAnsi="Times New Roman" w:cs="Times New Roman"/>
          <w:sz w:val="24"/>
          <w:szCs w:val="24"/>
        </w:rPr>
        <w:t xml:space="preserve">-8, IG </w:t>
      </w:r>
      <w:r w:rsidR="00232155">
        <w:rPr>
          <w:rFonts w:ascii="Times New Roman" w:hAnsi="Times New Roman" w:cs="Times New Roman"/>
          <w:sz w:val="24"/>
          <w:szCs w:val="24"/>
        </w:rPr>
        <w:t>klasių mokiniai įeina iš kiemo pusės (prie gimnazijos bibliotekos), rūbinės paskirtose klasėse,</w:t>
      </w:r>
    </w:p>
    <w:p w:rsidR="008805C4" w:rsidRDefault="002321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46150">
        <w:rPr>
          <w:rFonts w:ascii="Times New Roman" w:hAnsi="Times New Roman" w:cs="Times New Roman"/>
          <w:sz w:val="24"/>
          <w:szCs w:val="24"/>
        </w:rPr>
        <w:t xml:space="preserve"> </w:t>
      </w:r>
      <w:r w:rsidR="00CC194A">
        <w:rPr>
          <w:rFonts w:ascii="Times New Roman" w:hAnsi="Times New Roman" w:cs="Times New Roman"/>
          <w:sz w:val="24"/>
          <w:szCs w:val="24"/>
        </w:rPr>
        <w:t>I</w:t>
      </w:r>
      <w:r w:rsidR="00AF0F19">
        <w:rPr>
          <w:rFonts w:ascii="Times New Roman" w:hAnsi="Times New Roman" w:cs="Times New Roman"/>
          <w:sz w:val="24"/>
          <w:szCs w:val="24"/>
        </w:rPr>
        <w:t>I</w:t>
      </w:r>
      <w:r w:rsidR="00CC194A">
        <w:rPr>
          <w:rFonts w:ascii="Times New Roman" w:hAnsi="Times New Roman" w:cs="Times New Roman"/>
          <w:sz w:val="24"/>
          <w:szCs w:val="24"/>
        </w:rPr>
        <w:t xml:space="preserve">G </w:t>
      </w:r>
      <w:r w:rsidR="00D461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50">
        <w:rPr>
          <w:rFonts w:ascii="Times New Roman" w:hAnsi="Times New Roman" w:cs="Times New Roman"/>
          <w:sz w:val="24"/>
          <w:szCs w:val="24"/>
        </w:rPr>
        <w:t xml:space="preserve">IV G </w:t>
      </w:r>
      <w:r>
        <w:rPr>
          <w:rFonts w:ascii="Times New Roman" w:hAnsi="Times New Roman" w:cs="Times New Roman"/>
          <w:sz w:val="24"/>
          <w:szCs w:val="24"/>
        </w:rPr>
        <w:t>centrinis įėjimas (Birutės g. 44), gimnazijos rūbinė,</w:t>
      </w:r>
    </w:p>
    <w:p w:rsidR="008805C4" w:rsidRDefault="002321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1-4 klasės – per abu įėjimus</w:t>
      </w:r>
      <w:r w:rsidR="00CC194A">
        <w:rPr>
          <w:rFonts w:ascii="Times New Roman" w:hAnsi="Times New Roman" w:cs="Times New Roman"/>
          <w:sz w:val="24"/>
          <w:szCs w:val="24"/>
        </w:rPr>
        <w:t xml:space="preserve"> iš Birutės gatvės</w:t>
      </w:r>
      <w:r>
        <w:rPr>
          <w:rFonts w:ascii="Times New Roman" w:hAnsi="Times New Roman" w:cs="Times New Roman"/>
          <w:sz w:val="24"/>
          <w:szCs w:val="24"/>
        </w:rPr>
        <w:t xml:space="preserve">, rūbinė pradinių klasių koridoriuje, </w:t>
      </w:r>
    </w:p>
    <w:p w:rsidR="008805C4" w:rsidRDefault="002321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ikimokyklinukai ir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priešmokyklinukai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atskiras įėjimas iš Birutės gatvės.</w:t>
      </w:r>
    </w:p>
    <w:p w:rsidR="008805C4" w:rsidRDefault="008805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5C4" w:rsidRDefault="00232155" w:rsidP="00DE2C4B">
      <w:pPr>
        <w:pStyle w:val="Style2"/>
        <w:widowControl/>
        <w:tabs>
          <w:tab w:val="left" w:pos="238"/>
        </w:tabs>
        <w:spacing w:line="276" w:lineRule="auto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II SKYRIUS</w:t>
      </w:r>
    </w:p>
    <w:p w:rsidR="008805C4" w:rsidRDefault="00232155" w:rsidP="00DE2C4B">
      <w:pPr>
        <w:pStyle w:val="Style2"/>
        <w:widowControl/>
        <w:tabs>
          <w:tab w:val="left" w:pos="238"/>
        </w:tabs>
        <w:spacing w:line="276" w:lineRule="auto"/>
        <w:jc w:val="center"/>
        <w:rPr>
          <w:b/>
        </w:rPr>
      </w:pPr>
      <w:r>
        <w:rPr>
          <w:b/>
        </w:rPr>
        <w:t>UGDYMO PROCESAS</w:t>
      </w:r>
    </w:p>
    <w:p w:rsidR="008805C4" w:rsidRDefault="008805C4" w:rsidP="00DE2C4B">
      <w:pPr>
        <w:pStyle w:val="Style2"/>
        <w:widowControl/>
        <w:tabs>
          <w:tab w:val="left" w:pos="238"/>
        </w:tabs>
        <w:spacing w:line="276" w:lineRule="auto"/>
        <w:ind w:firstLine="709"/>
        <w:jc w:val="center"/>
        <w:rPr>
          <w:b/>
        </w:rPr>
      </w:pPr>
    </w:p>
    <w:p w:rsidR="008805C4" w:rsidRDefault="00232155">
      <w:pPr>
        <w:pStyle w:val="Style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>
        <w:t>Ikimokyklinis, priešmokyklinis, pradinis ugdymas vyksta jiems skirtose patalpose.</w:t>
      </w:r>
    </w:p>
    <w:p w:rsidR="008805C4" w:rsidRDefault="00232155" w:rsidP="00FE631E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615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kab. – </w:t>
      </w:r>
      <w:r w:rsidR="00FE631E">
        <w:rPr>
          <w:rFonts w:ascii="Times New Roman" w:hAnsi="Times New Roman" w:cs="Times New Roman"/>
          <w:sz w:val="24"/>
          <w:szCs w:val="24"/>
        </w:rPr>
        <w:t>I G klasė,</w:t>
      </w:r>
    </w:p>
    <w:p w:rsidR="00CC194A" w:rsidRDefault="00CC194A" w:rsidP="00CC194A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 kab. - 7 klasė,</w:t>
      </w:r>
    </w:p>
    <w:p w:rsidR="008805C4" w:rsidRDefault="00232155" w:rsidP="00CC194A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 kab. – </w:t>
      </w:r>
      <w:r w:rsidR="00CC194A">
        <w:rPr>
          <w:rFonts w:ascii="Times New Roman" w:hAnsi="Times New Roman" w:cs="Times New Roman"/>
          <w:sz w:val="24"/>
          <w:szCs w:val="24"/>
        </w:rPr>
        <w:t>6 klasė,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 kab. – </w:t>
      </w:r>
      <w:r w:rsidR="00CC194A">
        <w:rPr>
          <w:rFonts w:ascii="Times New Roman" w:hAnsi="Times New Roman" w:cs="Times New Roman"/>
          <w:sz w:val="24"/>
          <w:szCs w:val="24"/>
        </w:rPr>
        <w:t>8 klasė</w:t>
      </w:r>
    </w:p>
    <w:p w:rsidR="008805C4" w:rsidRDefault="00CC194A" w:rsidP="00FE631E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 kab. – </w:t>
      </w:r>
      <w:r w:rsidR="00FE631E">
        <w:rPr>
          <w:rFonts w:ascii="Times New Roman" w:hAnsi="Times New Roman" w:cs="Times New Roman"/>
          <w:sz w:val="24"/>
          <w:szCs w:val="24"/>
        </w:rPr>
        <w:t>5 klasė,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kab. – II</w:t>
      </w:r>
      <w:r w:rsidR="00D17B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 klasė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302 kab. – </w:t>
      </w:r>
      <w:r w:rsidR="00CC194A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 klasė</w:t>
      </w:r>
    </w:p>
    <w:p w:rsidR="008805C4" w:rsidRPr="00CC194A" w:rsidRDefault="00CC194A" w:rsidP="00CC194A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kab. – IV</w:t>
      </w:r>
      <w:r w:rsidR="00232155">
        <w:rPr>
          <w:rFonts w:ascii="Times New Roman" w:hAnsi="Times New Roman" w:cs="Times New Roman"/>
          <w:sz w:val="24"/>
          <w:szCs w:val="24"/>
        </w:rPr>
        <w:t xml:space="preserve"> G klasė</w:t>
      </w:r>
    </w:p>
    <w:p w:rsidR="008805C4" w:rsidRDefault="008805C4" w:rsidP="00DE2C4B">
      <w:pPr>
        <w:pStyle w:val="Style5"/>
        <w:tabs>
          <w:tab w:val="left" w:pos="993"/>
        </w:tabs>
        <w:spacing w:line="276" w:lineRule="auto"/>
        <w:ind w:left="1429" w:firstLine="0"/>
      </w:pPr>
    </w:p>
    <w:p w:rsidR="008805C4" w:rsidRDefault="00232155" w:rsidP="00DE2C4B">
      <w:pPr>
        <w:pStyle w:val="Style5"/>
        <w:widowControl/>
        <w:tabs>
          <w:tab w:val="left" w:pos="993"/>
        </w:tabs>
        <w:spacing w:line="276" w:lineRule="auto"/>
        <w:ind w:firstLine="0"/>
        <w:jc w:val="center"/>
        <w:rPr>
          <w:b/>
        </w:rPr>
      </w:pPr>
      <w:r>
        <w:rPr>
          <w:b/>
        </w:rPr>
        <w:t>III SKYRIUS</w:t>
      </w:r>
    </w:p>
    <w:p w:rsidR="008805C4" w:rsidRDefault="00232155" w:rsidP="00DE2C4B">
      <w:pPr>
        <w:pStyle w:val="Style5"/>
        <w:widowControl/>
        <w:tabs>
          <w:tab w:val="left" w:pos="993"/>
        </w:tabs>
        <w:spacing w:line="276" w:lineRule="auto"/>
        <w:ind w:firstLine="0"/>
        <w:jc w:val="center"/>
        <w:rPr>
          <w:b/>
        </w:rPr>
      </w:pPr>
      <w:r>
        <w:rPr>
          <w:b/>
        </w:rPr>
        <w:t>HIGIENA</w:t>
      </w:r>
    </w:p>
    <w:p w:rsidR="00DE2C4B" w:rsidRDefault="00DE2C4B" w:rsidP="00DE2C4B">
      <w:pPr>
        <w:pStyle w:val="Style5"/>
        <w:widowControl/>
        <w:tabs>
          <w:tab w:val="left" w:pos="993"/>
        </w:tabs>
        <w:spacing w:line="276" w:lineRule="auto"/>
        <w:ind w:firstLine="0"/>
        <w:jc w:val="center"/>
        <w:rPr>
          <w:rStyle w:val="FontStyle16"/>
          <w:b/>
          <w:sz w:val="24"/>
          <w:szCs w:val="24"/>
        </w:rPr>
      </w:pPr>
    </w:p>
    <w:p w:rsidR="008805C4" w:rsidRDefault="00232155">
      <w:pPr>
        <w:pStyle w:val="Sraopastraipa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Tėveliai pasirūpina , kad mokiniai turėtų vienkartinių nosinaičių </w:t>
      </w:r>
      <w:r w:rsidR="00CC194A">
        <w:rPr>
          <w:rFonts w:ascii="Times New Roman" w:hAnsi="Times New Roman" w:cs="Times New Roman"/>
          <w:sz w:val="24"/>
          <w:szCs w:val="24"/>
        </w:rPr>
        <w:t>ir kaukių</w:t>
      </w:r>
      <w:r>
        <w:rPr>
          <w:rFonts w:ascii="Times New Roman" w:hAnsi="Times New Roman" w:cs="Times New Roman"/>
          <w:sz w:val="24"/>
          <w:szCs w:val="24"/>
        </w:rPr>
        <w:t xml:space="preserve">. Vaikas lieka namuose jei karščiuoja (37.3),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</w:t>
      </w:r>
      <w:proofErr w:type="spellEnd"/>
      <w:r>
        <w:rPr>
          <w:rFonts w:ascii="Times New Roman" w:hAnsi="Times New Roman" w:cs="Times New Roman"/>
          <w:sz w:val="24"/>
          <w:szCs w:val="24"/>
        </w:rPr>
        <w:t>, sloguoja.</w:t>
      </w:r>
    </w:p>
    <w:p w:rsidR="008805C4" w:rsidRDefault="00232155">
      <w:pPr>
        <w:pStyle w:val="Sraopastraipa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WC , kuriais galės naudotis mokiniai:</w:t>
      </w:r>
    </w:p>
    <w:p w:rsidR="008805C4" w:rsidRDefault="00FE631E">
      <w:pPr>
        <w:pStyle w:val="Sraopastraipa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321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1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155">
        <w:rPr>
          <w:rFonts w:ascii="Times New Roman" w:hAnsi="Times New Roman" w:cs="Times New Roman"/>
          <w:sz w:val="24"/>
          <w:szCs w:val="24"/>
        </w:rPr>
        <w:t>klasės – II aukštas,</w:t>
      </w:r>
    </w:p>
    <w:p w:rsidR="008805C4" w:rsidRDefault="00CC194A">
      <w:pPr>
        <w:pStyle w:val="Sraopastraipa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E631E">
        <w:rPr>
          <w:rFonts w:ascii="Times New Roman" w:hAnsi="Times New Roman" w:cs="Times New Roman"/>
          <w:sz w:val="24"/>
          <w:szCs w:val="24"/>
        </w:rPr>
        <w:t>I G -</w:t>
      </w:r>
      <w:r w:rsidR="00232155">
        <w:rPr>
          <w:rFonts w:ascii="Times New Roman" w:hAnsi="Times New Roman" w:cs="Times New Roman"/>
          <w:sz w:val="24"/>
          <w:szCs w:val="24"/>
        </w:rPr>
        <w:t xml:space="preserve"> IV G klasės – I</w:t>
      </w:r>
      <w:r>
        <w:rPr>
          <w:rFonts w:ascii="Times New Roman" w:hAnsi="Times New Roman" w:cs="Times New Roman"/>
          <w:sz w:val="24"/>
          <w:szCs w:val="24"/>
        </w:rPr>
        <w:t>II, II</w:t>
      </w:r>
      <w:r w:rsidR="00232155">
        <w:rPr>
          <w:rFonts w:ascii="Times New Roman" w:hAnsi="Times New Roman" w:cs="Times New Roman"/>
          <w:sz w:val="24"/>
          <w:szCs w:val="24"/>
        </w:rPr>
        <w:t xml:space="preserve"> aukšta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2155">
        <w:rPr>
          <w:rFonts w:ascii="Times New Roman" w:hAnsi="Times New Roman" w:cs="Times New Roman"/>
          <w:sz w:val="24"/>
          <w:szCs w:val="24"/>
        </w:rPr>
        <w:t xml:space="preserve"> (prie </w:t>
      </w:r>
      <w:r>
        <w:rPr>
          <w:rFonts w:ascii="Times New Roman" w:hAnsi="Times New Roman" w:cs="Times New Roman"/>
          <w:sz w:val="24"/>
          <w:szCs w:val="24"/>
        </w:rPr>
        <w:t>sporto salės)</w:t>
      </w:r>
      <w:r w:rsidR="00232155">
        <w:rPr>
          <w:rFonts w:ascii="Times New Roman" w:hAnsi="Times New Roman" w:cs="Times New Roman"/>
          <w:sz w:val="24"/>
          <w:szCs w:val="24"/>
        </w:rPr>
        <w:t>,</w:t>
      </w:r>
    </w:p>
    <w:p w:rsidR="008805C4" w:rsidRDefault="00FE631E">
      <w:pPr>
        <w:pStyle w:val="Sraopastraipa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IG, </w:t>
      </w:r>
      <w:r w:rsidR="002321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1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155">
        <w:rPr>
          <w:rFonts w:ascii="Times New Roman" w:hAnsi="Times New Roman" w:cs="Times New Roman"/>
          <w:sz w:val="24"/>
          <w:szCs w:val="24"/>
        </w:rPr>
        <w:t>4 klasės – I aukštas (savo koridoriuje).</w:t>
      </w:r>
    </w:p>
    <w:p w:rsidR="008805C4" w:rsidRDefault="00232155">
      <w:pPr>
        <w:pStyle w:val="Sraopastraip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Saugus atstumas 2 metrai, gali būti mažiau, jei dėvimos asmens apsaugos priemonės.</w:t>
      </w:r>
    </w:p>
    <w:p w:rsidR="008805C4" w:rsidRDefault="00232155">
      <w:pPr>
        <w:pStyle w:val="Sraopastraip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Atstumas valgykloje – ne mažiaus kaip 1 metras,</w:t>
      </w:r>
    </w:p>
    <w:p w:rsidR="008805C4" w:rsidRDefault="00232155">
      <w:pPr>
        <w:pStyle w:val="Sraopastraip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Rankų higiena (plovimas ar dezinfekcija),</w:t>
      </w:r>
    </w:p>
    <w:p w:rsidR="008805C4" w:rsidRDefault="00232155">
      <w:pPr>
        <w:pStyle w:val="Sraopastraip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Draudimas dirbti turint COVID-19 simptomų arba jei paskirta izoliacija.</w:t>
      </w:r>
    </w:p>
    <w:p w:rsidR="008805C4" w:rsidRDefault="008805C4" w:rsidP="00DE2C4B">
      <w:pPr>
        <w:pStyle w:val="Sraopastraipa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5C4" w:rsidRDefault="00232155" w:rsidP="00DE2C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8805C4" w:rsidRDefault="00232155" w:rsidP="00DE2C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UGDOMOJI VEIKLA IR POILSIS</w:t>
      </w:r>
    </w:p>
    <w:p w:rsidR="008805C4" w:rsidRDefault="008805C4" w:rsidP="00DE2C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5C4" w:rsidRDefault="00232155">
      <w:pPr>
        <w:spacing w:line="271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Vykdant ugdymą ekstremaliomis sąlygomis:</w:t>
      </w:r>
    </w:p>
    <w:p w:rsidR="00AB7A46" w:rsidRPr="00AB7A46" w:rsidRDefault="00AB7A46" w:rsidP="00031717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A46">
        <w:rPr>
          <w:rFonts w:ascii="Times New Roman" w:hAnsi="Times New Roman" w:cs="Times New Roman"/>
          <w:b/>
          <w:sz w:val="24"/>
          <w:szCs w:val="24"/>
        </w:rPr>
        <w:t>Pirmadienį-trečiadienį, penktadienį pagal tvarkaraštį:</w:t>
      </w:r>
      <w:r w:rsidRPr="00AB7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B7A46" w:rsidRDefault="00AB7A46" w:rsidP="00031717">
      <w:pPr>
        <w:spacing w:after="0"/>
        <w:rPr>
          <w:vanish/>
        </w:rPr>
      </w:pP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1717"/>
        <w:gridCol w:w="1984"/>
        <w:gridCol w:w="2410"/>
        <w:gridCol w:w="567"/>
      </w:tblGrid>
      <w:tr w:rsidR="00AB7A46" w:rsidTr="00844ECC">
        <w:trPr>
          <w:cantSplit/>
          <w:trHeight w:hRule="exact" w:val="40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Pertraukos trukmė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/>
        </w:tc>
      </w:tr>
      <w:tr w:rsidR="00AB7A46" w:rsidTr="00844ECC">
        <w:trPr>
          <w:cantSplit/>
          <w:trHeight w:hRule="exact" w:val="3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8.00 - 8.45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>
            <w:pPr>
              <w:jc w:val="center"/>
            </w:pPr>
          </w:p>
        </w:tc>
      </w:tr>
      <w:tr w:rsidR="00AB7A46" w:rsidTr="00844ECC">
        <w:trPr>
          <w:trHeight w:hRule="exact" w:val="386"/>
        </w:trPr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8.55 - 9.40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pietauja 1-4 klasės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>
            <w:pPr>
              <w:jc w:val="center"/>
              <w:rPr>
                <w:color w:val="000000"/>
                <w:spacing w:val="-2"/>
              </w:rPr>
            </w:pPr>
          </w:p>
        </w:tc>
      </w:tr>
      <w:tr w:rsidR="00AB7A46" w:rsidTr="00844ECC">
        <w:trPr>
          <w:trHeight w:hRule="exact" w:val="38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9.55 - 10.40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pietauja 5-8 klasės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>
            <w:pPr>
              <w:jc w:val="center"/>
              <w:rPr>
                <w:color w:val="000000"/>
                <w:spacing w:val="-2"/>
              </w:rPr>
            </w:pPr>
          </w:p>
        </w:tc>
      </w:tr>
      <w:tr w:rsidR="00AB7A46" w:rsidTr="00844ECC">
        <w:trPr>
          <w:trHeight w:hRule="exact"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10.55 - 11.40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pietauja I-IV G klasės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>
            <w:pPr>
              <w:jc w:val="center"/>
              <w:rPr>
                <w:color w:val="000000"/>
                <w:spacing w:val="-2"/>
              </w:rPr>
            </w:pPr>
          </w:p>
        </w:tc>
      </w:tr>
      <w:tr w:rsidR="00AB7A46" w:rsidTr="00844ECC">
        <w:trPr>
          <w:trHeight w:hRule="exact" w:val="38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12.00 - 12.45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>
            <w:pPr>
              <w:jc w:val="center"/>
              <w:rPr>
                <w:lang w:val="pl-PL"/>
              </w:rPr>
            </w:pPr>
          </w:p>
        </w:tc>
      </w:tr>
      <w:tr w:rsidR="00AB7A46" w:rsidTr="00844ECC">
        <w:trPr>
          <w:trHeight w:hRule="exact" w:val="38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12.55 - 13.40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>
            <w:pPr>
              <w:jc w:val="center"/>
              <w:rPr>
                <w:lang w:val="pl-PL"/>
              </w:rPr>
            </w:pPr>
          </w:p>
        </w:tc>
      </w:tr>
      <w:tr w:rsidR="00AB7A46" w:rsidTr="00844ECC">
        <w:trPr>
          <w:trHeight w:hRule="exact" w:val="38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13.50 - 14.35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>
            <w:pPr>
              <w:jc w:val="center"/>
              <w:rPr>
                <w:lang w:val="pl-PL"/>
              </w:rPr>
            </w:pPr>
          </w:p>
        </w:tc>
      </w:tr>
      <w:tr w:rsidR="00AB7A46" w:rsidTr="00844ECC">
        <w:trPr>
          <w:trHeight w:hRule="exact" w:val="3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14.40 - 15.25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A46" w:rsidRDefault="00AB7A46" w:rsidP="00132660">
            <w:pPr>
              <w:jc w:val="center"/>
              <w:rPr>
                <w:lang w:val="pl-PL"/>
              </w:rPr>
            </w:pPr>
          </w:p>
        </w:tc>
      </w:tr>
    </w:tbl>
    <w:p w:rsidR="00AB7A46" w:rsidRDefault="00AB7A46" w:rsidP="00031717">
      <w:pPr>
        <w:spacing w:after="0"/>
      </w:pPr>
    </w:p>
    <w:p w:rsidR="00AB7A46" w:rsidRPr="00AB7A46" w:rsidRDefault="00AB7A46" w:rsidP="00031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Ketvirtadienį pagal tvarkaraštį:</w:t>
      </w:r>
    </w:p>
    <w:p w:rsidR="00AB7A46" w:rsidRDefault="00AB7A46" w:rsidP="00031717">
      <w:pPr>
        <w:spacing w:after="0"/>
      </w:pPr>
    </w:p>
    <w:tbl>
      <w:tblPr>
        <w:tblW w:w="77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8"/>
        <w:gridCol w:w="1932"/>
        <w:gridCol w:w="1985"/>
        <w:gridCol w:w="2977"/>
      </w:tblGrid>
      <w:tr w:rsidR="00AB7A46" w:rsidTr="00132660">
        <w:trPr>
          <w:cantSplit/>
          <w:trHeight w:hRule="exact"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Pertraukos trukmė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46" w:rsidTr="00132660">
        <w:trPr>
          <w:cantSplit/>
          <w:trHeight w:hRule="exact" w:val="3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8.00 - 8.25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</w:rPr>
              <w:t>Klasių valandėlės</w:t>
            </w:r>
          </w:p>
        </w:tc>
      </w:tr>
      <w:tr w:rsidR="00AB7A46" w:rsidTr="00132660">
        <w:trPr>
          <w:trHeight w:hRule="exact" w:val="3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8.30 - 9.10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 </w:t>
            </w:r>
            <w:proofErr w:type="spellStart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pamoka</w:t>
            </w:r>
            <w:proofErr w:type="spellEnd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AB7A46" w:rsidTr="00132660">
        <w:trPr>
          <w:trHeight w:hRule="exact" w:val="3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9.15 – 9.55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proofErr w:type="spellStart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pamoka</w:t>
            </w:r>
            <w:proofErr w:type="spellEnd"/>
          </w:p>
        </w:tc>
      </w:tr>
      <w:tr w:rsidR="00AB7A46" w:rsidTr="00132660">
        <w:trPr>
          <w:trHeight w:hRule="exact" w:val="39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10.10 - 10.50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 </w:t>
            </w:r>
            <w:proofErr w:type="spellStart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pamoka</w:t>
            </w:r>
            <w:proofErr w:type="spellEnd"/>
          </w:p>
        </w:tc>
      </w:tr>
      <w:tr w:rsidR="00AB7A46" w:rsidTr="00132660">
        <w:trPr>
          <w:trHeight w:hRule="exact" w:val="3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11.05-11.45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 </w:t>
            </w:r>
            <w:proofErr w:type="spellStart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pamoka</w:t>
            </w:r>
            <w:proofErr w:type="spellEnd"/>
          </w:p>
        </w:tc>
      </w:tr>
      <w:tr w:rsidR="00AB7A46" w:rsidTr="00132660">
        <w:trPr>
          <w:trHeight w:hRule="exact" w:val="3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12.05 – 12.45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 </w:t>
            </w:r>
            <w:proofErr w:type="spellStart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pamoka</w:t>
            </w:r>
            <w:proofErr w:type="spellEnd"/>
          </w:p>
        </w:tc>
      </w:tr>
      <w:tr w:rsidR="00AB7A46" w:rsidTr="00132660">
        <w:trPr>
          <w:trHeight w:hRule="exact" w:val="3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12.55 – 13.35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 </w:t>
            </w:r>
            <w:proofErr w:type="spellStart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pamoka</w:t>
            </w:r>
            <w:proofErr w:type="spellEnd"/>
          </w:p>
        </w:tc>
      </w:tr>
      <w:tr w:rsidR="00AB7A46" w:rsidTr="00132660">
        <w:trPr>
          <w:trHeight w:hRule="exact" w:val="39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13.45 – 14.30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 </w:t>
            </w:r>
            <w:proofErr w:type="spellStart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pamoka</w:t>
            </w:r>
            <w:proofErr w:type="spellEnd"/>
            <w:r w:rsidRPr="00AB7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AB7A46" w:rsidTr="00AB7A46">
        <w:trPr>
          <w:trHeight w:hRule="exact" w:val="5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A46" w:rsidRPr="00AB7A46" w:rsidRDefault="00AB7A46" w:rsidP="001326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14.50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A46" w:rsidRPr="00AB7A46" w:rsidRDefault="00AB7A46" w:rsidP="00132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AB7A46">
              <w:rPr>
                <w:rFonts w:ascii="Times New Roman" w:hAnsi="Times New Roman" w:cs="Times New Roman"/>
                <w:sz w:val="24"/>
                <w:szCs w:val="24"/>
              </w:rPr>
              <w:t>Penkiaminutės</w:t>
            </w:r>
            <w:proofErr w:type="spellEnd"/>
            <w:r w:rsidRPr="00AB7A46">
              <w:rPr>
                <w:rFonts w:ascii="Times New Roman" w:hAnsi="Times New Roman" w:cs="Times New Roman"/>
                <w:sz w:val="24"/>
                <w:szCs w:val="24"/>
              </w:rPr>
              <w:t>, susirinkimai, metodinės valandos.</w:t>
            </w:r>
          </w:p>
        </w:tc>
      </w:tr>
    </w:tbl>
    <w:p w:rsidR="00AB7A46" w:rsidRDefault="00AB7A46" w:rsidP="00031717">
      <w:pPr>
        <w:spacing w:after="0"/>
      </w:pPr>
    </w:p>
    <w:p w:rsidR="008805C4" w:rsidRDefault="0023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Pamokos metu mokiniai valgykloje neaptarnaujami.</w:t>
      </w:r>
    </w:p>
    <w:p w:rsidR="008805C4" w:rsidRDefault="002321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sectPr w:rsidR="008805C4">
      <w:headerReference w:type="default" r:id="rId9"/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5A" w:rsidRDefault="00C9745A">
      <w:pPr>
        <w:spacing w:after="0" w:line="240" w:lineRule="auto"/>
      </w:pPr>
      <w:r>
        <w:separator/>
      </w:r>
    </w:p>
  </w:endnote>
  <w:endnote w:type="continuationSeparator" w:id="0">
    <w:p w:rsidR="00C9745A" w:rsidRDefault="00C9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5A" w:rsidRDefault="00C9745A">
      <w:pPr>
        <w:spacing w:after="0" w:line="240" w:lineRule="auto"/>
      </w:pPr>
      <w:r>
        <w:separator/>
      </w:r>
    </w:p>
  </w:footnote>
  <w:footnote w:type="continuationSeparator" w:id="0">
    <w:p w:rsidR="00C9745A" w:rsidRDefault="00C9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862424"/>
    </w:sdtPr>
    <w:sdtEndPr/>
    <w:sdtContent>
      <w:p w:rsidR="008805C4" w:rsidRDefault="002321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19">
          <w:rPr>
            <w:noProof/>
          </w:rPr>
          <w:t>2</w:t>
        </w:r>
        <w:r>
          <w:fldChar w:fldCharType="end"/>
        </w:r>
      </w:p>
    </w:sdtContent>
  </w:sdt>
  <w:p w:rsidR="008805C4" w:rsidRDefault="008805C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9CB"/>
    <w:multiLevelType w:val="multilevel"/>
    <w:tmpl w:val="009A39CB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8896911"/>
    <w:multiLevelType w:val="multilevel"/>
    <w:tmpl w:val="18896911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A"/>
    <w:rsid w:val="000043EA"/>
    <w:rsid w:val="00031717"/>
    <w:rsid w:val="000530A6"/>
    <w:rsid w:val="00054B34"/>
    <w:rsid w:val="000662DF"/>
    <w:rsid w:val="00120B7A"/>
    <w:rsid w:val="001571D9"/>
    <w:rsid w:val="001604B0"/>
    <w:rsid w:val="0016293F"/>
    <w:rsid w:val="001945E7"/>
    <w:rsid w:val="001A23AE"/>
    <w:rsid w:val="001B5C27"/>
    <w:rsid w:val="001C394F"/>
    <w:rsid w:val="001D10A8"/>
    <w:rsid w:val="001E75BD"/>
    <w:rsid w:val="001F79CD"/>
    <w:rsid w:val="0022467D"/>
    <w:rsid w:val="00232155"/>
    <w:rsid w:val="00260547"/>
    <w:rsid w:val="002649E2"/>
    <w:rsid w:val="00266603"/>
    <w:rsid w:val="00292FF7"/>
    <w:rsid w:val="002A59E4"/>
    <w:rsid w:val="002B543A"/>
    <w:rsid w:val="002B6E4A"/>
    <w:rsid w:val="002D23BA"/>
    <w:rsid w:val="00326D60"/>
    <w:rsid w:val="003515A5"/>
    <w:rsid w:val="003E3D78"/>
    <w:rsid w:val="0043071C"/>
    <w:rsid w:val="00432D63"/>
    <w:rsid w:val="00451144"/>
    <w:rsid w:val="00456AC5"/>
    <w:rsid w:val="00470DC9"/>
    <w:rsid w:val="00475C95"/>
    <w:rsid w:val="004764D4"/>
    <w:rsid w:val="00485FF8"/>
    <w:rsid w:val="004A130F"/>
    <w:rsid w:val="004F3C19"/>
    <w:rsid w:val="00500713"/>
    <w:rsid w:val="00500A22"/>
    <w:rsid w:val="00577ED3"/>
    <w:rsid w:val="00587C70"/>
    <w:rsid w:val="005A3C55"/>
    <w:rsid w:val="005B138C"/>
    <w:rsid w:val="0062322F"/>
    <w:rsid w:val="0066635D"/>
    <w:rsid w:val="00674899"/>
    <w:rsid w:val="00701CF2"/>
    <w:rsid w:val="007027F1"/>
    <w:rsid w:val="007367B5"/>
    <w:rsid w:val="00737077"/>
    <w:rsid w:val="00783C9B"/>
    <w:rsid w:val="007F181E"/>
    <w:rsid w:val="007F44F5"/>
    <w:rsid w:val="0080363F"/>
    <w:rsid w:val="00825C21"/>
    <w:rsid w:val="00853E35"/>
    <w:rsid w:val="008805C4"/>
    <w:rsid w:val="00887F4D"/>
    <w:rsid w:val="008B21A1"/>
    <w:rsid w:val="008B71CC"/>
    <w:rsid w:val="008B723E"/>
    <w:rsid w:val="00934614"/>
    <w:rsid w:val="0094142B"/>
    <w:rsid w:val="00960521"/>
    <w:rsid w:val="009A48D4"/>
    <w:rsid w:val="009C1929"/>
    <w:rsid w:val="009C4A9A"/>
    <w:rsid w:val="00A411A6"/>
    <w:rsid w:val="00A4526C"/>
    <w:rsid w:val="00A82AF4"/>
    <w:rsid w:val="00A97E5E"/>
    <w:rsid w:val="00AB7A46"/>
    <w:rsid w:val="00AD7068"/>
    <w:rsid w:val="00AF0F19"/>
    <w:rsid w:val="00AF4AA0"/>
    <w:rsid w:val="00B21288"/>
    <w:rsid w:val="00B364E6"/>
    <w:rsid w:val="00B71694"/>
    <w:rsid w:val="00B7621E"/>
    <w:rsid w:val="00B91D20"/>
    <w:rsid w:val="00BB4245"/>
    <w:rsid w:val="00BD0B2C"/>
    <w:rsid w:val="00BF5437"/>
    <w:rsid w:val="00C11A36"/>
    <w:rsid w:val="00C331CE"/>
    <w:rsid w:val="00C3586F"/>
    <w:rsid w:val="00C406C2"/>
    <w:rsid w:val="00C76095"/>
    <w:rsid w:val="00C760C0"/>
    <w:rsid w:val="00C9745A"/>
    <w:rsid w:val="00CA24FE"/>
    <w:rsid w:val="00CA77BD"/>
    <w:rsid w:val="00CC194A"/>
    <w:rsid w:val="00CE3D73"/>
    <w:rsid w:val="00CF1175"/>
    <w:rsid w:val="00D13D88"/>
    <w:rsid w:val="00D17B19"/>
    <w:rsid w:val="00D46150"/>
    <w:rsid w:val="00D7174F"/>
    <w:rsid w:val="00D77032"/>
    <w:rsid w:val="00DA4A37"/>
    <w:rsid w:val="00DB3352"/>
    <w:rsid w:val="00DC7C18"/>
    <w:rsid w:val="00DE2C4B"/>
    <w:rsid w:val="00DE4E5C"/>
    <w:rsid w:val="00E014B7"/>
    <w:rsid w:val="00E0443F"/>
    <w:rsid w:val="00E3377A"/>
    <w:rsid w:val="00E44D6B"/>
    <w:rsid w:val="00E50507"/>
    <w:rsid w:val="00E65342"/>
    <w:rsid w:val="00E76880"/>
    <w:rsid w:val="00E80A3B"/>
    <w:rsid w:val="00E87FEF"/>
    <w:rsid w:val="00E90FFD"/>
    <w:rsid w:val="00ED0C72"/>
    <w:rsid w:val="00ED4CED"/>
    <w:rsid w:val="00EF60F9"/>
    <w:rsid w:val="00F12332"/>
    <w:rsid w:val="00F40CD8"/>
    <w:rsid w:val="00F668F3"/>
    <w:rsid w:val="00F75F0F"/>
    <w:rsid w:val="00F77B55"/>
    <w:rsid w:val="00FC708F"/>
    <w:rsid w:val="00FE631E"/>
    <w:rsid w:val="01F30C2E"/>
    <w:rsid w:val="03550016"/>
    <w:rsid w:val="2F1152F7"/>
    <w:rsid w:val="43851361"/>
    <w:rsid w:val="6F637572"/>
    <w:rsid w:val="745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1A20-032E-4895-8ED6-B1ED131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Pr>
      <w:color w:val="0000FF"/>
      <w:u w:val="single"/>
    </w:rPr>
  </w:style>
  <w:style w:type="character" w:styleId="Grietas">
    <w:name w:val="Strong"/>
    <w:uiPriority w:val="22"/>
    <w:qFormat/>
    <w:rPr>
      <w:b/>
      <w:bCs/>
    </w:rPr>
  </w:style>
  <w:style w:type="table" w:styleId="Lentelstinklelis">
    <w:name w:val="Table Grid"/>
    <w:basedOn w:val="prastojilente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prastasis"/>
    <w:uiPriority w:val="99"/>
    <w:qFormat/>
    <w:pPr>
      <w:widowControl w:val="0"/>
      <w:suppressAutoHyphens/>
      <w:autoSpaceDE w:val="0"/>
      <w:autoSpaceDN w:val="0"/>
      <w:spacing w:after="0" w:line="274" w:lineRule="exac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customStyle="1" w:styleId="Style5">
    <w:name w:val="Style5"/>
    <w:basedOn w:val="prastasis"/>
    <w:uiPriority w:val="99"/>
    <w:pPr>
      <w:widowControl w:val="0"/>
      <w:suppressAutoHyphens/>
      <w:autoSpaceDE w:val="0"/>
      <w:autoSpaceDN w:val="0"/>
      <w:spacing w:after="0" w:line="281" w:lineRule="exact"/>
      <w:ind w:firstLine="1296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7">
    <w:name w:val="Style7"/>
    <w:basedOn w:val="prastasis"/>
    <w:uiPriority w:val="99"/>
    <w:qFormat/>
    <w:pPr>
      <w:widowControl w:val="0"/>
      <w:suppressAutoHyphens/>
      <w:autoSpaceDE w:val="0"/>
      <w:autoSpaceDN w:val="0"/>
      <w:spacing w:after="0" w:line="274" w:lineRule="exact"/>
      <w:ind w:firstLine="128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rastasis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6">
    <w:name w:val="Style6"/>
    <w:basedOn w:val="prastasis"/>
    <w:qFormat/>
    <w:pPr>
      <w:widowControl w:val="0"/>
      <w:suppressAutoHyphens/>
      <w:autoSpaceDE w:val="0"/>
      <w:autoSpaceDN w:val="0"/>
      <w:spacing w:after="0" w:line="274" w:lineRule="exact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40">
    <w:name w:val="Font Style4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prastojilentel1">
    <w:name w:val="Įprastoji lentelė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basedOn w:val="Numatytasispastraiposriftas"/>
    <w:link w:val="Antrats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EE9981-4EA1-4586-9F75-43D03882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Admn</cp:lastModifiedBy>
  <cp:revision>27</cp:revision>
  <cp:lastPrinted>2021-08-30T12:55:00Z</cp:lastPrinted>
  <dcterms:created xsi:type="dcterms:W3CDTF">2020-01-13T05:28:00Z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