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615B4" w14:textId="77777777" w:rsidR="00431B92" w:rsidRPr="003E618C" w:rsidRDefault="00431B92" w:rsidP="00431B92">
      <w:pPr>
        <w:tabs>
          <w:tab w:val="left" w:pos="6804"/>
        </w:tabs>
        <w:ind w:left="5529"/>
        <w:rPr>
          <w:szCs w:val="24"/>
          <w:lang w:eastAsia="lt-LT"/>
        </w:rPr>
      </w:pPr>
      <w:r w:rsidRPr="003E618C">
        <w:t>Valstybinių ir savivaldybių švietimo įstaigų (išskyrus aukštąsias mokyklas) vadovų, jų pavaduotojų ugdymui, ugdymą organizuojančių skyrių vedėjų veiklos vertinimo nuostatų</w:t>
      </w:r>
    </w:p>
    <w:p w14:paraId="165B9247" w14:textId="77777777" w:rsidR="00431B92" w:rsidRPr="003E618C" w:rsidRDefault="00431B92" w:rsidP="00431B92">
      <w:pPr>
        <w:tabs>
          <w:tab w:val="left" w:pos="6804"/>
        </w:tabs>
        <w:ind w:left="5529"/>
        <w:rPr>
          <w:szCs w:val="24"/>
          <w:lang w:eastAsia="ar-SA"/>
        </w:rPr>
      </w:pPr>
      <w:r w:rsidRPr="003E618C">
        <w:rPr>
          <w:szCs w:val="24"/>
          <w:lang w:eastAsia="ar-SA"/>
        </w:rPr>
        <w:t>1 priedas</w:t>
      </w:r>
    </w:p>
    <w:p w14:paraId="5207793F" w14:textId="77777777" w:rsidR="00431B92" w:rsidRPr="003E618C" w:rsidRDefault="00431B92" w:rsidP="00431B92">
      <w:pPr>
        <w:tabs>
          <w:tab w:val="left" w:pos="6237"/>
          <w:tab w:val="right" w:pos="8306"/>
        </w:tabs>
        <w:rPr>
          <w:szCs w:val="24"/>
        </w:rPr>
      </w:pPr>
    </w:p>
    <w:p w14:paraId="03C33C5C" w14:textId="77777777" w:rsidR="00431B92" w:rsidRPr="003E618C" w:rsidRDefault="00431B92" w:rsidP="00431B92">
      <w:pPr>
        <w:jc w:val="center"/>
        <w:rPr>
          <w:b/>
          <w:sz w:val="28"/>
          <w:szCs w:val="28"/>
          <w:u w:val="single"/>
          <w:lang w:eastAsia="lt-LT"/>
        </w:rPr>
      </w:pPr>
    </w:p>
    <w:p w14:paraId="73EF3A0F" w14:textId="77777777" w:rsidR="00431B92" w:rsidRPr="003E618C" w:rsidRDefault="00431B92" w:rsidP="00431B92">
      <w:pPr>
        <w:tabs>
          <w:tab w:val="left" w:pos="14656"/>
        </w:tabs>
        <w:jc w:val="center"/>
        <w:rPr>
          <w:b/>
          <w:sz w:val="28"/>
          <w:szCs w:val="28"/>
          <w:u w:val="single"/>
          <w:lang w:eastAsia="lt-LT"/>
        </w:rPr>
      </w:pPr>
      <w:r w:rsidRPr="003E618C">
        <w:rPr>
          <w:b/>
          <w:sz w:val="28"/>
          <w:szCs w:val="28"/>
          <w:u w:val="single"/>
          <w:lang w:eastAsia="lt-LT"/>
        </w:rPr>
        <w:t>Trakų gimnazija</w:t>
      </w:r>
    </w:p>
    <w:p w14:paraId="3B934AD5" w14:textId="77777777" w:rsidR="00431B92" w:rsidRPr="003E618C" w:rsidRDefault="00431B92" w:rsidP="00431B92">
      <w:pPr>
        <w:tabs>
          <w:tab w:val="left" w:pos="14656"/>
        </w:tabs>
        <w:jc w:val="center"/>
        <w:rPr>
          <w:sz w:val="20"/>
          <w:lang w:eastAsia="lt-LT"/>
        </w:rPr>
      </w:pPr>
    </w:p>
    <w:p w14:paraId="1CAAB11C" w14:textId="77777777" w:rsidR="00431B92" w:rsidRPr="003E618C" w:rsidRDefault="00431B92" w:rsidP="00431B92">
      <w:pPr>
        <w:tabs>
          <w:tab w:val="left" w:pos="14656"/>
        </w:tabs>
        <w:jc w:val="center"/>
        <w:rPr>
          <w:b/>
          <w:sz w:val="28"/>
          <w:szCs w:val="28"/>
          <w:u w:val="single"/>
          <w:lang w:eastAsia="lt-LT"/>
        </w:rPr>
      </w:pPr>
      <w:r w:rsidRPr="003E618C">
        <w:rPr>
          <w:b/>
          <w:sz w:val="28"/>
          <w:szCs w:val="28"/>
          <w:u w:val="single"/>
          <w:lang w:eastAsia="lt-LT"/>
        </w:rPr>
        <w:t xml:space="preserve">Direktorius </w:t>
      </w:r>
      <w:proofErr w:type="spellStart"/>
      <w:r w:rsidRPr="003E618C">
        <w:rPr>
          <w:b/>
          <w:sz w:val="28"/>
          <w:szCs w:val="28"/>
          <w:u w:val="single"/>
          <w:lang w:eastAsia="lt-LT"/>
        </w:rPr>
        <w:t>Marian</w:t>
      </w:r>
      <w:proofErr w:type="spellEnd"/>
      <w:r w:rsidRPr="003E618C">
        <w:rPr>
          <w:b/>
          <w:sz w:val="28"/>
          <w:szCs w:val="28"/>
          <w:u w:val="single"/>
          <w:lang w:eastAsia="lt-LT"/>
        </w:rPr>
        <w:t xml:space="preserve"> </w:t>
      </w:r>
      <w:proofErr w:type="spellStart"/>
      <w:r w:rsidRPr="003E618C">
        <w:rPr>
          <w:b/>
          <w:sz w:val="28"/>
          <w:szCs w:val="28"/>
          <w:u w:val="single"/>
          <w:lang w:eastAsia="lt-LT"/>
        </w:rPr>
        <w:t>Kuzborski</w:t>
      </w:r>
      <w:proofErr w:type="spellEnd"/>
    </w:p>
    <w:p w14:paraId="5B594FF1" w14:textId="77777777" w:rsidR="00431B92" w:rsidRPr="003E618C" w:rsidRDefault="00431B92" w:rsidP="00431B92">
      <w:pPr>
        <w:jc w:val="center"/>
        <w:rPr>
          <w:sz w:val="20"/>
          <w:lang w:eastAsia="lt-LT"/>
        </w:rPr>
      </w:pPr>
    </w:p>
    <w:p w14:paraId="0C5CC96A" w14:textId="77777777" w:rsidR="00431B92" w:rsidRPr="003E618C" w:rsidRDefault="00431B92" w:rsidP="00431B92">
      <w:pPr>
        <w:jc w:val="center"/>
        <w:rPr>
          <w:b/>
          <w:szCs w:val="24"/>
          <w:lang w:eastAsia="lt-LT"/>
        </w:rPr>
      </w:pPr>
      <w:r w:rsidRPr="003E618C">
        <w:rPr>
          <w:b/>
          <w:szCs w:val="24"/>
          <w:lang w:eastAsia="lt-LT"/>
        </w:rPr>
        <w:t>METŲ VEIKLOS ATASKAITA</w:t>
      </w:r>
    </w:p>
    <w:p w14:paraId="5EA79A75" w14:textId="77777777" w:rsidR="00431B92" w:rsidRPr="003E618C" w:rsidRDefault="00431B92" w:rsidP="00431B92">
      <w:pPr>
        <w:jc w:val="center"/>
        <w:rPr>
          <w:szCs w:val="24"/>
          <w:lang w:eastAsia="lt-LT"/>
        </w:rPr>
      </w:pPr>
    </w:p>
    <w:p w14:paraId="5EDD681F" w14:textId="77777777" w:rsidR="00431B92" w:rsidRPr="003E618C" w:rsidRDefault="00431B92" w:rsidP="00431B92">
      <w:pPr>
        <w:jc w:val="center"/>
        <w:rPr>
          <w:szCs w:val="24"/>
          <w:lang w:eastAsia="lt-LT"/>
        </w:rPr>
      </w:pPr>
      <w:r w:rsidRPr="003E618C">
        <w:rPr>
          <w:szCs w:val="24"/>
          <w:lang w:eastAsia="lt-LT"/>
        </w:rPr>
        <w:t xml:space="preserve">2021-01-20 d.  Nr. 10- </w:t>
      </w:r>
    </w:p>
    <w:p w14:paraId="6EF0637F" w14:textId="77777777" w:rsidR="00431B92" w:rsidRPr="003E618C" w:rsidRDefault="00431B92" w:rsidP="00431B92">
      <w:pPr>
        <w:jc w:val="center"/>
        <w:rPr>
          <w:lang w:eastAsia="lt-LT"/>
        </w:rPr>
      </w:pPr>
    </w:p>
    <w:p w14:paraId="1725F11B" w14:textId="77777777" w:rsidR="00431B92" w:rsidRPr="003E618C" w:rsidRDefault="00431B92" w:rsidP="00431B92">
      <w:pPr>
        <w:tabs>
          <w:tab w:val="left" w:pos="3828"/>
        </w:tabs>
        <w:jc w:val="center"/>
        <w:rPr>
          <w:lang w:eastAsia="lt-LT"/>
        </w:rPr>
      </w:pPr>
      <w:r w:rsidRPr="003E618C">
        <w:rPr>
          <w:szCs w:val="24"/>
          <w:lang w:eastAsia="lt-LT"/>
        </w:rPr>
        <w:t xml:space="preserve">Trakai </w:t>
      </w:r>
    </w:p>
    <w:p w14:paraId="259F56ED" w14:textId="77777777" w:rsidR="00431B92" w:rsidRPr="003E618C" w:rsidRDefault="00431B92" w:rsidP="00431B92">
      <w:pPr>
        <w:jc w:val="center"/>
        <w:rPr>
          <w:lang w:eastAsia="lt-LT"/>
        </w:rPr>
      </w:pPr>
    </w:p>
    <w:p w14:paraId="6CD68BD3" w14:textId="77777777" w:rsidR="00431B92" w:rsidRPr="003E618C" w:rsidRDefault="00431B92" w:rsidP="00431B92">
      <w:pPr>
        <w:jc w:val="center"/>
        <w:rPr>
          <w:b/>
          <w:szCs w:val="24"/>
          <w:lang w:eastAsia="lt-LT"/>
        </w:rPr>
      </w:pPr>
      <w:r w:rsidRPr="003E618C">
        <w:rPr>
          <w:b/>
          <w:szCs w:val="24"/>
          <w:lang w:eastAsia="lt-LT"/>
        </w:rPr>
        <w:t>I SKYRIUS</w:t>
      </w:r>
    </w:p>
    <w:p w14:paraId="7DBF13A9" w14:textId="77777777" w:rsidR="00431B92" w:rsidRPr="003E618C" w:rsidRDefault="00431B92" w:rsidP="00431B92">
      <w:pPr>
        <w:jc w:val="center"/>
        <w:rPr>
          <w:b/>
          <w:szCs w:val="24"/>
          <w:lang w:eastAsia="lt-LT"/>
        </w:rPr>
      </w:pPr>
      <w:r w:rsidRPr="003E618C">
        <w:rPr>
          <w:b/>
          <w:szCs w:val="24"/>
          <w:lang w:eastAsia="lt-LT"/>
        </w:rPr>
        <w:t>STRATEGINIO PLANO IR METINIO VEIKLOS PLANO ĮGYVENDINIMAS</w:t>
      </w:r>
    </w:p>
    <w:p w14:paraId="26623DE5" w14:textId="77777777" w:rsidR="00431B92" w:rsidRPr="003E618C" w:rsidRDefault="00431B92" w:rsidP="00431B92">
      <w:pPr>
        <w:jc w:val="center"/>
        <w:rPr>
          <w:b/>
          <w:lang w:eastAsia="lt-LT"/>
        </w:rPr>
      </w:pPr>
    </w:p>
    <w:tbl>
      <w:tblPr>
        <w:tblStyle w:val="Lentelstinklelis"/>
        <w:tblW w:w="0" w:type="auto"/>
        <w:tblInd w:w="-147" w:type="dxa"/>
        <w:tblLayout w:type="fixed"/>
        <w:tblLook w:val="04A0" w:firstRow="1" w:lastRow="0" w:firstColumn="1" w:lastColumn="0" w:noHBand="0" w:noVBand="1"/>
      </w:tblPr>
      <w:tblGrid>
        <w:gridCol w:w="9775"/>
      </w:tblGrid>
      <w:tr w:rsidR="003E618C" w:rsidRPr="003E618C" w14:paraId="3DFE6FE3" w14:textId="77777777" w:rsidTr="00BD711E">
        <w:tc>
          <w:tcPr>
            <w:tcW w:w="9775" w:type="dxa"/>
          </w:tcPr>
          <w:p w14:paraId="277B9710" w14:textId="77777777" w:rsidR="00431B92" w:rsidRPr="003E618C" w:rsidRDefault="00431B92" w:rsidP="00BD711E">
            <w:pPr>
              <w:tabs>
                <w:tab w:val="left" w:pos="993"/>
              </w:tabs>
              <w:suppressAutoHyphens/>
              <w:autoSpaceDN w:val="0"/>
              <w:ind w:firstLine="462"/>
              <w:jc w:val="both"/>
              <w:textAlignment w:val="baseline"/>
              <w:rPr>
                <w:szCs w:val="24"/>
              </w:rPr>
            </w:pPr>
            <w:r w:rsidRPr="003E618C">
              <w:rPr>
                <w:szCs w:val="24"/>
              </w:rPr>
              <w:t>Trakų gimnazijos 2017-2020 metų strateginis planas patvirtintas gimnazijos direktoriaus 2017 m. kovo 9 d. įsakymu Nr. V-38, ja</w:t>
            </w:r>
            <w:r w:rsidR="0066250E" w:rsidRPr="003E618C">
              <w:rPr>
                <w:szCs w:val="24"/>
              </w:rPr>
              <w:t>m</w:t>
            </w:r>
            <w:r w:rsidRPr="003E618C">
              <w:rPr>
                <w:szCs w:val="24"/>
              </w:rPr>
              <w:t xml:space="preserve"> pritarta Trakų rajono savivaldybės tarybos 2017 m. kovo 2 d. sprendimu Nr. S1-50.</w:t>
            </w:r>
          </w:p>
          <w:p w14:paraId="4B5F1B67" w14:textId="77777777" w:rsidR="00431B92" w:rsidRPr="003E618C" w:rsidRDefault="00431B92" w:rsidP="00BD711E">
            <w:pPr>
              <w:tabs>
                <w:tab w:val="left" w:pos="993"/>
              </w:tabs>
              <w:suppressAutoHyphens/>
              <w:autoSpaceDN w:val="0"/>
              <w:ind w:firstLine="462"/>
              <w:jc w:val="both"/>
              <w:textAlignment w:val="baseline"/>
              <w:rPr>
                <w:szCs w:val="24"/>
              </w:rPr>
            </w:pPr>
            <w:r w:rsidRPr="003E618C">
              <w:rPr>
                <w:szCs w:val="24"/>
              </w:rPr>
              <w:t xml:space="preserve">Trakų gimnazija – pažangi, atvira pokyčiams, </w:t>
            </w:r>
            <w:r w:rsidR="0066250E" w:rsidRPr="003E618C">
              <w:rPr>
                <w:szCs w:val="24"/>
              </w:rPr>
              <w:t xml:space="preserve">demokratiška švietimo įstaiga, </w:t>
            </w:r>
            <w:r w:rsidR="00547029" w:rsidRPr="003E618C">
              <w:rPr>
                <w:szCs w:val="24"/>
              </w:rPr>
              <w:t xml:space="preserve">padedanti </w:t>
            </w:r>
            <w:r w:rsidR="0066250E" w:rsidRPr="003E618C">
              <w:rPr>
                <w:szCs w:val="24"/>
              </w:rPr>
              <w:t xml:space="preserve"> </w:t>
            </w:r>
            <w:r w:rsidRPr="003E618C">
              <w:rPr>
                <w:szCs w:val="24"/>
              </w:rPr>
              <w:t>ugdyti pilietiškai brandžią asmenybę, skatinti individualią atsakomybę už ugdymo (</w:t>
            </w:r>
            <w:proofErr w:type="spellStart"/>
            <w:r w:rsidRPr="003E618C">
              <w:rPr>
                <w:szCs w:val="24"/>
              </w:rPr>
              <w:t>si</w:t>
            </w:r>
            <w:proofErr w:type="spellEnd"/>
            <w:r w:rsidRPr="003E618C">
              <w:rPr>
                <w:szCs w:val="24"/>
              </w:rPr>
              <w:t>) kokybę,  siekianti glaudaus jos narių bendradarbiavimo ir partnerystės.</w:t>
            </w:r>
          </w:p>
          <w:p w14:paraId="1AAB090D" w14:textId="77777777" w:rsidR="00431B92" w:rsidRPr="003E618C" w:rsidRDefault="00431B92" w:rsidP="00BD711E">
            <w:pPr>
              <w:tabs>
                <w:tab w:val="left" w:pos="993"/>
              </w:tabs>
              <w:suppressAutoHyphens/>
              <w:autoSpaceDN w:val="0"/>
              <w:ind w:firstLine="462"/>
              <w:jc w:val="both"/>
              <w:textAlignment w:val="baseline"/>
              <w:rPr>
                <w:szCs w:val="24"/>
              </w:rPr>
            </w:pPr>
            <w:r w:rsidRPr="003E618C">
              <w:rPr>
                <w:szCs w:val="24"/>
              </w:rPr>
              <w:t>Atsižvelg</w:t>
            </w:r>
            <w:r w:rsidR="00547029" w:rsidRPr="003E618C">
              <w:rPr>
                <w:szCs w:val="24"/>
              </w:rPr>
              <w:t>dami</w:t>
            </w:r>
            <w:r w:rsidRPr="003E618C">
              <w:rPr>
                <w:szCs w:val="24"/>
              </w:rPr>
              <w:t xml:space="preserve"> į vidaus ir išorės veiksnius, gimnazijos stiprybes, silpnybes, grėsmes ir galimybes bei vidinio ir išorinio į</w:t>
            </w:r>
            <w:r w:rsidR="0066250E" w:rsidRPr="003E618C">
              <w:rPr>
                <w:szCs w:val="24"/>
              </w:rPr>
              <w:t>si</w:t>
            </w:r>
            <w:r w:rsidR="00BD711E" w:rsidRPr="003E618C">
              <w:rPr>
                <w:szCs w:val="24"/>
              </w:rPr>
              <w:t xml:space="preserve">vertinimų išvadas 2020 metais kėlėme </w:t>
            </w:r>
            <w:r w:rsidRPr="003E618C">
              <w:rPr>
                <w:szCs w:val="24"/>
              </w:rPr>
              <w:t xml:space="preserve"> šiuos tikslus ir uždavinius:</w:t>
            </w:r>
          </w:p>
          <w:p w14:paraId="2E86E7E7" w14:textId="77777777" w:rsidR="00431B92" w:rsidRPr="003E618C" w:rsidRDefault="00431B92" w:rsidP="00BD711E">
            <w:pPr>
              <w:tabs>
                <w:tab w:val="left" w:pos="993"/>
              </w:tabs>
              <w:suppressAutoHyphens/>
              <w:autoSpaceDN w:val="0"/>
              <w:ind w:firstLine="462"/>
              <w:jc w:val="both"/>
              <w:textAlignment w:val="baseline"/>
              <w:rPr>
                <w:b/>
                <w:szCs w:val="24"/>
              </w:rPr>
            </w:pPr>
            <w:r w:rsidRPr="003E618C">
              <w:rPr>
                <w:b/>
                <w:szCs w:val="24"/>
              </w:rPr>
              <w:t>Tikslas:</w:t>
            </w:r>
          </w:p>
          <w:p w14:paraId="087B5AE5" w14:textId="77777777" w:rsidR="00431B92" w:rsidRPr="003E618C" w:rsidRDefault="00431B92" w:rsidP="0035727F">
            <w:pPr>
              <w:pStyle w:val="Sraopastraipa"/>
              <w:suppressAutoHyphens/>
              <w:autoSpaceDN w:val="0"/>
              <w:spacing w:after="0"/>
              <w:ind w:left="35" w:firstLine="426"/>
              <w:jc w:val="both"/>
              <w:textAlignment w:val="baseline"/>
              <w:rPr>
                <w:szCs w:val="24"/>
              </w:rPr>
            </w:pPr>
            <w:r w:rsidRPr="003E618C">
              <w:rPr>
                <w:szCs w:val="24"/>
              </w:rPr>
              <w:t>Vadovaujantis „Geros mokyklos koncepcija“ telk</w:t>
            </w:r>
            <w:r w:rsidR="00547029" w:rsidRPr="003E618C">
              <w:rPr>
                <w:szCs w:val="24"/>
              </w:rPr>
              <w:t>t</w:t>
            </w:r>
            <w:r w:rsidRPr="003E618C">
              <w:rPr>
                <w:szCs w:val="24"/>
              </w:rPr>
              <w:t>i gimnazijos bendruomenę ugdymo(</w:t>
            </w:r>
            <w:proofErr w:type="spellStart"/>
            <w:r w:rsidRPr="003E618C">
              <w:rPr>
                <w:szCs w:val="24"/>
              </w:rPr>
              <w:t>si</w:t>
            </w:r>
            <w:proofErr w:type="spellEnd"/>
            <w:r w:rsidRPr="003E618C">
              <w:rPr>
                <w:szCs w:val="24"/>
              </w:rPr>
              <w:t>) kokybei ir pažangai gerinti. Skiepyti pasididžiavimą gimnazija, ugdyti patriotinius jausmus bei pilietinę brandą.</w:t>
            </w:r>
          </w:p>
          <w:p w14:paraId="7F5AABB9" w14:textId="77777777" w:rsidR="00431B92" w:rsidRPr="003E618C" w:rsidRDefault="00431B92" w:rsidP="00BD711E">
            <w:pPr>
              <w:tabs>
                <w:tab w:val="left" w:pos="993"/>
              </w:tabs>
              <w:suppressAutoHyphens/>
              <w:autoSpaceDN w:val="0"/>
              <w:ind w:firstLine="462"/>
              <w:jc w:val="both"/>
              <w:textAlignment w:val="baseline"/>
              <w:rPr>
                <w:b/>
                <w:szCs w:val="24"/>
              </w:rPr>
            </w:pPr>
            <w:r w:rsidRPr="003E618C">
              <w:rPr>
                <w:b/>
                <w:szCs w:val="24"/>
              </w:rPr>
              <w:t>Uždaviniai:</w:t>
            </w:r>
          </w:p>
          <w:p w14:paraId="547AE2AC" w14:textId="77777777" w:rsidR="00431B92" w:rsidRPr="003E618C" w:rsidRDefault="00431B92" w:rsidP="00431B92">
            <w:pPr>
              <w:pStyle w:val="Sraopastraipa"/>
              <w:numPr>
                <w:ilvl w:val="0"/>
                <w:numId w:val="1"/>
              </w:numPr>
              <w:tabs>
                <w:tab w:val="left" w:pos="588"/>
              </w:tabs>
              <w:suppressAutoHyphens/>
              <w:autoSpaceDN w:val="0"/>
              <w:spacing w:after="0" w:line="240" w:lineRule="auto"/>
              <w:ind w:left="36" w:firstLine="142"/>
              <w:jc w:val="both"/>
              <w:textAlignment w:val="baseline"/>
              <w:rPr>
                <w:szCs w:val="24"/>
              </w:rPr>
            </w:pPr>
            <w:r w:rsidRPr="003E618C">
              <w:rPr>
                <w:szCs w:val="24"/>
              </w:rPr>
              <w:t xml:space="preserve">Sudaryti veiksmingas sąlygas ir paskatas mokytis  visą gyvenimą, kuriant darnią, atsakingą ir sveiką gimnazijos bendruomenę </w:t>
            </w:r>
          </w:p>
          <w:p w14:paraId="0956D41A" w14:textId="77777777" w:rsidR="00431B92" w:rsidRPr="003E618C" w:rsidRDefault="00431B92" w:rsidP="00431B92">
            <w:pPr>
              <w:pStyle w:val="Sraopastraipa"/>
              <w:numPr>
                <w:ilvl w:val="0"/>
                <w:numId w:val="1"/>
              </w:numPr>
              <w:tabs>
                <w:tab w:val="left" w:pos="588"/>
              </w:tabs>
              <w:suppressAutoHyphens/>
              <w:autoSpaceDN w:val="0"/>
              <w:spacing w:after="0" w:line="240" w:lineRule="auto"/>
              <w:ind w:left="36" w:firstLine="142"/>
              <w:jc w:val="both"/>
              <w:textAlignment w:val="baseline"/>
              <w:rPr>
                <w:szCs w:val="24"/>
              </w:rPr>
            </w:pPr>
            <w:r w:rsidRPr="003E618C">
              <w:rPr>
                <w:szCs w:val="24"/>
              </w:rPr>
              <w:t>Siekti kiekvieno mokinio pažangos, ugdant jo asmenines kompetencijas.</w:t>
            </w:r>
          </w:p>
          <w:p w14:paraId="6313A756" w14:textId="77777777" w:rsidR="00431B92" w:rsidRPr="003E618C" w:rsidRDefault="00431B92" w:rsidP="00431B92">
            <w:pPr>
              <w:pStyle w:val="Sraopastraipa"/>
              <w:numPr>
                <w:ilvl w:val="0"/>
                <w:numId w:val="1"/>
              </w:numPr>
              <w:tabs>
                <w:tab w:val="left" w:pos="588"/>
              </w:tabs>
              <w:suppressAutoHyphens/>
              <w:autoSpaceDN w:val="0"/>
              <w:spacing w:after="0" w:line="240" w:lineRule="auto"/>
              <w:ind w:left="36" w:firstLine="142"/>
              <w:jc w:val="both"/>
              <w:textAlignment w:val="baseline"/>
              <w:rPr>
                <w:szCs w:val="24"/>
              </w:rPr>
            </w:pPr>
            <w:r w:rsidRPr="003E618C">
              <w:rPr>
                <w:szCs w:val="24"/>
              </w:rPr>
              <w:t>Tęsti ugdymo veiklos, lankomumo (pamokų, būrelių, konsultacijų, modulių), namų darbų skyrimo ir ko</w:t>
            </w:r>
            <w:r w:rsidR="0066250E" w:rsidRPr="003E618C">
              <w:rPr>
                <w:szCs w:val="24"/>
              </w:rPr>
              <w:t>ntrolinių darbų rašymo stebėseną</w:t>
            </w:r>
            <w:r w:rsidRPr="003E618C">
              <w:rPr>
                <w:szCs w:val="24"/>
              </w:rPr>
              <w:t xml:space="preserve">. </w:t>
            </w:r>
          </w:p>
          <w:p w14:paraId="0407696F" w14:textId="77777777" w:rsidR="00431B92" w:rsidRPr="003E618C" w:rsidRDefault="00BD711E" w:rsidP="00431B92">
            <w:pPr>
              <w:pStyle w:val="Sraopastraipa"/>
              <w:numPr>
                <w:ilvl w:val="0"/>
                <w:numId w:val="1"/>
              </w:numPr>
              <w:tabs>
                <w:tab w:val="left" w:pos="588"/>
              </w:tabs>
              <w:suppressAutoHyphens/>
              <w:autoSpaceDN w:val="0"/>
              <w:spacing w:after="0" w:line="240" w:lineRule="auto"/>
              <w:ind w:left="36" w:firstLine="142"/>
              <w:jc w:val="both"/>
              <w:textAlignment w:val="baseline"/>
              <w:rPr>
                <w:szCs w:val="24"/>
              </w:rPr>
            </w:pPr>
            <w:r w:rsidRPr="003E618C">
              <w:rPr>
                <w:szCs w:val="24"/>
              </w:rPr>
              <w:t>Organizuoti temines klasių</w:t>
            </w:r>
            <w:r w:rsidR="00431B92" w:rsidRPr="003E618C">
              <w:rPr>
                <w:szCs w:val="24"/>
              </w:rPr>
              <w:t xml:space="preserve"> valandėles, renginius, projektus, skirtus pilietiškumo, patriotizmo puoselėjimui, mokinių socialinių kompetencijų ugdymui.</w:t>
            </w:r>
          </w:p>
          <w:p w14:paraId="2B647CF9" w14:textId="77777777" w:rsidR="00431B92" w:rsidRPr="003E618C" w:rsidRDefault="00431B92" w:rsidP="00431B92">
            <w:pPr>
              <w:pStyle w:val="Sraopastraipa"/>
              <w:numPr>
                <w:ilvl w:val="0"/>
                <w:numId w:val="1"/>
              </w:numPr>
              <w:tabs>
                <w:tab w:val="left" w:pos="588"/>
              </w:tabs>
              <w:suppressAutoHyphens/>
              <w:autoSpaceDN w:val="0"/>
              <w:spacing w:after="0" w:line="240" w:lineRule="auto"/>
              <w:ind w:left="36" w:firstLine="142"/>
              <w:jc w:val="both"/>
              <w:textAlignment w:val="baseline"/>
              <w:rPr>
                <w:szCs w:val="24"/>
              </w:rPr>
            </w:pPr>
            <w:r w:rsidRPr="003E618C">
              <w:rPr>
                <w:szCs w:val="24"/>
              </w:rPr>
              <w:t>Plėsti ugdymą gimnazijos ir miesto edukacinėse erdvėse.</w:t>
            </w:r>
          </w:p>
          <w:p w14:paraId="491B3865" w14:textId="77777777" w:rsidR="00431B92" w:rsidRPr="003E618C" w:rsidRDefault="00431B92" w:rsidP="00431B92">
            <w:pPr>
              <w:pStyle w:val="Sraopastraipa"/>
              <w:numPr>
                <w:ilvl w:val="0"/>
                <w:numId w:val="1"/>
              </w:numPr>
              <w:tabs>
                <w:tab w:val="left" w:pos="588"/>
              </w:tabs>
              <w:spacing w:after="0" w:line="240" w:lineRule="auto"/>
              <w:ind w:left="36" w:firstLine="142"/>
              <w:jc w:val="both"/>
              <w:rPr>
                <w:szCs w:val="24"/>
              </w:rPr>
            </w:pPr>
            <w:r w:rsidRPr="003E618C">
              <w:rPr>
                <w:szCs w:val="24"/>
              </w:rPr>
              <w:t>Telkti mokytojus kolegialum</w:t>
            </w:r>
            <w:r w:rsidR="00547029" w:rsidRPr="003E618C">
              <w:rPr>
                <w:szCs w:val="24"/>
              </w:rPr>
              <w:t>ui</w:t>
            </w:r>
            <w:r w:rsidRPr="003E618C">
              <w:rPr>
                <w:szCs w:val="24"/>
              </w:rPr>
              <w:t xml:space="preserve"> stiprin</w:t>
            </w:r>
            <w:r w:rsidR="00547029" w:rsidRPr="003E618C">
              <w:rPr>
                <w:szCs w:val="24"/>
              </w:rPr>
              <w:t>t</w:t>
            </w:r>
            <w:r w:rsidRPr="003E618C">
              <w:rPr>
                <w:szCs w:val="24"/>
              </w:rPr>
              <w:t>i</w:t>
            </w:r>
            <w:r w:rsidR="00547029" w:rsidRPr="003E618C">
              <w:rPr>
                <w:szCs w:val="24"/>
              </w:rPr>
              <w:t>, ugdymo rezultatams</w:t>
            </w:r>
            <w:r w:rsidR="0066250E" w:rsidRPr="003E618C">
              <w:rPr>
                <w:szCs w:val="24"/>
              </w:rPr>
              <w:t xml:space="preserve"> aptar</w:t>
            </w:r>
            <w:r w:rsidR="00547029" w:rsidRPr="003E618C">
              <w:rPr>
                <w:szCs w:val="24"/>
              </w:rPr>
              <w:t>t</w:t>
            </w:r>
            <w:r w:rsidR="0066250E" w:rsidRPr="003E618C">
              <w:rPr>
                <w:szCs w:val="24"/>
              </w:rPr>
              <w:t>i</w:t>
            </w:r>
            <w:r w:rsidRPr="003E618C">
              <w:rPr>
                <w:szCs w:val="24"/>
              </w:rPr>
              <w:t xml:space="preserve">. </w:t>
            </w:r>
          </w:p>
          <w:p w14:paraId="344F4FA9" w14:textId="77777777" w:rsidR="00431B92" w:rsidRPr="003E618C" w:rsidRDefault="00431B92" w:rsidP="00431B92">
            <w:pPr>
              <w:pStyle w:val="Sraopastraipa"/>
              <w:numPr>
                <w:ilvl w:val="0"/>
                <w:numId w:val="1"/>
              </w:numPr>
              <w:tabs>
                <w:tab w:val="left" w:pos="588"/>
              </w:tabs>
              <w:suppressAutoHyphens/>
              <w:autoSpaceDN w:val="0"/>
              <w:spacing w:after="0" w:line="240" w:lineRule="auto"/>
              <w:ind w:left="36" w:firstLine="142"/>
              <w:jc w:val="both"/>
              <w:textAlignment w:val="baseline"/>
              <w:rPr>
                <w:szCs w:val="24"/>
              </w:rPr>
            </w:pPr>
            <w:r w:rsidRPr="003E618C">
              <w:rPr>
                <w:szCs w:val="24"/>
              </w:rPr>
              <w:t>Užtikrinti darbuotojų ugdymo proceso valdymo, kokybės gerinimo kompetencijas.</w:t>
            </w:r>
          </w:p>
          <w:p w14:paraId="61AFDF7C" w14:textId="77777777" w:rsidR="00431B92" w:rsidRPr="003E618C" w:rsidRDefault="00431B92" w:rsidP="00431B92">
            <w:pPr>
              <w:pStyle w:val="Sraopastraipa"/>
              <w:numPr>
                <w:ilvl w:val="0"/>
                <w:numId w:val="1"/>
              </w:numPr>
              <w:tabs>
                <w:tab w:val="left" w:pos="588"/>
              </w:tabs>
              <w:suppressAutoHyphens/>
              <w:autoSpaceDN w:val="0"/>
              <w:spacing w:after="0" w:line="240" w:lineRule="auto"/>
              <w:ind w:left="36" w:firstLine="142"/>
              <w:jc w:val="both"/>
              <w:textAlignment w:val="baseline"/>
              <w:rPr>
                <w:szCs w:val="24"/>
              </w:rPr>
            </w:pPr>
            <w:r w:rsidRPr="003E618C">
              <w:rPr>
                <w:szCs w:val="24"/>
              </w:rPr>
              <w:t xml:space="preserve">Kurti  lyderių gimnaziją. </w:t>
            </w:r>
          </w:p>
          <w:p w14:paraId="331D70C3" w14:textId="77777777" w:rsidR="00431B92" w:rsidRPr="003E618C" w:rsidRDefault="00431B92" w:rsidP="00BD711E">
            <w:pPr>
              <w:ind w:firstLine="36"/>
              <w:rPr>
                <w:szCs w:val="24"/>
                <w:lang w:eastAsia="lt-LT"/>
              </w:rPr>
            </w:pPr>
          </w:p>
          <w:p w14:paraId="0B7BC515" w14:textId="77777777" w:rsidR="00431B92" w:rsidRPr="003E618C" w:rsidRDefault="00431B92" w:rsidP="00431B92">
            <w:pPr>
              <w:pStyle w:val="Sraopastraipa"/>
              <w:numPr>
                <w:ilvl w:val="0"/>
                <w:numId w:val="2"/>
              </w:numPr>
              <w:tabs>
                <w:tab w:val="left" w:pos="576"/>
                <w:tab w:val="left" w:pos="924"/>
              </w:tabs>
              <w:spacing w:line="240" w:lineRule="auto"/>
              <w:ind w:left="0" w:firstLine="320"/>
              <w:rPr>
                <w:szCs w:val="24"/>
                <w:lang w:eastAsia="lt-LT"/>
              </w:rPr>
            </w:pPr>
            <w:r w:rsidRPr="003E618C">
              <w:rPr>
                <w:szCs w:val="24"/>
                <w:lang w:eastAsia="lt-LT"/>
              </w:rPr>
              <w:t>2020 metais buvo siekiama, kad ugdymo procese naudojama įranga ir priemonės atitiktų šiuolaikinius ugdymo re</w:t>
            </w:r>
            <w:r w:rsidR="00547029" w:rsidRPr="003E618C">
              <w:rPr>
                <w:szCs w:val="24"/>
                <w:lang w:eastAsia="lt-LT"/>
              </w:rPr>
              <w:t>ikalavimus ir kokybę. Mokytojai</w:t>
            </w:r>
            <w:r w:rsidRPr="003E618C">
              <w:rPr>
                <w:szCs w:val="24"/>
                <w:lang w:eastAsia="lt-LT"/>
              </w:rPr>
              <w:t xml:space="preserve"> ugdymo kokybei bei moki</w:t>
            </w:r>
            <w:r w:rsidR="0066250E" w:rsidRPr="003E618C">
              <w:rPr>
                <w:szCs w:val="24"/>
                <w:lang w:eastAsia="lt-LT"/>
              </w:rPr>
              <w:t>nių motyvacijai skatinti naudojo</w:t>
            </w:r>
            <w:r w:rsidRPr="003E618C">
              <w:rPr>
                <w:szCs w:val="24"/>
                <w:lang w:eastAsia="lt-LT"/>
              </w:rPr>
              <w:t xml:space="preserve"> šia</w:t>
            </w:r>
            <w:r w:rsidR="00547029" w:rsidRPr="003E618C">
              <w:rPr>
                <w:szCs w:val="24"/>
                <w:lang w:eastAsia="lt-LT"/>
              </w:rPr>
              <w:t>i</w:t>
            </w:r>
            <w:r w:rsidRPr="003E618C">
              <w:rPr>
                <w:szCs w:val="24"/>
                <w:lang w:eastAsia="lt-LT"/>
              </w:rPr>
              <w:t>s m</w:t>
            </w:r>
            <w:r w:rsidR="0066250E" w:rsidRPr="003E618C">
              <w:rPr>
                <w:szCs w:val="24"/>
                <w:lang w:eastAsia="lt-LT"/>
              </w:rPr>
              <w:t>etais įgytas priemones ir įrangą</w:t>
            </w:r>
            <w:r w:rsidRPr="003E618C">
              <w:rPr>
                <w:szCs w:val="24"/>
                <w:lang w:eastAsia="lt-LT"/>
              </w:rPr>
              <w:t>:</w:t>
            </w:r>
          </w:p>
          <w:p w14:paraId="26445ABF" w14:textId="77777777" w:rsidR="00431B92" w:rsidRPr="003E618C" w:rsidRDefault="00431B92" w:rsidP="00431B92">
            <w:pPr>
              <w:pStyle w:val="Sraopastraipa"/>
              <w:numPr>
                <w:ilvl w:val="1"/>
                <w:numId w:val="2"/>
              </w:numPr>
              <w:tabs>
                <w:tab w:val="left" w:pos="576"/>
                <w:tab w:val="left" w:pos="924"/>
              </w:tabs>
              <w:spacing w:line="240" w:lineRule="auto"/>
              <w:ind w:left="0" w:firstLine="320"/>
              <w:rPr>
                <w:szCs w:val="24"/>
                <w:lang w:eastAsia="lt-LT"/>
              </w:rPr>
            </w:pPr>
            <w:r w:rsidRPr="003E618C">
              <w:rPr>
                <w:szCs w:val="24"/>
                <w:lang w:eastAsia="lt-LT"/>
              </w:rPr>
              <w:t>Interaktyv</w:t>
            </w:r>
            <w:r w:rsidR="00547029" w:rsidRPr="003E618C">
              <w:rPr>
                <w:szCs w:val="24"/>
                <w:lang w:eastAsia="lt-LT"/>
              </w:rPr>
              <w:t>iu</w:t>
            </w:r>
            <w:r w:rsidRPr="003E618C">
              <w:rPr>
                <w:szCs w:val="24"/>
                <w:lang w:eastAsia="lt-LT"/>
              </w:rPr>
              <w:t>s ekran</w:t>
            </w:r>
            <w:r w:rsidR="00547029" w:rsidRPr="003E618C">
              <w:rPr>
                <w:szCs w:val="24"/>
                <w:lang w:eastAsia="lt-LT"/>
              </w:rPr>
              <w:t>us</w:t>
            </w:r>
            <w:r w:rsidRPr="003E618C">
              <w:rPr>
                <w:szCs w:val="24"/>
                <w:lang w:eastAsia="lt-LT"/>
              </w:rPr>
              <w:t xml:space="preserve"> WEWLINE TT-652040 su vidiniais kompiuteriais – 2 vnt.</w:t>
            </w:r>
          </w:p>
          <w:p w14:paraId="275A19FE" w14:textId="77777777" w:rsidR="00431B92" w:rsidRPr="003E618C" w:rsidRDefault="00547029" w:rsidP="00431B92">
            <w:pPr>
              <w:pStyle w:val="Sraopastraipa"/>
              <w:numPr>
                <w:ilvl w:val="1"/>
                <w:numId w:val="2"/>
              </w:numPr>
              <w:tabs>
                <w:tab w:val="left" w:pos="576"/>
                <w:tab w:val="left" w:pos="924"/>
              </w:tabs>
              <w:spacing w:line="240" w:lineRule="auto"/>
              <w:ind w:left="0" w:firstLine="320"/>
              <w:rPr>
                <w:szCs w:val="24"/>
                <w:lang w:eastAsia="lt-LT"/>
              </w:rPr>
            </w:pPr>
            <w:r w:rsidRPr="003E618C">
              <w:rPr>
                <w:szCs w:val="24"/>
                <w:lang w:eastAsia="lt-LT"/>
              </w:rPr>
              <w:lastRenderedPageBreak/>
              <w:t>Mokomąją priemonę</w:t>
            </w:r>
            <w:r w:rsidR="00431B92" w:rsidRPr="003E618C">
              <w:rPr>
                <w:szCs w:val="24"/>
                <w:lang w:eastAsia="lt-LT"/>
              </w:rPr>
              <w:t xml:space="preserve"> MOZABOOK GLASSROOM </w:t>
            </w:r>
            <w:r w:rsidR="00BD711E" w:rsidRPr="003E618C">
              <w:rPr>
                <w:szCs w:val="24"/>
                <w:lang w:eastAsia="lt-LT"/>
              </w:rPr>
              <w:t>(</w:t>
            </w:r>
            <w:r w:rsidR="00431B92" w:rsidRPr="003E618C">
              <w:rPr>
                <w:szCs w:val="24"/>
                <w:lang w:eastAsia="lt-LT"/>
              </w:rPr>
              <w:t>licencija 24 mėn.)</w:t>
            </w:r>
          </w:p>
          <w:p w14:paraId="46A3FF7D" w14:textId="77777777" w:rsidR="00431B92" w:rsidRPr="003E618C" w:rsidRDefault="0066250E" w:rsidP="00431B92">
            <w:pPr>
              <w:pStyle w:val="Sraopastraipa"/>
              <w:numPr>
                <w:ilvl w:val="1"/>
                <w:numId w:val="2"/>
              </w:numPr>
              <w:tabs>
                <w:tab w:val="left" w:pos="576"/>
                <w:tab w:val="left" w:pos="924"/>
              </w:tabs>
              <w:spacing w:line="240" w:lineRule="auto"/>
              <w:ind w:left="0" w:firstLine="320"/>
              <w:rPr>
                <w:szCs w:val="24"/>
                <w:lang w:eastAsia="lt-LT"/>
              </w:rPr>
            </w:pPr>
            <w:r w:rsidRPr="003E618C">
              <w:rPr>
                <w:szCs w:val="24"/>
                <w:lang w:eastAsia="lt-LT"/>
              </w:rPr>
              <w:t>Grafines planšete</w:t>
            </w:r>
            <w:r w:rsidR="00431B92" w:rsidRPr="003E618C">
              <w:rPr>
                <w:szCs w:val="24"/>
                <w:lang w:eastAsia="lt-LT"/>
              </w:rPr>
              <w:t xml:space="preserve">s – 28 vnt. </w:t>
            </w:r>
          </w:p>
          <w:p w14:paraId="1C8D2C90" w14:textId="77777777" w:rsidR="00431B92" w:rsidRPr="003E618C" w:rsidRDefault="00431B92" w:rsidP="00431B92">
            <w:pPr>
              <w:pStyle w:val="Sraopastraipa"/>
              <w:numPr>
                <w:ilvl w:val="1"/>
                <w:numId w:val="2"/>
              </w:numPr>
              <w:tabs>
                <w:tab w:val="left" w:pos="576"/>
                <w:tab w:val="left" w:pos="924"/>
              </w:tabs>
              <w:spacing w:line="240" w:lineRule="auto"/>
              <w:ind w:left="0" w:firstLine="320"/>
              <w:rPr>
                <w:szCs w:val="24"/>
                <w:lang w:eastAsia="lt-LT"/>
              </w:rPr>
            </w:pPr>
            <w:proofErr w:type="spellStart"/>
            <w:r w:rsidRPr="003E618C">
              <w:rPr>
                <w:szCs w:val="24"/>
                <w:lang w:eastAsia="lt-LT"/>
              </w:rPr>
              <w:t>Planšetini</w:t>
            </w:r>
            <w:r w:rsidR="00547029" w:rsidRPr="003E618C">
              <w:rPr>
                <w:szCs w:val="24"/>
                <w:lang w:eastAsia="lt-LT"/>
              </w:rPr>
              <w:t>us</w:t>
            </w:r>
            <w:proofErr w:type="spellEnd"/>
            <w:r w:rsidRPr="003E618C">
              <w:rPr>
                <w:szCs w:val="24"/>
                <w:lang w:eastAsia="lt-LT"/>
              </w:rPr>
              <w:t xml:space="preserve"> kompiuteri</w:t>
            </w:r>
            <w:r w:rsidR="00547029" w:rsidRPr="003E618C">
              <w:rPr>
                <w:szCs w:val="24"/>
                <w:lang w:eastAsia="lt-LT"/>
              </w:rPr>
              <w:t>us</w:t>
            </w:r>
            <w:r w:rsidR="0066250E" w:rsidRPr="003E618C">
              <w:rPr>
                <w:szCs w:val="24"/>
                <w:lang w:eastAsia="lt-LT"/>
              </w:rPr>
              <w:t xml:space="preserve"> </w:t>
            </w:r>
            <w:r w:rsidR="00BD711E" w:rsidRPr="003E618C">
              <w:rPr>
                <w:szCs w:val="24"/>
                <w:lang w:eastAsia="lt-LT"/>
              </w:rPr>
              <w:t>–</w:t>
            </w:r>
            <w:r w:rsidR="0066250E" w:rsidRPr="003E618C">
              <w:rPr>
                <w:szCs w:val="24"/>
                <w:lang w:eastAsia="lt-LT"/>
              </w:rPr>
              <w:t xml:space="preserve"> </w:t>
            </w:r>
            <w:r w:rsidR="00BD711E" w:rsidRPr="003E618C">
              <w:rPr>
                <w:szCs w:val="24"/>
                <w:lang w:eastAsia="lt-LT"/>
              </w:rPr>
              <w:t>40 vnt.</w:t>
            </w:r>
          </w:p>
          <w:p w14:paraId="6EF35518" w14:textId="77777777" w:rsidR="00431B92" w:rsidRPr="003E618C" w:rsidRDefault="00547029" w:rsidP="00431B92">
            <w:pPr>
              <w:pStyle w:val="Sraopastraipa"/>
              <w:numPr>
                <w:ilvl w:val="1"/>
                <w:numId w:val="2"/>
              </w:numPr>
              <w:tabs>
                <w:tab w:val="left" w:pos="576"/>
                <w:tab w:val="left" w:pos="924"/>
              </w:tabs>
              <w:spacing w:line="240" w:lineRule="auto"/>
              <w:ind w:left="0" w:firstLine="320"/>
              <w:rPr>
                <w:szCs w:val="24"/>
                <w:lang w:eastAsia="lt-LT"/>
              </w:rPr>
            </w:pPr>
            <w:r w:rsidRPr="003E618C">
              <w:rPr>
                <w:szCs w:val="24"/>
                <w:lang w:eastAsia="lt-LT"/>
              </w:rPr>
              <w:t>Interaktyvia</w:t>
            </w:r>
            <w:r w:rsidR="00431B92" w:rsidRPr="003E618C">
              <w:rPr>
                <w:szCs w:val="24"/>
                <w:lang w:eastAsia="lt-LT"/>
              </w:rPr>
              <w:t>s lent</w:t>
            </w:r>
            <w:r w:rsidRPr="003E618C">
              <w:rPr>
                <w:szCs w:val="24"/>
                <w:lang w:eastAsia="lt-LT"/>
              </w:rPr>
              <w:t>a</w:t>
            </w:r>
            <w:r w:rsidR="00431B92" w:rsidRPr="003E618C">
              <w:rPr>
                <w:szCs w:val="24"/>
                <w:lang w:eastAsia="lt-LT"/>
              </w:rPr>
              <w:t>s – 12 vnt.</w:t>
            </w:r>
          </w:p>
          <w:p w14:paraId="0814702F" w14:textId="77777777" w:rsidR="00431B92" w:rsidRPr="003E618C" w:rsidRDefault="00547029" w:rsidP="00431B92">
            <w:pPr>
              <w:pStyle w:val="Sraopastraipa"/>
              <w:numPr>
                <w:ilvl w:val="1"/>
                <w:numId w:val="2"/>
              </w:numPr>
              <w:tabs>
                <w:tab w:val="left" w:pos="576"/>
                <w:tab w:val="left" w:pos="924"/>
              </w:tabs>
              <w:spacing w:line="240" w:lineRule="auto"/>
              <w:ind w:left="0" w:firstLine="320"/>
              <w:rPr>
                <w:szCs w:val="24"/>
                <w:lang w:eastAsia="lt-LT"/>
              </w:rPr>
            </w:pPr>
            <w:r w:rsidRPr="003E618C">
              <w:rPr>
                <w:szCs w:val="24"/>
                <w:lang w:eastAsia="lt-LT"/>
              </w:rPr>
              <w:t>Spausdintuvus</w:t>
            </w:r>
            <w:r w:rsidR="00431B92" w:rsidRPr="003E618C">
              <w:rPr>
                <w:szCs w:val="24"/>
                <w:lang w:eastAsia="lt-LT"/>
              </w:rPr>
              <w:t xml:space="preserve"> – 15 vnt.</w:t>
            </w:r>
          </w:p>
          <w:p w14:paraId="1320754C" w14:textId="77777777" w:rsidR="00431B92" w:rsidRPr="003E618C" w:rsidRDefault="00431B92" w:rsidP="00431B92">
            <w:pPr>
              <w:pStyle w:val="Sraopastraipa"/>
              <w:numPr>
                <w:ilvl w:val="1"/>
                <w:numId w:val="2"/>
              </w:numPr>
              <w:tabs>
                <w:tab w:val="left" w:pos="576"/>
                <w:tab w:val="left" w:pos="924"/>
              </w:tabs>
              <w:spacing w:line="240" w:lineRule="auto"/>
              <w:ind w:left="0" w:firstLine="320"/>
              <w:rPr>
                <w:szCs w:val="24"/>
                <w:lang w:eastAsia="lt-LT"/>
              </w:rPr>
            </w:pPr>
            <w:r w:rsidRPr="003E618C">
              <w:rPr>
                <w:szCs w:val="24"/>
                <w:lang w:eastAsia="lt-LT"/>
              </w:rPr>
              <w:t xml:space="preserve">OFFICE 365 </w:t>
            </w:r>
            <w:r w:rsidR="00547029" w:rsidRPr="003E618C">
              <w:rPr>
                <w:szCs w:val="24"/>
                <w:lang w:eastAsia="lt-LT"/>
              </w:rPr>
              <w:t>platformą</w:t>
            </w:r>
            <w:r w:rsidR="0066250E" w:rsidRPr="003E618C">
              <w:rPr>
                <w:szCs w:val="24"/>
                <w:lang w:eastAsia="lt-LT"/>
              </w:rPr>
              <w:t xml:space="preserve"> </w:t>
            </w:r>
            <w:r w:rsidRPr="003E618C">
              <w:rPr>
                <w:szCs w:val="24"/>
                <w:lang w:eastAsia="lt-LT"/>
              </w:rPr>
              <w:t>– nuotoliniam mokymuisi vykdyti.</w:t>
            </w:r>
          </w:p>
          <w:p w14:paraId="5F409D41" w14:textId="77777777" w:rsidR="00431B92" w:rsidRPr="003E618C" w:rsidRDefault="00547029" w:rsidP="00BD711E">
            <w:pPr>
              <w:pStyle w:val="Sraopastraipa"/>
              <w:numPr>
                <w:ilvl w:val="0"/>
                <w:numId w:val="2"/>
              </w:numPr>
              <w:tabs>
                <w:tab w:val="left" w:pos="576"/>
                <w:tab w:val="left" w:pos="924"/>
              </w:tabs>
              <w:spacing w:line="240" w:lineRule="auto"/>
              <w:ind w:left="0" w:firstLine="320"/>
              <w:rPr>
                <w:szCs w:val="24"/>
                <w:lang w:eastAsia="lt-LT"/>
              </w:rPr>
            </w:pPr>
            <w:r w:rsidRPr="003E618C">
              <w:rPr>
                <w:szCs w:val="24"/>
                <w:lang w:eastAsia="lt-LT"/>
              </w:rPr>
              <w:t>2020 m. rugsėjo 1 d. duomenimis</w:t>
            </w:r>
            <w:r w:rsidR="00431B92" w:rsidRPr="003E618C">
              <w:rPr>
                <w:szCs w:val="24"/>
                <w:lang w:eastAsia="lt-LT"/>
              </w:rPr>
              <w:t xml:space="preserve"> gimnazijoje ugdomi 210 ugdytinių. Tai 2% daugiau nei 2019 metais. Sėkmingą 2020 metų veiklos plano įgyvendinimą rodo abiturientų pasiekimai. 15 abiturientų baigė vidurinio ugdymo programą, 6 mokinių </w:t>
            </w:r>
            <w:r w:rsidR="0066250E" w:rsidRPr="003E618C">
              <w:rPr>
                <w:szCs w:val="24"/>
                <w:lang w:eastAsia="lt-LT"/>
              </w:rPr>
              <w:t xml:space="preserve">(40%) </w:t>
            </w:r>
            <w:r w:rsidR="00431B92" w:rsidRPr="003E618C">
              <w:rPr>
                <w:szCs w:val="24"/>
                <w:lang w:eastAsia="lt-LT"/>
              </w:rPr>
              <w:t>brandos egzaminų žinios (lietuvių kalbos ir literatūros, rusų kalbos, anglų kalbos</w:t>
            </w:r>
            <w:r w:rsidR="0066250E" w:rsidRPr="003E618C">
              <w:rPr>
                <w:szCs w:val="24"/>
                <w:lang w:eastAsia="lt-LT"/>
              </w:rPr>
              <w:t>)</w:t>
            </w:r>
            <w:r w:rsidR="00431B92" w:rsidRPr="003E618C">
              <w:rPr>
                <w:szCs w:val="24"/>
                <w:lang w:eastAsia="lt-LT"/>
              </w:rPr>
              <w:t xml:space="preserve"> buvo įvertint</w:t>
            </w:r>
            <w:r w:rsidR="0066250E" w:rsidRPr="003E618C">
              <w:rPr>
                <w:szCs w:val="24"/>
                <w:lang w:eastAsia="lt-LT"/>
              </w:rPr>
              <w:t>os</w:t>
            </w:r>
            <w:r w:rsidR="00431B92" w:rsidRPr="003E618C">
              <w:rPr>
                <w:szCs w:val="24"/>
                <w:lang w:eastAsia="lt-LT"/>
              </w:rPr>
              <w:t xml:space="preserve"> 86-100 balų. 2 abiturientai pelnė 100 balų </w:t>
            </w:r>
            <w:proofErr w:type="spellStart"/>
            <w:r w:rsidR="00431B92" w:rsidRPr="003E618C">
              <w:rPr>
                <w:szCs w:val="24"/>
                <w:lang w:eastAsia="lt-LT"/>
              </w:rPr>
              <w:t>įvertinimus</w:t>
            </w:r>
            <w:proofErr w:type="spellEnd"/>
            <w:r w:rsidR="00431B92" w:rsidRPr="003E618C">
              <w:rPr>
                <w:szCs w:val="24"/>
                <w:lang w:eastAsia="lt-LT"/>
              </w:rPr>
              <w:t>. Visi IIG klasės mokiniai įgijo pagrindinį išsilavinimą (dėl</w:t>
            </w:r>
            <w:r w:rsidR="00BD711E" w:rsidRPr="003E618C">
              <w:rPr>
                <w:szCs w:val="24"/>
                <w:lang w:eastAsia="lt-LT"/>
              </w:rPr>
              <w:t xml:space="preserve"> pandemijos COVID-19</w:t>
            </w:r>
            <w:r w:rsidR="00431B92" w:rsidRPr="003E618C">
              <w:rPr>
                <w:szCs w:val="24"/>
                <w:lang w:eastAsia="lt-LT"/>
              </w:rPr>
              <w:t xml:space="preserve"> pagrindinio ugdymo pasiekimų patikrinimas nevyko)</w:t>
            </w:r>
            <w:r w:rsidR="0066250E" w:rsidRPr="003E618C">
              <w:rPr>
                <w:szCs w:val="24"/>
                <w:lang w:eastAsia="lt-LT"/>
              </w:rPr>
              <w:t>.</w:t>
            </w:r>
            <w:r w:rsidR="00431B92" w:rsidRPr="003E618C">
              <w:rPr>
                <w:szCs w:val="24"/>
                <w:lang w:eastAsia="lt-LT"/>
              </w:rPr>
              <w:t xml:space="preserve"> 2020 metais rajono dalykinėse olimpiadose, konkursuose mokiniai pelnė 14 prizinių vietų:</w:t>
            </w:r>
            <w:r w:rsidR="0066250E" w:rsidRPr="003E618C">
              <w:rPr>
                <w:szCs w:val="24"/>
                <w:lang w:eastAsia="lt-LT"/>
              </w:rPr>
              <w:t xml:space="preserve"> l</w:t>
            </w:r>
            <w:r w:rsidR="00431B92" w:rsidRPr="003E618C">
              <w:rPr>
                <w:szCs w:val="24"/>
                <w:lang w:eastAsia="lt-LT"/>
              </w:rPr>
              <w:t>ietuvių, lenkų, anglų kalbų, dailės, technologijų, biologijos. Mokiniai aktyviai dalyvavo kit</w:t>
            </w:r>
            <w:r w:rsidR="00BD711E" w:rsidRPr="003E618C">
              <w:rPr>
                <w:szCs w:val="24"/>
                <w:lang w:eastAsia="lt-LT"/>
              </w:rPr>
              <w:t>u</w:t>
            </w:r>
            <w:r w:rsidR="00431B92" w:rsidRPr="003E618C">
              <w:rPr>
                <w:szCs w:val="24"/>
                <w:lang w:eastAsia="lt-LT"/>
              </w:rPr>
              <w:t>ose rajono ir šalies renginiuose:</w:t>
            </w:r>
          </w:p>
          <w:tbl>
            <w:tblPr>
              <w:tblStyle w:val="Lentelstinklelis"/>
              <w:tblW w:w="9625" w:type="dxa"/>
              <w:tblLayout w:type="fixed"/>
              <w:tblLook w:val="04A0" w:firstRow="1" w:lastRow="0" w:firstColumn="1" w:lastColumn="0" w:noHBand="0" w:noVBand="1"/>
            </w:tblPr>
            <w:tblGrid>
              <w:gridCol w:w="880"/>
              <w:gridCol w:w="1457"/>
              <w:gridCol w:w="1458"/>
              <w:gridCol w:w="1457"/>
              <w:gridCol w:w="1458"/>
              <w:gridCol w:w="1457"/>
              <w:gridCol w:w="1458"/>
            </w:tblGrid>
            <w:tr w:rsidR="003E618C" w:rsidRPr="003E618C" w14:paraId="745FD1DC" w14:textId="77777777" w:rsidTr="0035727F">
              <w:trPr>
                <w:trHeight w:val="20"/>
              </w:trPr>
              <w:tc>
                <w:tcPr>
                  <w:tcW w:w="880" w:type="dxa"/>
                  <w:vMerge w:val="restart"/>
                </w:tcPr>
                <w:p w14:paraId="4CDDACBD" w14:textId="77777777" w:rsidR="00431B92" w:rsidRPr="003E618C" w:rsidRDefault="00431B92" w:rsidP="0035727F">
                  <w:pPr>
                    <w:pStyle w:val="Sraopastraipa"/>
                    <w:tabs>
                      <w:tab w:val="left" w:pos="576"/>
                      <w:tab w:val="left" w:pos="924"/>
                    </w:tabs>
                    <w:spacing w:after="0" w:line="240" w:lineRule="auto"/>
                    <w:ind w:left="-77"/>
                    <w:rPr>
                      <w:szCs w:val="24"/>
                      <w:lang w:eastAsia="lt-LT"/>
                    </w:rPr>
                  </w:pPr>
                  <w:r w:rsidRPr="003E618C">
                    <w:rPr>
                      <w:szCs w:val="24"/>
                      <w:lang w:eastAsia="lt-LT"/>
                    </w:rPr>
                    <w:t>Mokslo metai</w:t>
                  </w:r>
                </w:p>
              </w:tc>
              <w:tc>
                <w:tcPr>
                  <w:tcW w:w="2915" w:type="dxa"/>
                  <w:gridSpan w:val="2"/>
                </w:tcPr>
                <w:p w14:paraId="6F38BE9A" w14:textId="77777777" w:rsidR="00431B92" w:rsidRPr="003E618C" w:rsidRDefault="00431B92" w:rsidP="0035727F">
                  <w:pPr>
                    <w:pStyle w:val="Sraopastraipa"/>
                    <w:tabs>
                      <w:tab w:val="left" w:pos="576"/>
                      <w:tab w:val="left" w:pos="924"/>
                    </w:tabs>
                    <w:spacing w:after="0" w:line="240" w:lineRule="auto"/>
                    <w:rPr>
                      <w:szCs w:val="24"/>
                      <w:lang w:eastAsia="lt-LT"/>
                    </w:rPr>
                  </w:pPr>
                  <w:r w:rsidRPr="003E618C">
                    <w:rPr>
                      <w:szCs w:val="24"/>
                      <w:lang w:eastAsia="lt-LT"/>
                    </w:rPr>
                    <w:t>Rajono renginiuose</w:t>
                  </w:r>
                </w:p>
              </w:tc>
              <w:tc>
                <w:tcPr>
                  <w:tcW w:w="2915" w:type="dxa"/>
                  <w:gridSpan w:val="2"/>
                </w:tcPr>
                <w:p w14:paraId="6EF50205" w14:textId="77777777" w:rsidR="00431B92" w:rsidRPr="003E618C" w:rsidRDefault="00431B92" w:rsidP="0035727F">
                  <w:pPr>
                    <w:pStyle w:val="Sraopastraipa"/>
                    <w:tabs>
                      <w:tab w:val="left" w:pos="576"/>
                      <w:tab w:val="left" w:pos="924"/>
                    </w:tabs>
                    <w:spacing w:after="0" w:line="240" w:lineRule="auto"/>
                    <w:rPr>
                      <w:szCs w:val="24"/>
                      <w:lang w:eastAsia="lt-LT"/>
                    </w:rPr>
                  </w:pPr>
                  <w:r w:rsidRPr="003E618C">
                    <w:rPr>
                      <w:szCs w:val="24"/>
                      <w:lang w:eastAsia="lt-LT"/>
                    </w:rPr>
                    <w:t>Šalies renginiuose</w:t>
                  </w:r>
                </w:p>
              </w:tc>
              <w:tc>
                <w:tcPr>
                  <w:tcW w:w="2915" w:type="dxa"/>
                  <w:gridSpan w:val="2"/>
                </w:tcPr>
                <w:p w14:paraId="485B5F32" w14:textId="77777777" w:rsidR="00431B92" w:rsidRPr="003E618C" w:rsidRDefault="00431B92" w:rsidP="0035727F">
                  <w:pPr>
                    <w:pStyle w:val="Sraopastraipa"/>
                    <w:tabs>
                      <w:tab w:val="left" w:pos="576"/>
                      <w:tab w:val="left" w:pos="924"/>
                    </w:tabs>
                    <w:spacing w:after="0" w:line="240" w:lineRule="auto"/>
                    <w:rPr>
                      <w:szCs w:val="24"/>
                      <w:lang w:eastAsia="lt-LT"/>
                    </w:rPr>
                  </w:pPr>
                  <w:r w:rsidRPr="003E618C">
                    <w:rPr>
                      <w:szCs w:val="24"/>
                      <w:lang w:eastAsia="lt-LT"/>
                    </w:rPr>
                    <w:t>Tarptautiniuose renginiuose</w:t>
                  </w:r>
                </w:p>
              </w:tc>
            </w:tr>
            <w:tr w:rsidR="003E618C" w:rsidRPr="003E618C" w14:paraId="5715FCF1" w14:textId="77777777" w:rsidTr="0035727F">
              <w:trPr>
                <w:trHeight w:val="20"/>
              </w:trPr>
              <w:tc>
                <w:tcPr>
                  <w:tcW w:w="880" w:type="dxa"/>
                  <w:vMerge/>
                </w:tcPr>
                <w:p w14:paraId="1B02D6D1" w14:textId="77777777" w:rsidR="00431B92" w:rsidRPr="003E618C" w:rsidRDefault="00431B92" w:rsidP="0035727F">
                  <w:pPr>
                    <w:pStyle w:val="Sraopastraipa"/>
                    <w:tabs>
                      <w:tab w:val="left" w:pos="576"/>
                      <w:tab w:val="left" w:pos="924"/>
                    </w:tabs>
                    <w:spacing w:line="240" w:lineRule="auto"/>
                    <w:rPr>
                      <w:szCs w:val="24"/>
                      <w:lang w:eastAsia="lt-LT"/>
                    </w:rPr>
                  </w:pPr>
                </w:p>
              </w:tc>
              <w:tc>
                <w:tcPr>
                  <w:tcW w:w="1457" w:type="dxa"/>
                </w:tcPr>
                <w:p w14:paraId="56F7C6FF" w14:textId="77777777" w:rsidR="00431B92" w:rsidRPr="003E618C" w:rsidRDefault="00431B92" w:rsidP="0035727F">
                  <w:pPr>
                    <w:pStyle w:val="Sraopastraipa"/>
                    <w:tabs>
                      <w:tab w:val="left" w:pos="924"/>
                    </w:tabs>
                    <w:spacing w:line="240" w:lineRule="auto"/>
                    <w:ind w:left="0"/>
                    <w:rPr>
                      <w:szCs w:val="24"/>
                      <w:lang w:eastAsia="lt-LT"/>
                    </w:rPr>
                  </w:pPr>
                  <w:r w:rsidRPr="003E618C">
                    <w:rPr>
                      <w:szCs w:val="24"/>
                      <w:lang w:eastAsia="lt-LT"/>
                    </w:rPr>
                    <w:t>Dalyvavusių mokinių skaičius</w:t>
                  </w:r>
                </w:p>
              </w:tc>
              <w:tc>
                <w:tcPr>
                  <w:tcW w:w="1458" w:type="dxa"/>
                </w:tcPr>
                <w:p w14:paraId="7A9A11E1" w14:textId="77777777" w:rsidR="00431B92" w:rsidRPr="003E618C" w:rsidRDefault="00431B92" w:rsidP="0035727F">
                  <w:pPr>
                    <w:pStyle w:val="Sraopastraipa"/>
                    <w:tabs>
                      <w:tab w:val="left" w:pos="576"/>
                      <w:tab w:val="left" w:pos="924"/>
                    </w:tabs>
                    <w:spacing w:line="240" w:lineRule="auto"/>
                    <w:ind w:left="-6"/>
                    <w:rPr>
                      <w:szCs w:val="24"/>
                      <w:lang w:eastAsia="lt-LT"/>
                    </w:rPr>
                  </w:pPr>
                  <w:r w:rsidRPr="003E618C">
                    <w:rPr>
                      <w:szCs w:val="24"/>
                      <w:lang w:eastAsia="lt-LT"/>
                    </w:rPr>
                    <w:t>Prizininkų/</w:t>
                  </w:r>
                </w:p>
                <w:p w14:paraId="03ACDE80" w14:textId="77777777" w:rsidR="00431B92" w:rsidRPr="003E618C" w:rsidRDefault="00431B92" w:rsidP="0035727F">
                  <w:pPr>
                    <w:pStyle w:val="Sraopastraipa"/>
                    <w:tabs>
                      <w:tab w:val="left" w:pos="924"/>
                    </w:tabs>
                    <w:spacing w:line="240" w:lineRule="auto"/>
                    <w:ind w:left="-6"/>
                    <w:rPr>
                      <w:szCs w:val="24"/>
                      <w:lang w:eastAsia="lt-LT"/>
                    </w:rPr>
                  </w:pPr>
                  <w:r w:rsidRPr="003E618C">
                    <w:rPr>
                      <w:szCs w:val="24"/>
                      <w:lang w:eastAsia="lt-LT"/>
                    </w:rPr>
                    <w:t>laureatų skaičius</w:t>
                  </w:r>
                </w:p>
              </w:tc>
              <w:tc>
                <w:tcPr>
                  <w:tcW w:w="1457" w:type="dxa"/>
                </w:tcPr>
                <w:p w14:paraId="19E08E6C" w14:textId="77777777" w:rsidR="00431B92" w:rsidRPr="003E618C" w:rsidRDefault="00431B92" w:rsidP="0035727F">
                  <w:pPr>
                    <w:pStyle w:val="Sraopastraipa"/>
                    <w:tabs>
                      <w:tab w:val="left" w:pos="576"/>
                      <w:tab w:val="left" w:pos="924"/>
                    </w:tabs>
                    <w:spacing w:line="240" w:lineRule="auto"/>
                    <w:ind w:left="0"/>
                    <w:rPr>
                      <w:szCs w:val="24"/>
                      <w:lang w:eastAsia="lt-LT"/>
                    </w:rPr>
                  </w:pPr>
                  <w:r w:rsidRPr="003E618C">
                    <w:rPr>
                      <w:szCs w:val="24"/>
                      <w:lang w:eastAsia="lt-LT"/>
                    </w:rPr>
                    <w:t>Dalyvavusių mokinių skaičius</w:t>
                  </w:r>
                </w:p>
              </w:tc>
              <w:tc>
                <w:tcPr>
                  <w:tcW w:w="1458" w:type="dxa"/>
                </w:tcPr>
                <w:p w14:paraId="56C4885E" w14:textId="77777777" w:rsidR="00431B92" w:rsidRPr="003E618C" w:rsidRDefault="00431B92" w:rsidP="0035727F">
                  <w:pPr>
                    <w:pStyle w:val="Sraopastraipa"/>
                    <w:tabs>
                      <w:tab w:val="left" w:pos="576"/>
                      <w:tab w:val="left" w:pos="924"/>
                    </w:tabs>
                    <w:spacing w:line="240" w:lineRule="auto"/>
                    <w:ind w:left="0"/>
                    <w:rPr>
                      <w:szCs w:val="24"/>
                      <w:lang w:eastAsia="lt-LT"/>
                    </w:rPr>
                  </w:pPr>
                  <w:r w:rsidRPr="003E618C">
                    <w:rPr>
                      <w:szCs w:val="24"/>
                      <w:lang w:eastAsia="lt-LT"/>
                    </w:rPr>
                    <w:t>Prizininkų/</w:t>
                  </w:r>
                </w:p>
                <w:p w14:paraId="4CB074C2" w14:textId="77777777" w:rsidR="00431B92" w:rsidRPr="003E618C" w:rsidRDefault="00431B92" w:rsidP="0035727F">
                  <w:pPr>
                    <w:pStyle w:val="Sraopastraipa"/>
                    <w:tabs>
                      <w:tab w:val="left" w:pos="576"/>
                      <w:tab w:val="left" w:pos="924"/>
                    </w:tabs>
                    <w:spacing w:line="240" w:lineRule="auto"/>
                    <w:ind w:left="0"/>
                    <w:rPr>
                      <w:szCs w:val="24"/>
                      <w:lang w:eastAsia="lt-LT"/>
                    </w:rPr>
                  </w:pPr>
                  <w:r w:rsidRPr="003E618C">
                    <w:rPr>
                      <w:szCs w:val="24"/>
                      <w:lang w:eastAsia="lt-LT"/>
                    </w:rPr>
                    <w:t>laureatų skaičius</w:t>
                  </w:r>
                </w:p>
              </w:tc>
              <w:tc>
                <w:tcPr>
                  <w:tcW w:w="1457" w:type="dxa"/>
                </w:tcPr>
                <w:p w14:paraId="287C24EC" w14:textId="77777777" w:rsidR="00431B92" w:rsidRPr="003E618C" w:rsidRDefault="00431B92" w:rsidP="0035727F">
                  <w:pPr>
                    <w:pStyle w:val="Sraopastraipa"/>
                    <w:tabs>
                      <w:tab w:val="left" w:pos="867"/>
                      <w:tab w:val="left" w:pos="924"/>
                    </w:tabs>
                    <w:spacing w:line="240" w:lineRule="auto"/>
                    <w:ind w:left="0"/>
                    <w:rPr>
                      <w:szCs w:val="24"/>
                      <w:lang w:eastAsia="lt-LT"/>
                    </w:rPr>
                  </w:pPr>
                  <w:r w:rsidRPr="003E618C">
                    <w:rPr>
                      <w:szCs w:val="24"/>
                      <w:lang w:eastAsia="lt-LT"/>
                    </w:rPr>
                    <w:t>Dalyvavusių mokinių skaičius</w:t>
                  </w:r>
                </w:p>
              </w:tc>
              <w:tc>
                <w:tcPr>
                  <w:tcW w:w="1458" w:type="dxa"/>
                </w:tcPr>
                <w:p w14:paraId="3DA14189" w14:textId="77777777" w:rsidR="00431B92" w:rsidRPr="003E618C" w:rsidRDefault="00431B92" w:rsidP="0035727F">
                  <w:pPr>
                    <w:pStyle w:val="Sraopastraipa"/>
                    <w:tabs>
                      <w:tab w:val="left" w:pos="576"/>
                      <w:tab w:val="left" w:pos="924"/>
                    </w:tabs>
                    <w:spacing w:line="240" w:lineRule="auto"/>
                    <w:ind w:left="-23"/>
                    <w:rPr>
                      <w:szCs w:val="24"/>
                      <w:lang w:eastAsia="lt-LT"/>
                    </w:rPr>
                  </w:pPr>
                  <w:r w:rsidRPr="003E618C">
                    <w:rPr>
                      <w:szCs w:val="24"/>
                      <w:lang w:eastAsia="lt-LT"/>
                    </w:rPr>
                    <w:t>Prizininkų/</w:t>
                  </w:r>
                </w:p>
                <w:p w14:paraId="6E5BE967" w14:textId="77777777" w:rsidR="00431B92" w:rsidRPr="003E618C" w:rsidRDefault="00431B92" w:rsidP="0035727F">
                  <w:pPr>
                    <w:pStyle w:val="Sraopastraipa"/>
                    <w:tabs>
                      <w:tab w:val="left" w:pos="576"/>
                      <w:tab w:val="left" w:pos="924"/>
                    </w:tabs>
                    <w:spacing w:line="240" w:lineRule="auto"/>
                    <w:ind w:left="-23"/>
                    <w:rPr>
                      <w:szCs w:val="24"/>
                      <w:lang w:eastAsia="lt-LT"/>
                    </w:rPr>
                  </w:pPr>
                  <w:r w:rsidRPr="003E618C">
                    <w:rPr>
                      <w:szCs w:val="24"/>
                      <w:lang w:eastAsia="lt-LT"/>
                    </w:rPr>
                    <w:t>laureatų skaičius</w:t>
                  </w:r>
                </w:p>
              </w:tc>
            </w:tr>
            <w:tr w:rsidR="003E618C" w:rsidRPr="003E618C" w14:paraId="6F1FA0AF" w14:textId="77777777" w:rsidTr="00431B92">
              <w:trPr>
                <w:trHeight w:val="283"/>
              </w:trPr>
              <w:tc>
                <w:tcPr>
                  <w:tcW w:w="880" w:type="dxa"/>
                </w:tcPr>
                <w:p w14:paraId="01959261" w14:textId="77777777" w:rsidR="00431B92" w:rsidRPr="003E618C" w:rsidRDefault="00431B92" w:rsidP="00431B92">
                  <w:pPr>
                    <w:pStyle w:val="Sraopastraipa"/>
                    <w:tabs>
                      <w:tab w:val="left" w:pos="576"/>
                      <w:tab w:val="left" w:pos="924"/>
                    </w:tabs>
                    <w:ind w:left="0"/>
                    <w:rPr>
                      <w:szCs w:val="24"/>
                      <w:lang w:eastAsia="lt-LT"/>
                    </w:rPr>
                  </w:pPr>
                  <w:r w:rsidRPr="003E618C">
                    <w:rPr>
                      <w:szCs w:val="24"/>
                      <w:lang w:eastAsia="lt-LT"/>
                    </w:rPr>
                    <w:t>2019</w:t>
                  </w:r>
                </w:p>
              </w:tc>
              <w:tc>
                <w:tcPr>
                  <w:tcW w:w="1457" w:type="dxa"/>
                </w:tcPr>
                <w:p w14:paraId="621D4B22" w14:textId="77777777" w:rsidR="00431B92" w:rsidRPr="003E618C" w:rsidRDefault="00431B92" w:rsidP="00431B92">
                  <w:pPr>
                    <w:pStyle w:val="Sraopastraipa"/>
                    <w:tabs>
                      <w:tab w:val="left" w:pos="317"/>
                      <w:tab w:val="left" w:pos="924"/>
                    </w:tabs>
                    <w:ind w:left="0"/>
                    <w:jc w:val="center"/>
                    <w:rPr>
                      <w:szCs w:val="24"/>
                      <w:lang w:eastAsia="lt-LT"/>
                    </w:rPr>
                  </w:pPr>
                  <w:r w:rsidRPr="003E618C">
                    <w:rPr>
                      <w:szCs w:val="24"/>
                      <w:lang w:eastAsia="lt-LT"/>
                    </w:rPr>
                    <w:t>78</w:t>
                  </w:r>
                </w:p>
              </w:tc>
              <w:tc>
                <w:tcPr>
                  <w:tcW w:w="1458" w:type="dxa"/>
                </w:tcPr>
                <w:p w14:paraId="18D84487" w14:textId="77777777" w:rsidR="00431B92" w:rsidRPr="003E618C" w:rsidRDefault="00431B92" w:rsidP="00431B92">
                  <w:pPr>
                    <w:pStyle w:val="Sraopastraipa"/>
                    <w:tabs>
                      <w:tab w:val="left" w:pos="576"/>
                      <w:tab w:val="left" w:pos="924"/>
                    </w:tabs>
                    <w:ind w:left="-6" w:firstLine="6"/>
                    <w:jc w:val="center"/>
                    <w:rPr>
                      <w:szCs w:val="24"/>
                      <w:lang w:eastAsia="lt-LT"/>
                    </w:rPr>
                  </w:pPr>
                  <w:r w:rsidRPr="003E618C">
                    <w:rPr>
                      <w:szCs w:val="24"/>
                      <w:lang w:eastAsia="lt-LT"/>
                    </w:rPr>
                    <w:t>37</w:t>
                  </w:r>
                </w:p>
              </w:tc>
              <w:tc>
                <w:tcPr>
                  <w:tcW w:w="1457" w:type="dxa"/>
                </w:tcPr>
                <w:p w14:paraId="3BC9A092" w14:textId="77777777" w:rsidR="00431B92" w:rsidRPr="003E618C" w:rsidRDefault="00431B92" w:rsidP="00431B92">
                  <w:pPr>
                    <w:pStyle w:val="Sraopastraipa"/>
                    <w:tabs>
                      <w:tab w:val="left" w:pos="924"/>
                    </w:tabs>
                    <w:ind w:left="0"/>
                    <w:jc w:val="center"/>
                    <w:rPr>
                      <w:szCs w:val="24"/>
                      <w:lang w:eastAsia="lt-LT"/>
                    </w:rPr>
                  </w:pPr>
                  <w:r w:rsidRPr="003E618C">
                    <w:rPr>
                      <w:szCs w:val="24"/>
                      <w:lang w:eastAsia="lt-LT"/>
                    </w:rPr>
                    <w:t>100</w:t>
                  </w:r>
                </w:p>
              </w:tc>
              <w:tc>
                <w:tcPr>
                  <w:tcW w:w="1458" w:type="dxa"/>
                </w:tcPr>
                <w:p w14:paraId="4121DD5A" w14:textId="77777777" w:rsidR="00431B92" w:rsidRPr="003E618C" w:rsidRDefault="00431B92" w:rsidP="00431B92">
                  <w:pPr>
                    <w:pStyle w:val="Sraopastraipa"/>
                    <w:tabs>
                      <w:tab w:val="left" w:pos="576"/>
                      <w:tab w:val="left" w:pos="924"/>
                    </w:tabs>
                    <w:ind w:left="0"/>
                    <w:jc w:val="center"/>
                    <w:rPr>
                      <w:szCs w:val="24"/>
                      <w:lang w:eastAsia="lt-LT"/>
                    </w:rPr>
                  </w:pPr>
                  <w:r w:rsidRPr="003E618C">
                    <w:rPr>
                      <w:szCs w:val="24"/>
                      <w:lang w:eastAsia="lt-LT"/>
                    </w:rPr>
                    <w:t>34</w:t>
                  </w:r>
                </w:p>
              </w:tc>
              <w:tc>
                <w:tcPr>
                  <w:tcW w:w="1457" w:type="dxa"/>
                </w:tcPr>
                <w:p w14:paraId="4B359724" w14:textId="77777777" w:rsidR="00431B92" w:rsidRPr="003E618C" w:rsidRDefault="00431B92" w:rsidP="00431B92">
                  <w:pPr>
                    <w:pStyle w:val="Sraopastraipa"/>
                    <w:tabs>
                      <w:tab w:val="left" w:pos="924"/>
                    </w:tabs>
                    <w:ind w:left="0"/>
                    <w:jc w:val="center"/>
                    <w:rPr>
                      <w:szCs w:val="24"/>
                      <w:lang w:eastAsia="lt-LT"/>
                    </w:rPr>
                  </w:pPr>
                  <w:r w:rsidRPr="003E618C">
                    <w:rPr>
                      <w:szCs w:val="24"/>
                      <w:lang w:eastAsia="lt-LT"/>
                    </w:rPr>
                    <w:t>52</w:t>
                  </w:r>
                </w:p>
              </w:tc>
              <w:tc>
                <w:tcPr>
                  <w:tcW w:w="1458" w:type="dxa"/>
                </w:tcPr>
                <w:p w14:paraId="61F42AED" w14:textId="77777777" w:rsidR="00431B92" w:rsidRPr="003E618C" w:rsidRDefault="00431B92" w:rsidP="00431B92">
                  <w:pPr>
                    <w:pStyle w:val="Sraopastraipa"/>
                    <w:tabs>
                      <w:tab w:val="left" w:pos="924"/>
                    </w:tabs>
                    <w:ind w:left="0"/>
                    <w:jc w:val="center"/>
                    <w:rPr>
                      <w:szCs w:val="24"/>
                      <w:lang w:eastAsia="lt-LT"/>
                    </w:rPr>
                  </w:pPr>
                  <w:r w:rsidRPr="003E618C">
                    <w:rPr>
                      <w:szCs w:val="24"/>
                      <w:lang w:eastAsia="lt-LT"/>
                    </w:rPr>
                    <w:t>6</w:t>
                  </w:r>
                </w:p>
              </w:tc>
            </w:tr>
            <w:tr w:rsidR="003E618C" w:rsidRPr="003E618C" w14:paraId="1DF4B437" w14:textId="77777777" w:rsidTr="00431B92">
              <w:trPr>
                <w:trHeight w:val="283"/>
              </w:trPr>
              <w:tc>
                <w:tcPr>
                  <w:tcW w:w="880" w:type="dxa"/>
                </w:tcPr>
                <w:p w14:paraId="2B644A91" w14:textId="77777777" w:rsidR="00431B92" w:rsidRPr="003E618C" w:rsidRDefault="00431B92" w:rsidP="00431B92">
                  <w:pPr>
                    <w:pStyle w:val="Sraopastraipa"/>
                    <w:tabs>
                      <w:tab w:val="left" w:pos="924"/>
                    </w:tabs>
                    <w:ind w:left="0" w:firstLine="65"/>
                    <w:rPr>
                      <w:szCs w:val="24"/>
                      <w:lang w:eastAsia="lt-LT"/>
                    </w:rPr>
                  </w:pPr>
                  <w:r w:rsidRPr="003E618C">
                    <w:rPr>
                      <w:szCs w:val="24"/>
                      <w:lang w:eastAsia="lt-LT"/>
                    </w:rPr>
                    <w:t xml:space="preserve">2020 </w:t>
                  </w:r>
                </w:p>
              </w:tc>
              <w:tc>
                <w:tcPr>
                  <w:tcW w:w="1457" w:type="dxa"/>
                </w:tcPr>
                <w:p w14:paraId="418D7338" w14:textId="77777777" w:rsidR="00431B92" w:rsidRPr="003E618C" w:rsidRDefault="00431B92" w:rsidP="00431B92">
                  <w:pPr>
                    <w:pStyle w:val="Sraopastraipa"/>
                    <w:tabs>
                      <w:tab w:val="left" w:pos="317"/>
                      <w:tab w:val="left" w:pos="924"/>
                    </w:tabs>
                    <w:ind w:left="0"/>
                    <w:jc w:val="center"/>
                    <w:rPr>
                      <w:szCs w:val="24"/>
                      <w:lang w:eastAsia="lt-LT"/>
                    </w:rPr>
                  </w:pPr>
                  <w:r w:rsidRPr="003E618C">
                    <w:rPr>
                      <w:szCs w:val="24"/>
                      <w:lang w:eastAsia="lt-LT"/>
                    </w:rPr>
                    <w:t>96</w:t>
                  </w:r>
                </w:p>
              </w:tc>
              <w:tc>
                <w:tcPr>
                  <w:tcW w:w="1458" w:type="dxa"/>
                </w:tcPr>
                <w:p w14:paraId="6A89FD50" w14:textId="77777777" w:rsidR="00431B92" w:rsidRPr="003E618C" w:rsidRDefault="00431B92" w:rsidP="00431B92">
                  <w:pPr>
                    <w:pStyle w:val="Sraopastraipa"/>
                    <w:tabs>
                      <w:tab w:val="left" w:pos="576"/>
                      <w:tab w:val="left" w:pos="924"/>
                    </w:tabs>
                    <w:ind w:left="-6" w:firstLine="6"/>
                    <w:jc w:val="center"/>
                    <w:rPr>
                      <w:szCs w:val="24"/>
                      <w:lang w:eastAsia="lt-LT"/>
                    </w:rPr>
                  </w:pPr>
                  <w:r w:rsidRPr="003E618C">
                    <w:rPr>
                      <w:szCs w:val="24"/>
                      <w:lang w:eastAsia="lt-LT"/>
                    </w:rPr>
                    <w:t>36</w:t>
                  </w:r>
                </w:p>
              </w:tc>
              <w:tc>
                <w:tcPr>
                  <w:tcW w:w="1457" w:type="dxa"/>
                </w:tcPr>
                <w:p w14:paraId="4AC7DB53" w14:textId="77777777" w:rsidR="00431B92" w:rsidRPr="003E618C" w:rsidRDefault="00431B92" w:rsidP="00431B92">
                  <w:pPr>
                    <w:pStyle w:val="Sraopastraipa"/>
                    <w:tabs>
                      <w:tab w:val="left" w:pos="924"/>
                    </w:tabs>
                    <w:ind w:left="0"/>
                    <w:jc w:val="center"/>
                    <w:rPr>
                      <w:szCs w:val="24"/>
                      <w:lang w:eastAsia="lt-LT"/>
                    </w:rPr>
                  </w:pPr>
                  <w:r w:rsidRPr="003E618C">
                    <w:rPr>
                      <w:szCs w:val="24"/>
                      <w:lang w:eastAsia="lt-LT"/>
                    </w:rPr>
                    <w:t>101</w:t>
                  </w:r>
                </w:p>
              </w:tc>
              <w:tc>
                <w:tcPr>
                  <w:tcW w:w="1458" w:type="dxa"/>
                </w:tcPr>
                <w:p w14:paraId="7035E341" w14:textId="77777777" w:rsidR="00431B92" w:rsidRPr="003E618C" w:rsidRDefault="00431B92" w:rsidP="00431B92">
                  <w:pPr>
                    <w:pStyle w:val="Sraopastraipa"/>
                    <w:tabs>
                      <w:tab w:val="left" w:pos="576"/>
                      <w:tab w:val="left" w:pos="924"/>
                    </w:tabs>
                    <w:ind w:left="0"/>
                    <w:jc w:val="center"/>
                    <w:rPr>
                      <w:szCs w:val="24"/>
                      <w:lang w:eastAsia="lt-LT"/>
                    </w:rPr>
                  </w:pPr>
                  <w:r w:rsidRPr="003E618C">
                    <w:rPr>
                      <w:szCs w:val="24"/>
                      <w:lang w:eastAsia="lt-LT"/>
                    </w:rPr>
                    <w:t>33</w:t>
                  </w:r>
                </w:p>
              </w:tc>
              <w:tc>
                <w:tcPr>
                  <w:tcW w:w="1457" w:type="dxa"/>
                </w:tcPr>
                <w:p w14:paraId="5E5C283A" w14:textId="77777777" w:rsidR="00431B92" w:rsidRPr="003E618C" w:rsidRDefault="00431B92" w:rsidP="00431B92">
                  <w:pPr>
                    <w:pStyle w:val="Sraopastraipa"/>
                    <w:tabs>
                      <w:tab w:val="left" w:pos="924"/>
                    </w:tabs>
                    <w:ind w:left="0"/>
                    <w:jc w:val="center"/>
                    <w:rPr>
                      <w:szCs w:val="24"/>
                      <w:lang w:eastAsia="lt-LT"/>
                    </w:rPr>
                  </w:pPr>
                  <w:r w:rsidRPr="003E618C">
                    <w:rPr>
                      <w:szCs w:val="24"/>
                      <w:lang w:eastAsia="lt-LT"/>
                    </w:rPr>
                    <w:t>60</w:t>
                  </w:r>
                </w:p>
              </w:tc>
              <w:tc>
                <w:tcPr>
                  <w:tcW w:w="1458" w:type="dxa"/>
                </w:tcPr>
                <w:p w14:paraId="10801D67" w14:textId="77777777" w:rsidR="00431B92" w:rsidRPr="003E618C" w:rsidRDefault="00431B92" w:rsidP="00431B92">
                  <w:pPr>
                    <w:pStyle w:val="Sraopastraipa"/>
                    <w:tabs>
                      <w:tab w:val="left" w:pos="924"/>
                    </w:tabs>
                    <w:ind w:left="0"/>
                    <w:jc w:val="center"/>
                    <w:rPr>
                      <w:szCs w:val="24"/>
                      <w:lang w:eastAsia="lt-LT"/>
                    </w:rPr>
                  </w:pPr>
                  <w:r w:rsidRPr="003E618C">
                    <w:rPr>
                      <w:szCs w:val="24"/>
                      <w:lang w:eastAsia="lt-LT"/>
                    </w:rPr>
                    <w:t>12</w:t>
                  </w:r>
                </w:p>
              </w:tc>
            </w:tr>
          </w:tbl>
          <w:p w14:paraId="4FB25382" w14:textId="77777777" w:rsidR="00431B92" w:rsidRPr="003E618C" w:rsidRDefault="00431B92" w:rsidP="00431B92">
            <w:pPr>
              <w:pStyle w:val="Sraopastraipa"/>
              <w:tabs>
                <w:tab w:val="left" w:pos="924"/>
              </w:tabs>
              <w:ind w:left="0" w:firstLine="462"/>
              <w:rPr>
                <w:szCs w:val="24"/>
                <w:lang w:eastAsia="lt-LT"/>
              </w:rPr>
            </w:pPr>
            <w:r w:rsidRPr="003E618C">
              <w:rPr>
                <w:szCs w:val="24"/>
                <w:lang w:eastAsia="lt-LT"/>
              </w:rPr>
              <w:t xml:space="preserve">3. </w:t>
            </w:r>
            <w:r w:rsidR="0066250E" w:rsidRPr="003E618C">
              <w:rPr>
                <w:szCs w:val="24"/>
                <w:lang w:eastAsia="lt-LT"/>
              </w:rPr>
              <w:t>S</w:t>
            </w:r>
            <w:r w:rsidRPr="003E618C">
              <w:rPr>
                <w:szCs w:val="24"/>
                <w:lang w:eastAsia="lt-LT"/>
              </w:rPr>
              <w:t>katintos mokytojų ir mokinių iniciatyvos. Ypatingas dėmesys buvo skirtas mo</w:t>
            </w:r>
            <w:r w:rsidR="0066250E" w:rsidRPr="003E618C">
              <w:rPr>
                <w:szCs w:val="24"/>
                <w:lang w:eastAsia="lt-LT"/>
              </w:rPr>
              <w:t>kinio pažangai ir ugdymo kokybei</w:t>
            </w:r>
            <w:r w:rsidRPr="003E618C">
              <w:rPr>
                <w:szCs w:val="24"/>
                <w:lang w:eastAsia="lt-LT"/>
              </w:rPr>
              <w:t xml:space="preserve"> stebėti, vertinti ir skatinti. Mokytojų bendruomenė  dalyvavo kursuose, mokymuose, paskaitose:</w:t>
            </w:r>
          </w:p>
          <w:p w14:paraId="073A7E8B" w14:textId="77777777" w:rsidR="00431B92" w:rsidRPr="003E618C" w:rsidRDefault="00431B92" w:rsidP="00431B92">
            <w:pPr>
              <w:pStyle w:val="Sraopastraipa"/>
              <w:tabs>
                <w:tab w:val="left" w:pos="924"/>
              </w:tabs>
              <w:ind w:left="0" w:firstLine="462"/>
              <w:rPr>
                <w:szCs w:val="24"/>
                <w:lang w:eastAsia="lt-LT"/>
              </w:rPr>
            </w:pPr>
            <w:r w:rsidRPr="003E618C">
              <w:rPr>
                <w:szCs w:val="24"/>
                <w:lang w:eastAsia="lt-LT"/>
              </w:rPr>
              <w:t>3.1. Mokinio individualios pažangos stebėjimas gimna</w:t>
            </w:r>
            <w:r w:rsidR="00547029" w:rsidRPr="003E618C">
              <w:rPr>
                <w:szCs w:val="24"/>
                <w:lang w:eastAsia="lt-LT"/>
              </w:rPr>
              <w:t>zijoje naudojantis „EDUKA klase“</w:t>
            </w:r>
            <w:r w:rsidRPr="003E618C">
              <w:rPr>
                <w:szCs w:val="24"/>
                <w:lang w:eastAsia="lt-LT"/>
              </w:rPr>
              <w:t>.</w:t>
            </w:r>
          </w:p>
          <w:p w14:paraId="6A154594" w14:textId="77777777" w:rsidR="0066250E" w:rsidRPr="003E618C" w:rsidRDefault="00431B92" w:rsidP="00431B92">
            <w:pPr>
              <w:pStyle w:val="Sraopastraipa"/>
              <w:tabs>
                <w:tab w:val="left" w:pos="924"/>
              </w:tabs>
              <w:ind w:left="0" w:firstLine="462"/>
              <w:rPr>
                <w:szCs w:val="24"/>
                <w:lang w:eastAsia="lt-LT"/>
              </w:rPr>
            </w:pPr>
            <w:r w:rsidRPr="003E618C">
              <w:rPr>
                <w:szCs w:val="24"/>
                <w:lang w:eastAsia="lt-LT"/>
              </w:rPr>
              <w:t xml:space="preserve">3.2.  Kaip mokyti efektyviai nuotoliniu būdu. </w:t>
            </w:r>
          </w:p>
          <w:p w14:paraId="4D1B299D" w14:textId="77777777" w:rsidR="00431B92" w:rsidRPr="003E618C" w:rsidRDefault="0066250E" w:rsidP="00431B92">
            <w:pPr>
              <w:pStyle w:val="Sraopastraipa"/>
              <w:tabs>
                <w:tab w:val="left" w:pos="924"/>
              </w:tabs>
              <w:ind w:left="0" w:firstLine="462"/>
              <w:rPr>
                <w:szCs w:val="24"/>
                <w:lang w:eastAsia="lt-LT"/>
              </w:rPr>
            </w:pPr>
            <w:r w:rsidRPr="003E618C">
              <w:rPr>
                <w:szCs w:val="24"/>
                <w:lang w:eastAsia="lt-LT"/>
              </w:rPr>
              <w:t>3.3. “Virtualių mokymo(</w:t>
            </w:r>
            <w:proofErr w:type="spellStart"/>
            <w:r w:rsidRPr="003E618C">
              <w:rPr>
                <w:szCs w:val="24"/>
                <w:lang w:eastAsia="lt-LT"/>
              </w:rPr>
              <w:t>si</w:t>
            </w:r>
            <w:proofErr w:type="spellEnd"/>
            <w:r w:rsidRPr="003E618C">
              <w:rPr>
                <w:szCs w:val="24"/>
                <w:lang w:eastAsia="lt-LT"/>
              </w:rPr>
              <w:t>)ZOOM,</w:t>
            </w:r>
            <w:r w:rsidR="00431B92" w:rsidRPr="003E618C">
              <w:rPr>
                <w:szCs w:val="24"/>
                <w:lang w:eastAsia="lt-LT"/>
              </w:rPr>
              <w:t xml:space="preserve"> „Microsoft Office 3</w:t>
            </w:r>
            <w:r w:rsidR="00241785" w:rsidRPr="003E618C">
              <w:rPr>
                <w:szCs w:val="24"/>
                <w:lang w:eastAsia="lt-LT"/>
              </w:rPr>
              <w:t>65“ aplinkų panaudojimo galimybė</w:t>
            </w:r>
            <w:r w:rsidR="00431B92" w:rsidRPr="003E618C">
              <w:rPr>
                <w:szCs w:val="24"/>
                <w:lang w:eastAsia="lt-LT"/>
              </w:rPr>
              <w:t>s.</w:t>
            </w:r>
          </w:p>
          <w:p w14:paraId="261846A0" w14:textId="77777777" w:rsidR="00431B92" w:rsidRPr="003E618C" w:rsidRDefault="00431B92" w:rsidP="00431B92">
            <w:pPr>
              <w:pStyle w:val="Sraopastraipa"/>
              <w:tabs>
                <w:tab w:val="left" w:pos="924"/>
              </w:tabs>
              <w:ind w:left="0" w:firstLine="462"/>
              <w:rPr>
                <w:szCs w:val="24"/>
                <w:lang w:eastAsia="lt-LT"/>
              </w:rPr>
            </w:pPr>
            <w:r w:rsidRPr="003E618C">
              <w:rPr>
                <w:szCs w:val="24"/>
                <w:lang w:eastAsia="lt-LT"/>
              </w:rPr>
              <w:t>3.4. Mokymasis atrandant, sužinant, patiriant.</w:t>
            </w:r>
          </w:p>
          <w:p w14:paraId="0C5A32C2" w14:textId="77777777" w:rsidR="00431B92" w:rsidRPr="003E618C" w:rsidRDefault="00431B92" w:rsidP="00431B92">
            <w:pPr>
              <w:pStyle w:val="Sraopastraipa"/>
              <w:tabs>
                <w:tab w:val="left" w:pos="924"/>
              </w:tabs>
              <w:ind w:left="0" w:firstLine="462"/>
              <w:rPr>
                <w:szCs w:val="24"/>
                <w:lang w:eastAsia="lt-LT"/>
              </w:rPr>
            </w:pPr>
            <w:r w:rsidRPr="003E618C">
              <w:rPr>
                <w:szCs w:val="24"/>
                <w:lang w:eastAsia="lt-LT"/>
              </w:rPr>
              <w:t>3.5. „Aktoriaus technikos principai mokytojo darbui“</w:t>
            </w:r>
          </w:p>
          <w:p w14:paraId="7B59ECA7" w14:textId="77777777" w:rsidR="00431B92" w:rsidRPr="003E618C" w:rsidRDefault="00431B92" w:rsidP="00431B92">
            <w:pPr>
              <w:pStyle w:val="Sraopastraipa"/>
              <w:tabs>
                <w:tab w:val="left" w:pos="924"/>
              </w:tabs>
              <w:ind w:left="0" w:firstLine="462"/>
              <w:rPr>
                <w:szCs w:val="24"/>
                <w:lang w:eastAsia="lt-LT"/>
              </w:rPr>
            </w:pPr>
            <w:r w:rsidRPr="003E618C">
              <w:rPr>
                <w:szCs w:val="24"/>
                <w:lang w:eastAsia="lt-LT"/>
              </w:rPr>
              <w:t>3.6. „Lyderystė – kaip kurti ugdymo įstaigos vertę“</w:t>
            </w:r>
          </w:p>
          <w:p w14:paraId="43D8BB01" w14:textId="77777777" w:rsidR="00431B92" w:rsidRPr="003E618C" w:rsidRDefault="00431B92" w:rsidP="00431B92">
            <w:pPr>
              <w:pStyle w:val="Sraopastraipa"/>
              <w:tabs>
                <w:tab w:val="left" w:pos="924"/>
              </w:tabs>
              <w:ind w:left="0" w:firstLine="462"/>
              <w:rPr>
                <w:szCs w:val="24"/>
                <w:lang w:eastAsia="lt-LT"/>
              </w:rPr>
            </w:pPr>
            <w:r w:rsidRPr="003E618C">
              <w:rPr>
                <w:szCs w:val="24"/>
                <w:lang w:eastAsia="lt-LT"/>
              </w:rPr>
              <w:t>3.7. „Projektinio darbo taikymas, organizuojant nuotolinį ugdymą(</w:t>
            </w:r>
            <w:proofErr w:type="spellStart"/>
            <w:r w:rsidRPr="003E618C">
              <w:rPr>
                <w:szCs w:val="24"/>
                <w:lang w:eastAsia="lt-LT"/>
              </w:rPr>
              <w:t>si</w:t>
            </w:r>
            <w:proofErr w:type="spellEnd"/>
            <w:r w:rsidRPr="003E618C">
              <w:rPr>
                <w:szCs w:val="24"/>
                <w:lang w:eastAsia="lt-LT"/>
              </w:rPr>
              <w:t>)</w:t>
            </w:r>
            <w:r w:rsidR="00547029" w:rsidRPr="003E618C">
              <w:rPr>
                <w:szCs w:val="24"/>
                <w:lang w:eastAsia="lt-LT"/>
              </w:rPr>
              <w:t>“</w:t>
            </w:r>
            <w:r w:rsidRPr="003E618C">
              <w:rPr>
                <w:szCs w:val="24"/>
                <w:lang w:eastAsia="lt-LT"/>
              </w:rPr>
              <w:t>.</w:t>
            </w:r>
          </w:p>
          <w:p w14:paraId="6C8AE469" w14:textId="77777777" w:rsidR="00431B92" w:rsidRPr="003E618C" w:rsidRDefault="00431B92" w:rsidP="00431B92">
            <w:pPr>
              <w:pStyle w:val="Sraopastraipa"/>
              <w:tabs>
                <w:tab w:val="left" w:pos="924"/>
              </w:tabs>
              <w:ind w:left="0" w:firstLine="462"/>
              <w:rPr>
                <w:szCs w:val="24"/>
                <w:lang w:eastAsia="lt-LT"/>
              </w:rPr>
            </w:pPr>
            <w:r w:rsidRPr="003E618C">
              <w:rPr>
                <w:szCs w:val="24"/>
                <w:lang w:eastAsia="lt-LT"/>
              </w:rPr>
              <w:t>4. Pažymėtinas mokytojų aktyvus dalyvavimas įvairiuose projektuose ir renginiuose:</w:t>
            </w:r>
          </w:p>
          <w:p w14:paraId="27698230" w14:textId="257597B6" w:rsidR="00431B92" w:rsidRPr="003E618C" w:rsidRDefault="00431B92" w:rsidP="00431B92">
            <w:pPr>
              <w:pStyle w:val="Sraopastraipa"/>
              <w:numPr>
                <w:ilvl w:val="1"/>
                <w:numId w:val="3"/>
              </w:numPr>
              <w:tabs>
                <w:tab w:val="left" w:pos="576"/>
                <w:tab w:val="left" w:pos="924"/>
              </w:tabs>
              <w:spacing w:line="240" w:lineRule="auto"/>
              <w:ind w:left="0" w:firstLine="462"/>
              <w:rPr>
                <w:szCs w:val="24"/>
                <w:lang w:eastAsia="lt-LT"/>
              </w:rPr>
            </w:pPr>
            <w:r w:rsidRPr="003E618C">
              <w:rPr>
                <w:szCs w:val="24"/>
                <w:lang w:eastAsia="lt-LT"/>
              </w:rPr>
              <w:t xml:space="preserve"> Programa „ERASMU</w:t>
            </w:r>
            <w:r w:rsidR="00451A4B" w:rsidRPr="003E618C">
              <w:rPr>
                <w:szCs w:val="24"/>
                <w:lang w:eastAsia="lt-LT"/>
              </w:rPr>
              <w:t>S</w:t>
            </w:r>
            <w:r w:rsidRPr="003E618C">
              <w:rPr>
                <w:szCs w:val="24"/>
                <w:lang w:eastAsia="lt-LT"/>
              </w:rPr>
              <w:t>+“ „Tvarumo pamokos: tu ir tavo mokykla tapkite ekol</w:t>
            </w:r>
            <w:r w:rsidR="0066250E" w:rsidRPr="003E618C">
              <w:rPr>
                <w:szCs w:val="24"/>
                <w:lang w:eastAsia="lt-LT"/>
              </w:rPr>
              <w:t xml:space="preserve">ogiški“ (anglų kalbos mokytojos, </w:t>
            </w:r>
            <w:r w:rsidRPr="003E618C">
              <w:rPr>
                <w:szCs w:val="24"/>
                <w:lang w:eastAsia="lt-LT"/>
              </w:rPr>
              <w:t>2020-2022 metai</w:t>
            </w:r>
            <w:r w:rsidR="0066250E" w:rsidRPr="003E618C">
              <w:rPr>
                <w:szCs w:val="24"/>
                <w:lang w:eastAsia="lt-LT"/>
              </w:rPr>
              <w:t>)</w:t>
            </w:r>
            <w:r w:rsidRPr="003E618C">
              <w:rPr>
                <w:szCs w:val="24"/>
                <w:lang w:eastAsia="lt-LT"/>
              </w:rPr>
              <w:t xml:space="preserve"> – 29711 Eurų.</w:t>
            </w:r>
          </w:p>
          <w:p w14:paraId="15B43099" w14:textId="77777777" w:rsidR="00431B92" w:rsidRPr="003E618C" w:rsidRDefault="00431B92" w:rsidP="00431B92">
            <w:pPr>
              <w:pStyle w:val="Sraopastraipa"/>
              <w:numPr>
                <w:ilvl w:val="1"/>
                <w:numId w:val="3"/>
              </w:numPr>
              <w:tabs>
                <w:tab w:val="left" w:pos="576"/>
                <w:tab w:val="left" w:pos="924"/>
              </w:tabs>
              <w:spacing w:line="240" w:lineRule="auto"/>
              <w:ind w:left="0" w:firstLine="462"/>
              <w:rPr>
                <w:szCs w:val="24"/>
                <w:lang w:eastAsia="lt-LT"/>
              </w:rPr>
            </w:pPr>
            <w:r w:rsidRPr="003E618C">
              <w:rPr>
                <w:szCs w:val="24"/>
                <w:lang w:eastAsia="lt-LT"/>
              </w:rPr>
              <w:t xml:space="preserve"> Vaikų socializacijos programa „Žal</w:t>
            </w:r>
            <w:r w:rsidR="00547029" w:rsidRPr="003E618C">
              <w:rPr>
                <w:szCs w:val="24"/>
                <w:lang w:eastAsia="lt-LT"/>
              </w:rPr>
              <w:t>i</w:t>
            </w:r>
            <w:r w:rsidRPr="003E618C">
              <w:rPr>
                <w:szCs w:val="24"/>
                <w:lang w:eastAsia="lt-LT"/>
              </w:rPr>
              <w:t>uoju taku“ (</w:t>
            </w:r>
            <w:proofErr w:type="spellStart"/>
            <w:r w:rsidRPr="003E618C">
              <w:rPr>
                <w:szCs w:val="24"/>
                <w:lang w:eastAsia="lt-LT"/>
              </w:rPr>
              <w:t>soc</w:t>
            </w:r>
            <w:proofErr w:type="spellEnd"/>
            <w:r w:rsidRPr="003E618C">
              <w:rPr>
                <w:szCs w:val="24"/>
                <w:lang w:eastAsia="lt-LT"/>
              </w:rPr>
              <w:t>. pedagogė) – 1500 Eurų.</w:t>
            </w:r>
          </w:p>
          <w:p w14:paraId="3CB92A29" w14:textId="77777777" w:rsidR="00431B92" w:rsidRPr="003E618C" w:rsidRDefault="00431B92" w:rsidP="00431B92">
            <w:pPr>
              <w:pStyle w:val="Sraopastraipa"/>
              <w:numPr>
                <w:ilvl w:val="1"/>
                <w:numId w:val="3"/>
              </w:numPr>
              <w:tabs>
                <w:tab w:val="left" w:pos="576"/>
                <w:tab w:val="left" w:pos="924"/>
              </w:tabs>
              <w:spacing w:line="240" w:lineRule="auto"/>
              <w:ind w:left="0" w:firstLine="462"/>
              <w:rPr>
                <w:szCs w:val="24"/>
                <w:lang w:eastAsia="lt-LT"/>
              </w:rPr>
            </w:pPr>
            <w:r w:rsidRPr="003E618C">
              <w:rPr>
                <w:szCs w:val="24"/>
                <w:lang w:eastAsia="lt-LT"/>
              </w:rPr>
              <w:t xml:space="preserve"> Neformaliojo vaikų švietimo projektas „Būkime kartu“ - (direktoriaus pavaduotoja ugdymui) – 1400 eurų.</w:t>
            </w:r>
          </w:p>
          <w:p w14:paraId="269332CC" w14:textId="77777777" w:rsidR="00431B92" w:rsidRPr="003E618C" w:rsidRDefault="00431B92" w:rsidP="00431B92">
            <w:pPr>
              <w:pStyle w:val="Sraopastraipa"/>
              <w:numPr>
                <w:ilvl w:val="1"/>
                <w:numId w:val="3"/>
              </w:numPr>
              <w:tabs>
                <w:tab w:val="left" w:pos="576"/>
                <w:tab w:val="left" w:pos="924"/>
              </w:tabs>
              <w:spacing w:line="240" w:lineRule="auto"/>
              <w:ind w:left="0" w:firstLine="462"/>
              <w:rPr>
                <w:szCs w:val="24"/>
                <w:lang w:eastAsia="lt-LT"/>
              </w:rPr>
            </w:pPr>
            <w:r w:rsidRPr="003E618C">
              <w:rPr>
                <w:szCs w:val="24"/>
                <w:lang w:eastAsia="lt-LT"/>
              </w:rPr>
              <w:t xml:space="preserve"> Neformaliojo vaikų švietimo projektas „Mano tautos kostiumas“ - (technologijų, muzikos mokytojos) – 1500 eurų.</w:t>
            </w:r>
          </w:p>
          <w:p w14:paraId="78109605" w14:textId="77777777" w:rsidR="00431B92" w:rsidRPr="003E618C" w:rsidRDefault="00431B92" w:rsidP="00431B92">
            <w:pPr>
              <w:pStyle w:val="Sraopastraipa"/>
              <w:numPr>
                <w:ilvl w:val="1"/>
                <w:numId w:val="3"/>
              </w:numPr>
              <w:tabs>
                <w:tab w:val="left" w:pos="576"/>
                <w:tab w:val="left" w:pos="924"/>
              </w:tabs>
              <w:spacing w:line="240" w:lineRule="auto"/>
              <w:ind w:left="0" w:firstLine="462"/>
              <w:rPr>
                <w:szCs w:val="24"/>
                <w:lang w:eastAsia="lt-LT"/>
              </w:rPr>
            </w:pPr>
            <w:r w:rsidRPr="003E618C">
              <w:rPr>
                <w:szCs w:val="24"/>
                <w:lang w:eastAsia="lt-LT"/>
              </w:rPr>
              <w:t xml:space="preserve"> Jaunimo projektas „Atrask. Pažink. Pasirink“  (</w:t>
            </w:r>
            <w:proofErr w:type="spellStart"/>
            <w:r w:rsidRPr="003E618C">
              <w:rPr>
                <w:szCs w:val="24"/>
                <w:lang w:eastAsia="lt-LT"/>
              </w:rPr>
              <w:t>soc</w:t>
            </w:r>
            <w:proofErr w:type="spellEnd"/>
            <w:r w:rsidRPr="003E618C">
              <w:rPr>
                <w:szCs w:val="24"/>
                <w:lang w:eastAsia="lt-LT"/>
              </w:rPr>
              <w:t>. pedagogė) – 1000 Eurų.</w:t>
            </w:r>
          </w:p>
          <w:p w14:paraId="2F583CD2" w14:textId="77777777" w:rsidR="00431B92" w:rsidRPr="003E618C" w:rsidRDefault="00431B92" w:rsidP="00431B92">
            <w:pPr>
              <w:pStyle w:val="Sraopastraipa"/>
              <w:numPr>
                <w:ilvl w:val="1"/>
                <w:numId w:val="3"/>
              </w:numPr>
              <w:tabs>
                <w:tab w:val="left" w:pos="576"/>
                <w:tab w:val="left" w:pos="924"/>
              </w:tabs>
              <w:spacing w:line="240" w:lineRule="auto"/>
              <w:ind w:left="0" w:firstLine="462"/>
              <w:rPr>
                <w:szCs w:val="24"/>
                <w:lang w:eastAsia="lt-LT"/>
              </w:rPr>
            </w:pPr>
            <w:r w:rsidRPr="003E618C">
              <w:rPr>
                <w:szCs w:val="24"/>
                <w:lang w:eastAsia="lt-LT"/>
              </w:rPr>
              <w:t xml:space="preserve"> Neformalaus švietimo projektas „Sportuoju ir esu sveikas“  - (direktoriaus pavaduotoja ugdymui) – 400 eurų.</w:t>
            </w:r>
          </w:p>
          <w:p w14:paraId="672219A1" w14:textId="77777777" w:rsidR="00431B92" w:rsidRPr="003E618C" w:rsidRDefault="00431B92" w:rsidP="00431B92">
            <w:pPr>
              <w:pStyle w:val="Sraopastraipa"/>
              <w:numPr>
                <w:ilvl w:val="1"/>
                <w:numId w:val="3"/>
              </w:numPr>
              <w:tabs>
                <w:tab w:val="left" w:pos="576"/>
                <w:tab w:val="left" w:pos="924"/>
              </w:tabs>
              <w:spacing w:line="240" w:lineRule="auto"/>
              <w:ind w:left="0" w:firstLine="462"/>
              <w:rPr>
                <w:szCs w:val="24"/>
                <w:lang w:eastAsia="lt-LT"/>
              </w:rPr>
            </w:pPr>
            <w:r w:rsidRPr="003E618C">
              <w:rPr>
                <w:szCs w:val="24"/>
                <w:lang w:eastAsia="lt-LT"/>
              </w:rPr>
              <w:t xml:space="preserve"> Lenkų draugija „Padedu</w:t>
            </w:r>
            <w:r w:rsidR="00547029" w:rsidRPr="003E618C">
              <w:rPr>
                <w:szCs w:val="24"/>
                <w:lang w:eastAsia="lt-LT"/>
              </w:rPr>
              <w:t>,</w:t>
            </w:r>
            <w:r w:rsidRPr="003E618C">
              <w:rPr>
                <w:szCs w:val="24"/>
                <w:lang w:eastAsia="lt-LT"/>
              </w:rPr>
              <w:t xml:space="preserve"> nes galiu“ – 1120,37 Eurų.</w:t>
            </w:r>
          </w:p>
          <w:p w14:paraId="223E316C" w14:textId="77777777" w:rsidR="00431B92" w:rsidRPr="003E618C" w:rsidRDefault="00431B92" w:rsidP="00431B92">
            <w:pPr>
              <w:pStyle w:val="Sraopastraipa"/>
              <w:numPr>
                <w:ilvl w:val="1"/>
                <w:numId w:val="3"/>
              </w:numPr>
              <w:tabs>
                <w:tab w:val="left" w:pos="576"/>
                <w:tab w:val="left" w:pos="924"/>
              </w:tabs>
              <w:spacing w:after="0" w:line="240" w:lineRule="auto"/>
              <w:ind w:left="0" w:firstLine="462"/>
              <w:rPr>
                <w:szCs w:val="24"/>
                <w:lang w:eastAsia="lt-LT"/>
              </w:rPr>
            </w:pPr>
            <w:r w:rsidRPr="003E618C">
              <w:rPr>
                <w:szCs w:val="24"/>
                <w:lang w:eastAsia="lt-LT"/>
              </w:rPr>
              <w:t xml:space="preserve"> Respublikinis projektas „Mokyklų aprūpinimas gamtos ir technologijų mokslų priemonėmis“. </w:t>
            </w:r>
          </w:p>
          <w:p w14:paraId="46FAC058" w14:textId="77777777" w:rsidR="00431B92" w:rsidRPr="003E618C" w:rsidRDefault="00431B92" w:rsidP="00431B92">
            <w:pPr>
              <w:tabs>
                <w:tab w:val="left" w:pos="576"/>
                <w:tab w:val="left" w:pos="924"/>
              </w:tabs>
              <w:ind w:firstLine="461"/>
              <w:rPr>
                <w:szCs w:val="24"/>
                <w:lang w:eastAsia="lt-LT"/>
              </w:rPr>
            </w:pPr>
            <w:r w:rsidRPr="003E618C">
              <w:rPr>
                <w:szCs w:val="24"/>
                <w:lang w:eastAsia="lt-LT"/>
              </w:rPr>
              <w:t>5. Gimnazijos mokinia</w:t>
            </w:r>
            <w:r w:rsidR="0066250E" w:rsidRPr="003E618C">
              <w:rPr>
                <w:szCs w:val="24"/>
                <w:lang w:eastAsia="lt-LT"/>
              </w:rPr>
              <w:t>i dalyvavo įvairiose pilietinė</w:t>
            </w:r>
            <w:r w:rsidRPr="003E618C">
              <w:rPr>
                <w:szCs w:val="24"/>
                <w:lang w:eastAsia="lt-LT"/>
              </w:rPr>
              <w:t xml:space="preserve">se akcijose, </w:t>
            </w:r>
            <w:proofErr w:type="spellStart"/>
            <w:r w:rsidRPr="003E618C">
              <w:rPr>
                <w:szCs w:val="24"/>
                <w:lang w:eastAsia="lt-LT"/>
              </w:rPr>
              <w:t>tarpdalykinio</w:t>
            </w:r>
            <w:proofErr w:type="spellEnd"/>
            <w:r w:rsidRPr="003E618C">
              <w:rPr>
                <w:szCs w:val="24"/>
                <w:lang w:eastAsia="lt-LT"/>
              </w:rPr>
              <w:t xml:space="preserve"> integravimosi projektuose, saviraiškos konkursuose:</w:t>
            </w:r>
          </w:p>
          <w:p w14:paraId="1CB1CE15" w14:textId="77777777" w:rsidR="00431B92" w:rsidRPr="003E618C" w:rsidRDefault="0066250E" w:rsidP="00431B92">
            <w:pPr>
              <w:pStyle w:val="Sraopastraipa"/>
              <w:tabs>
                <w:tab w:val="left" w:pos="576"/>
                <w:tab w:val="left" w:pos="924"/>
              </w:tabs>
              <w:ind w:left="0" w:firstLine="461"/>
              <w:rPr>
                <w:szCs w:val="24"/>
                <w:lang w:eastAsia="lt-LT"/>
              </w:rPr>
            </w:pPr>
            <w:r w:rsidRPr="003E618C">
              <w:rPr>
                <w:szCs w:val="24"/>
                <w:lang w:eastAsia="lt-LT"/>
              </w:rPr>
              <w:lastRenderedPageBreak/>
              <w:t>5.1. P</w:t>
            </w:r>
            <w:r w:rsidR="00431B92" w:rsidRPr="003E618C">
              <w:rPr>
                <w:szCs w:val="24"/>
                <w:lang w:eastAsia="lt-LT"/>
              </w:rPr>
              <w:t>adėkime tvarkyti Rasų kapines „Aukų rinkimas“.</w:t>
            </w:r>
          </w:p>
          <w:p w14:paraId="6C3BB47F" w14:textId="77777777" w:rsidR="00431B92" w:rsidRPr="003E618C" w:rsidRDefault="00431B92" w:rsidP="00431B92">
            <w:pPr>
              <w:pStyle w:val="Sraopastraipa"/>
              <w:tabs>
                <w:tab w:val="left" w:pos="576"/>
                <w:tab w:val="left" w:pos="924"/>
              </w:tabs>
              <w:ind w:left="0" w:firstLine="461"/>
              <w:rPr>
                <w:szCs w:val="24"/>
                <w:lang w:eastAsia="lt-LT"/>
              </w:rPr>
            </w:pPr>
            <w:r w:rsidRPr="003E618C">
              <w:rPr>
                <w:szCs w:val="24"/>
                <w:lang w:eastAsia="lt-LT"/>
              </w:rPr>
              <w:t xml:space="preserve">5.2. Tarptautinė akcija „Literatūriniai </w:t>
            </w:r>
            <w:proofErr w:type="spellStart"/>
            <w:r w:rsidRPr="003E618C">
              <w:rPr>
                <w:szCs w:val="24"/>
                <w:lang w:eastAsia="lt-LT"/>
              </w:rPr>
              <w:t>A.Mickevičiaus</w:t>
            </w:r>
            <w:proofErr w:type="spellEnd"/>
            <w:r w:rsidRPr="003E618C">
              <w:rPr>
                <w:szCs w:val="24"/>
                <w:lang w:eastAsia="lt-LT"/>
              </w:rPr>
              <w:t xml:space="preserve"> kūrybos skaitymai“.</w:t>
            </w:r>
          </w:p>
          <w:p w14:paraId="4988672B" w14:textId="77777777" w:rsidR="00431B92" w:rsidRPr="003E618C" w:rsidRDefault="00BD711E" w:rsidP="00431B92">
            <w:pPr>
              <w:pStyle w:val="Sraopastraipa"/>
              <w:tabs>
                <w:tab w:val="left" w:pos="576"/>
                <w:tab w:val="left" w:pos="924"/>
              </w:tabs>
              <w:ind w:left="0" w:firstLine="461"/>
              <w:rPr>
                <w:szCs w:val="24"/>
                <w:lang w:eastAsia="lt-LT"/>
              </w:rPr>
            </w:pPr>
            <w:r w:rsidRPr="003E618C">
              <w:rPr>
                <w:szCs w:val="24"/>
                <w:lang w:eastAsia="lt-LT"/>
              </w:rPr>
              <w:t>5.3. Akcija</w:t>
            </w:r>
            <w:r w:rsidR="00547029" w:rsidRPr="003E618C">
              <w:rPr>
                <w:szCs w:val="24"/>
                <w:lang w:eastAsia="lt-LT"/>
              </w:rPr>
              <w:t>,</w:t>
            </w:r>
            <w:r w:rsidRPr="003E618C">
              <w:rPr>
                <w:szCs w:val="24"/>
                <w:lang w:eastAsia="lt-LT"/>
              </w:rPr>
              <w:t xml:space="preserve"> s</w:t>
            </w:r>
            <w:r w:rsidR="00431B92" w:rsidRPr="003E618C">
              <w:rPr>
                <w:szCs w:val="24"/>
                <w:lang w:eastAsia="lt-LT"/>
              </w:rPr>
              <w:t>kirta tolerancijos dienai „Priimk mane tokį, koks esu“.</w:t>
            </w:r>
          </w:p>
          <w:p w14:paraId="10EAC05B" w14:textId="77777777" w:rsidR="00431B92" w:rsidRPr="003E618C" w:rsidRDefault="00431B92" w:rsidP="00431B92">
            <w:pPr>
              <w:pStyle w:val="Sraopastraipa"/>
              <w:tabs>
                <w:tab w:val="left" w:pos="576"/>
                <w:tab w:val="left" w:pos="924"/>
              </w:tabs>
              <w:ind w:left="0" w:firstLine="461"/>
              <w:rPr>
                <w:szCs w:val="24"/>
                <w:lang w:eastAsia="lt-LT"/>
              </w:rPr>
            </w:pPr>
            <w:r w:rsidRPr="003E618C">
              <w:rPr>
                <w:szCs w:val="24"/>
                <w:lang w:eastAsia="lt-LT"/>
              </w:rPr>
              <w:t>5.4. Pilietinė iniciatyva „Neužmiršk“.</w:t>
            </w:r>
          </w:p>
          <w:p w14:paraId="18E20D79" w14:textId="77777777" w:rsidR="00431B92" w:rsidRPr="003E618C" w:rsidRDefault="00431B92" w:rsidP="00431B92">
            <w:pPr>
              <w:pStyle w:val="Sraopastraipa"/>
              <w:tabs>
                <w:tab w:val="left" w:pos="576"/>
                <w:tab w:val="left" w:pos="924"/>
              </w:tabs>
              <w:ind w:left="0" w:firstLine="461"/>
              <w:rPr>
                <w:szCs w:val="24"/>
                <w:lang w:eastAsia="lt-LT"/>
              </w:rPr>
            </w:pPr>
            <w:r w:rsidRPr="003E618C">
              <w:rPr>
                <w:szCs w:val="24"/>
                <w:lang w:eastAsia="lt-LT"/>
              </w:rPr>
              <w:t>5.5. Rajoninis projektas „Sveikatingumo link“.</w:t>
            </w:r>
          </w:p>
          <w:p w14:paraId="332B8717" w14:textId="77777777" w:rsidR="00431B92" w:rsidRPr="003E618C" w:rsidRDefault="00431B92" w:rsidP="00431B92">
            <w:pPr>
              <w:pStyle w:val="Sraopastraipa"/>
              <w:tabs>
                <w:tab w:val="left" w:pos="576"/>
                <w:tab w:val="left" w:pos="924"/>
              </w:tabs>
              <w:ind w:left="0" w:firstLine="461"/>
              <w:rPr>
                <w:szCs w:val="24"/>
                <w:lang w:eastAsia="lt-LT"/>
              </w:rPr>
            </w:pPr>
            <w:r w:rsidRPr="003E618C">
              <w:rPr>
                <w:szCs w:val="24"/>
                <w:lang w:eastAsia="lt-LT"/>
              </w:rPr>
              <w:t>5.6. Minėjimai</w:t>
            </w:r>
            <w:r w:rsidR="0066250E" w:rsidRPr="003E618C">
              <w:rPr>
                <w:szCs w:val="24"/>
                <w:lang w:eastAsia="lt-LT"/>
              </w:rPr>
              <w:t>: „Laisvės G</w:t>
            </w:r>
            <w:r w:rsidR="00547029" w:rsidRPr="003E618C">
              <w:rPr>
                <w:szCs w:val="24"/>
                <w:lang w:eastAsia="lt-LT"/>
              </w:rPr>
              <w:t>y</w:t>
            </w:r>
            <w:r w:rsidRPr="003E618C">
              <w:rPr>
                <w:szCs w:val="24"/>
                <w:lang w:eastAsia="lt-LT"/>
              </w:rPr>
              <w:t>nėjų diena“, Vasario 16-oji“, „Kovo -11 – Lietuvos  Nepriklausomybės atkūrimo diena“.</w:t>
            </w:r>
          </w:p>
          <w:p w14:paraId="27EA56AC" w14:textId="77777777" w:rsidR="00431B92" w:rsidRPr="003E618C" w:rsidRDefault="00431B92" w:rsidP="00431B92">
            <w:pPr>
              <w:pStyle w:val="Sraopastraipa"/>
              <w:tabs>
                <w:tab w:val="left" w:pos="576"/>
                <w:tab w:val="left" w:pos="924"/>
              </w:tabs>
              <w:ind w:left="0" w:firstLine="461"/>
              <w:rPr>
                <w:szCs w:val="24"/>
                <w:lang w:eastAsia="lt-LT"/>
              </w:rPr>
            </w:pPr>
            <w:r w:rsidRPr="003E618C">
              <w:rPr>
                <w:szCs w:val="24"/>
                <w:lang w:eastAsia="lt-LT"/>
              </w:rPr>
              <w:t>5.7. Gimnazijos akcija „Pirmokai tampa skaitytojais“.</w:t>
            </w:r>
          </w:p>
          <w:p w14:paraId="640BCBBD" w14:textId="77777777" w:rsidR="00431B92" w:rsidRPr="003E618C" w:rsidRDefault="00431B92" w:rsidP="00431B92">
            <w:pPr>
              <w:pStyle w:val="Sraopastraipa"/>
              <w:tabs>
                <w:tab w:val="left" w:pos="576"/>
                <w:tab w:val="left" w:pos="924"/>
              </w:tabs>
              <w:ind w:left="0" w:firstLine="461"/>
              <w:rPr>
                <w:szCs w:val="24"/>
                <w:lang w:eastAsia="lt-LT"/>
              </w:rPr>
            </w:pPr>
            <w:r w:rsidRPr="003E618C">
              <w:rPr>
                <w:szCs w:val="24"/>
                <w:lang w:eastAsia="lt-LT"/>
              </w:rPr>
              <w:t xml:space="preserve">5.8. Lietuvos rašytojų sąjungos projektas „Skaitymo valandos“, rašytojas Vytautas </w:t>
            </w:r>
            <w:proofErr w:type="spellStart"/>
            <w:r w:rsidRPr="003E618C">
              <w:rPr>
                <w:szCs w:val="24"/>
                <w:lang w:eastAsia="lt-LT"/>
              </w:rPr>
              <w:t>Račickas</w:t>
            </w:r>
            <w:proofErr w:type="spellEnd"/>
            <w:r w:rsidRPr="003E618C">
              <w:rPr>
                <w:szCs w:val="24"/>
                <w:lang w:eastAsia="lt-LT"/>
              </w:rPr>
              <w:t>.</w:t>
            </w:r>
          </w:p>
          <w:p w14:paraId="339407E6" w14:textId="77777777" w:rsidR="00431B92" w:rsidRPr="003E618C" w:rsidRDefault="00431B92" w:rsidP="00431B92">
            <w:pPr>
              <w:pStyle w:val="Sraopastraipa"/>
              <w:tabs>
                <w:tab w:val="left" w:pos="576"/>
                <w:tab w:val="left" w:pos="924"/>
              </w:tabs>
              <w:ind w:left="0" w:firstLine="461"/>
              <w:rPr>
                <w:szCs w:val="24"/>
                <w:lang w:eastAsia="lt-LT"/>
              </w:rPr>
            </w:pPr>
            <w:r w:rsidRPr="003E618C">
              <w:rPr>
                <w:szCs w:val="24"/>
                <w:lang w:eastAsia="lt-LT"/>
              </w:rPr>
              <w:t>5.9. Kultūros paso edukacinės programos.</w:t>
            </w:r>
          </w:p>
          <w:p w14:paraId="50FFCE28" w14:textId="77777777" w:rsidR="00431B92" w:rsidRPr="003E618C" w:rsidRDefault="00431B92" w:rsidP="00431B92">
            <w:pPr>
              <w:pStyle w:val="Sraopastraipa"/>
              <w:tabs>
                <w:tab w:val="left" w:pos="576"/>
                <w:tab w:val="left" w:pos="924"/>
              </w:tabs>
              <w:ind w:left="0" w:firstLine="461"/>
              <w:rPr>
                <w:szCs w:val="24"/>
                <w:lang w:eastAsia="lt-LT"/>
              </w:rPr>
            </w:pPr>
            <w:r w:rsidRPr="003E618C">
              <w:rPr>
                <w:szCs w:val="24"/>
                <w:lang w:eastAsia="lt-LT"/>
              </w:rPr>
              <w:t>5.10. Nacionalinis matematinio ir gamtamokslinio raštingumo konkursas.</w:t>
            </w:r>
          </w:p>
          <w:p w14:paraId="0094B8F0" w14:textId="77777777" w:rsidR="00770847" w:rsidRPr="003E618C" w:rsidRDefault="00770847" w:rsidP="00431B92">
            <w:pPr>
              <w:pStyle w:val="Sraopastraipa"/>
              <w:tabs>
                <w:tab w:val="left" w:pos="576"/>
                <w:tab w:val="left" w:pos="924"/>
              </w:tabs>
              <w:ind w:left="0" w:firstLine="461"/>
              <w:rPr>
                <w:szCs w:val="24"/>
                <w:lang w:eastAsia="lt-LT"/>
              </w:rPr>
            </w:pPr>
            <w:r w:rsidRPr="003E618C">
              <w:rPr>
                <w:szCs w:val="24"/>
                <w:lang w:eastAsia="lt-LT"/>
              </w:rPr>
              <w:t xml:space="preserve">6. Gimnazijoje aktyviai rūpinamasi mokinių sveika gyvensena. Mokiniai </w:t>
            </w:r>
            <w:r w:rsidR="00547029" w:rsidRPr="003E618C">
              <w:rPr>
                <w:szCs w:val="24"/>
                <w:lang w:eastAsia="lt-LT"/>
              </w:rPr>
              <w:t>gali</w:t>
            </w:r>
            <w:r w:rsidRPr="003E618C">
              <w:rPr>
                <w:szCs w:val="24"/>
                <w:lang w:eastAsia="lt-LT"/>
              </w:rPr>
              <w:t xml:space="preserve"> lankyti krepšinio, futbolo, lengvosios atletikos </w:t>
            </w:r>
            <w:proofErr w:type="spellStart"/>
            <w:r w:rsidRPr="003E618C">
              <w:rPr>
                <w:szCs w:val="24"/>
                <w:lang w:eastAsia="lt-LT"/>
              </w:rPr>
              <w:t>užsiėmimus</w:t>
            </w:r>
            <w:proofErr w:type="spellEnd"/>
            <w:r w:rsidRPr="003E618C">
              <w:rPr>
                <w:szCs w:val="24"/>
                <w:lang w:eastAsia="lt-LT"/>
              </w:rPr>
              <w:t>, „Drąsūs, stiprūs, vikrūs“, „Judrieji žaidimai“ būrelius.</w:t>
            </w:r>
          </w:p>
          <w:p w14:paraId="648791F2" w14:textId="77777777" w:rsidR="00770847" w:rsidRPr="003E618C" w:rsidRDefault="00770847" w:rsidP="00431B92">
            <w:pPr>
              <w:pStyle w:val="Sraopastraipa"/>
              <w:tabs>
                <w:tab w:val="left" w:pos="576"/>
                <w:tab w:val="left" w:pos="924"/>
              </w:tabs>
              <w:ind w:left="0" w:firstLine="461"/>
              <w:rPr>
                <w:szCs w:val="24"/>
                <w:lang w:eastAsia="lt-LT"/>
              </w:rPr>
            </w:pPr>
            <w:r w:rsidRPr="003E618C">
              <w:rPr>
                <w:szCs w:val="24"/>
                <w:lang w:eastAsia="lt-LT"/>
              </w:rPr>
              <w:t>Mokytojai skatina mokinių meninę raišką („Boružė</w:t>
            </w:r>
            <w:r w:rsidR="00BE55F3" w:rsidRPr="003E618C">
              <w:rPr>
                <w:szCs w:val="24"/>
                <w:lang w:eastAsia="lt-LT"/>
              </w:rPr>
              <w:t>l</w:t>
            </w:r>
            <w:r w:rsidRPr="003E618C">
              <w:rPr>
                <w:szCs w:val="24"/>
                <w:lang w:eastAsia="lt-LT"/>
              </w:rPr>
              <w:t>ė“, „Pradinių klasių mokinių“ chorai, „Tautinių drabužių restauravimo“, „Spalvų pasaulyje“ būreliai), veikia pailgintos dienos grupė.</w:t>
            </w:r>
          </w:p>
          <w:p w14:paraId="3FF6EB0C" w14:textId="77777777" w:rsidR="00770847" w:rsidRPr="003E618C" w:rsidRDefault="00770847" w:rsidP="00431B92">
            <w:pPr>
              <w:pStyle w:val="Sraopastraipa"/>
              <w:tabs>
                <w:tab w:val="left" w:pos="576"/>
                <w:tab w:val="left" w:pos="924"/>
              </w:tabs>
              <w:ind w:left="0" w:firstLine="461"/>
              <w:rPr>
                <w:szCs w:val="24"/>
                <w:lang w:eastAsia="lt-LT"/>
              </w:rPr>
            </w:pPr>
            <w:r w:rsidRPr="003E618C">
              <w:rPr>
                <w:szCs w:val="24"/>
                <w:lang w:eastAsia="lt-LT"/>
              </w:rPr>
              <w:t>Strateginiame plane numatyta siekti aukšt</w:t>
            </w:r>
            <w:r w:rsidR="00BD711E" w:rsidRPr="003E618C">
              <w:rPr>
                <w:szCs w:val="24"/>
                <w:lang w:eastAsia="lt-LT"/>
              </w:rPr>
              <w:t>ų</w:t>
            </w:r>
            <w:r w:rsidRPr="003E618C">
              <w:rPr>
                <w:szCs w:val="24"/>
                <w:lang w:eastAsia="lt-LT"/>
              </w:rPr>
              <w:t xml:space="preserve"> kokybės standartų </w:t>
            </w:r>
            <w:r w:rsidR="00547029" w:rsidRPr="003E618C">
              <w:rPr>
                <w:szCs w:val="24"/>
                <w:lang w:eastAsia="lt-LT"/>
              </w:rPr>
              <w:t>analizuojant</w:t>
            </w:r>
            <w:r w:rsidRPr="003E618C">
              <w:rPr>
                <w:szCs w:val="24"/>
                <w:lang w:eastAsia="lt-LT"/>
              </w:rPr>
              <w:t xml:space="preserve"> mokinių asmenybės brandą, pasiekimus bei nuolatinę pažangą. Mokytojų bendruomenei, administracijai 2020 metais (dėl paskelbto visuotinio karantino, COVID-19 pandemijos) rūpėjo efektyviai organizuoti ugdymo procesą, stebėti kiekvieno mokinio individualią pažangą</w:t>
            </w:r>
            <w:r w:rsidR="00BD711E" w:rsidRPr="003E618C">
              <w:rPr>
                <w:szCs w:val="24"/>
                <w:lang w:eastAsia="lt-LT"/>
              </w:rPr>
              <w:t>, mokytojų tarpusavio bendravimą</w:t>
            </w:r>
            <w:r w:rsidRPr="003E618C">
              <w:rPr>
                <w:szCs w:val="24"/>
                <w:lang w:eastAsia="lt-LT"/>
              </w:rPr>
              <w:t xml:space="preserve"> bei patirties sklaid</w:t>
            </w:r>
            <w:r w:rsidR="00BD711E" w:rsidRPr="003E618C">
              <w:rPr>
                <w:szCs w:val="24"/>
                <w:lang w:eastAsia="lt-LT"/>
              </w:rPr>
              <w:t>ą</w:t>
            </w:r>
            <w:r w:rsidRPr="003E618C">
              <w:rPr>
                <w:szCs w:val="24"/>
                <w:lang w:eastAsia="lt-LT"/>
              </w:rPr>
              <w:t>, mokytojų ugdym</w:t>
            </w:r>
            <w:r w:rsidR="00BD711E" w:rsidRPr="003E618C">
              <w:rPr>
                <w:szCs w:val="24"/>
                <w:lang w:eastAsia="lt-LT"/>
              </w:rPr>
              <w:t>o turinio įgyvendinimo priežiūrą</w:t>
            </w:r>
            <w:r w:rsidRPr="003E618C">
              <w:rPr>
                <w:szCs w:val="24"/>
                <w:lang w:eastAsia="lt-LT"/>
              </w:rPr>
              <w:t>, mokinių mokymosi motyvacijos stip</w:t>
            </w:r>
            <w:r w:rsidR="00BD711E" w:rsidRPr="003E618C">
              <w:rPr>
                <w:szCs w:val="24"/>
                <w:lang w:eastAsia="lt-LT"/>
              </w:rPr>
              <w:t>rinimą</w:t>
            </w:r>
            <w:r w:rsidRPr="003E618C">
              <w:rPr>
                <w:szCs w:val="24"/>
                <w:lang w:eastAsia="lt-LT"/>
              </w:rPr>
              <w:t>. Šias ir kitas problemas mokytojų bendruomenė, švietimo pagalbos pedagogai nagrinėjo mokytojų tarybos posėdžiuo</w:t>
            </w:r>
            <w:r w:rsidR="00EE611F" w:rsidRPr="003E618C">
              <w:rPr>
                <w:szCs w:val="24"/>
                <w:lang w:eastAsia="lt-LT"/>
              </w:rPr>
              <w:t xml:space="preserve">se, </w:t>
            </w:r>
            <w:proofErr w:type="spellStart"/>
            <w:r w:rsidR="00EE611F" w:rsidRPr="003E618C">
              <w:rPr>
                <w:szCs w:val="24"/>
                <w:lang w:eastAsia="lt-LT"/>
              </w:rPr>
              <w:t>direkciniuose</w:t>
            </w:r>
            <w:proofErr w:type="spellEnd"/>
            <w:r w:rsidR="00EE611F" w:rsidRPr="003E618C">
              <w:rPr>
                <w:szCs w:val="24"/>
                <w:lang w:eastAsia="lt-LT"/>
              </w:rPr>
              <w:t xml:space="preserve"> pasitarimuose:</w:t>
            </w:r>
            <w:r w:rsidRPr="003E618C">
              <w:rPr>
                <w:szCs w:val="24"/>
                <w:lang w:eastAsia="lt-LT"/>
              </w:rPr>
              <w:t xml:space="preserve"> </w:t>
            </w:r>
          </w:p>
          <w:p w14:paraId="7EA41382" w14:textId="77777777" w:rsidR="00770847" w:rsidRPr="003E618C" w:rsidRDefault="00BE55F3" w:rsidP="00D716F0">
            <w:pPr>
              <w:pStyle w:val="Sraopastraipa"/>
              <w:numPr>
                <w:ilvl w:val="0"/>
                <w:numId w:val="4"/>
              </w:numPr>
              <w:tabs>
                <w:tab w:val="left" w:pos="576"/>
                <w:tab w:val="left" w:pos="744"/>
              </w:tabs>
              <w:spacing w:after="0"/>
              <w:ind w:left="0" w:firstLine="461"/>
              <w:rPr>
                <w:szCs w:val="24"/>
                <w:lang w:eastAsia="lt-LT"/>
              </w:rPr>
            </w:pPr>
            <w:r w:rsidRPr="003E618C">
              <w:rPr>
                <w:szCs w:val="24"/>
                <w:lang w:eastAsia="lt-LT"/>
              </w:rPr>
              <w:t>2020-01-23 d. „Tinkamų ir veiksmingų mokymo(</w:t>
            </w:r>
            <w:proofErr w:type="spellStart"/>
            <w:r w:rsidRPr="003E618C">
              <w:rPr>
                <w:szCs w:val="24"/>
                <w:lang w:eastAsia="lt-LT"/>
              </w:rPr>
              <w:t>si</w:t>
            </w:r>
            <w:proofErr w:type="spellEnd"/>
            <w:r w:rsidRPr="003E618C">
              <w:rPr>
                <w:szCs w:val="24"/>
                <w:lang w:eastAsia="lt-LT"/>
              </w:rPr>
              <w:t>) metodų, motyvuojančių mokinius aktyviai dirbti pamokose ir padedančių mokytojui gauti grįžtamąją informaciją</w:t>
            </w:r>
            <w:r w:rsidR="00547029" w:rsidRPr="003E618C">
              <w:rPr>
                <w:szCs w:val="24"/>
                <w:lang w:eastAsia="lt-LT"/>
              </w:rPr>
              <w:t>,</w:t>
            </w:r>
            <w:r w:rsidRPr="003E618C">
              <w:rPr>
                <w:szCs w:val="24"/>
                <w:lang w:eastAsia="lt-LT"/>
              </w:rPr>
              <w:t xml:space="preserve"> pasirinkimas</w:t>
            </w:r>
            <w:r w:rsidR="006656E8" w:rsidRPr="003E618C">
              <w:rPr>
                <w:szCs w:val="24"/>
                <w:lang w:eastAsia="lt-LT"/>
              </w:rPr>
              <w:t xml:space="preserve"> ir naudojimas pažangai gauti, p</w:t>
            </w:r>
            <w:r w:rsidRPr="003E618C">
              <w:rPr>
                <w:szCs w:val="24"/>
                <w:lang w:eastAsia="lt-LT"/>
              </w:rPr>
              <w:t xml:space="preserve">rotokolas Nr. </w:t>
            </w:r>
            <w:r w:rsidR="00AF2F66" w:rsidRPr="003E618C">
              <w:rPr>
                <w:szCs w:val="24"/>
                <w:lang w:eastAsia="lt-LT"/>
              </w:rPr>
              <w:t>1-1</w:t>
            </w:r>
            <w:r w:rsidRPr="003E618C">
              <w:rPr>
                <w:szCs w:val="24"/>
                <w:lang w:eastAsia="lt-LT"/>
              </w:rPr>
              <w:t>.</w:t>
            </w:r>
          </w:p>
          <w:p w14:paraId="778D4E7F" w14:textId="77777777" w:rsidR="00BE55F3" w:rsidRPr="003E618C" w:rsidRDefault="00BE55F3" w:rsidP="00D716F0">
            <w:pPr>
              <w:pStyle w:val="Sraopastraipa"/>
              <w:numPr>
                <w:ilvl w:val="0"/>
                <w:numId w:val="4"/>
              </w:numPr>
              <w:tabs>
                <w:tab w:val="left" w:pos="576"/>
                <w:tab w:val="left" w:pos="744"/>
              </w:tabs>
              <w:spacing w:after="0"/>
              <w:ind w:left="0" w:firstLine="461"/>
              <w:rPr>
                <w:szCs w:val="24"/>
                <w:lang w:eastAsia="lt-LT"/>
              </w:rPr>
            </w:pPr>
            <w:r w:rsidRPr="003E618C">
              <w:rPr>
                <w:szCs w:val="24"/>
                <w:lang w:eastAsia="lt-LT"/>
              </w:rPr>
              <w:t>2020-03-05 d. „Sąmoningumo, atsakomybės ugdant asmenybę didinimas“</w:t>
            </w:r>
            <w:r w:rsidR="006656E8" w:rsidRPr="003E618C">
              <w:rPr>
                <w:szCs w:val="24"/>
                <w:lang w:eastAsia="lt-LT"/>
              </w:rPr>
              <w:t>, p</w:t>
            </w:r>
            <w:r w:rsidRPr="003E618C">
              <w:rPr>
                <w:szCs w:val="24"/>
                <w:lang w:eastAsia="lt-LT"/>
              </w:rPr>
              <w:t>rotokolas Nr. 1</w:t>
            </w:r>
            <w:r w:rsidR="00AF2F66" w:rsidRPr="003E618C">
              <w:rPr>
                <w:szCs w:val="24"/>
                <w:lang w:eastAsia="lt-LT"/>
              </w:rPr>
              <w:t>-2</w:t>
            </w:r>
            <w:r w:rsidRPr="003E618C">
              <w:rPr>
                <w:szCs w:val="24"/>
                <w:lang w:eastAsia="lt-LT"/>
              </w:rPr>
              <w:t>.</w:t>
            </w:r>
          </w:p>
          <w:p w14:paraId="03094A1D" w14:textId="77777777" w:rsidR="00BE55F3" w:rsidRPr="003E618C" w:rsidRDefault="00BE55F3" w:rsidP="00D716F0">
            <w:pPr>
              <w:pStyle w:val="Sraopastraipa"/>
              <w:numPr>
                <w:ilvl w:val="0"/>
                <w:numId w:val="4"/>
              </w:numPr>
              <w:tabs>
                <w:tab w:val="left" w:pos="576"/>
                <w:tab w:val="left" w:pos="744"/>
              </w:tabs>
              <w:spacing w:after="0"/>
              <w:ind w:left="0" w:firstLine="461"/>
              <w:rPr>
                <w:szCs w:val="24"/>
                <w:lang w:eastAsia="lt-LT"/>
              </w:rPr>
            </w:pPr>
            <w:r w:rsidRPr="003E618C">
              <w:rPr>
                <w:szCs w:val="24"/>
                <w:lang w:eastAsia="lt-LT"/>
              </w:rPr>
              <w:t>2020-06-01 d. „Ikimokyklinio ir priešmokyklinio ugdymo grupių ugdytinių pasiekimų ir pažangos stebėjimas bei vertinimas“</w:t>
            </w:r>
            <w:r w:rsidR="006656E8" w:rsidRPr="003E618C">
              <w:rPr>
                <w:szCs w:val="24"/>
                <w:lang w:eastAsia="lt-LT"/>
              </w:rPr>
              <w:t>, p</w:t>
            </w:r>
            <w:r w:rsidR="00AF2F66" w:rsidRPr="003E618C">
              <w:rPr>
                <w:szCs w:val="24"/>
                <w:lang w:eastAsia="lt-LT"/>
              </w:rPr>
              <w:t>rotokolas Nr. 1-</w:t>
            </w:r>
            <w:r w:rsidRPr="003E618C">
              <w:rPr>
                <w:szCs w:val="24"/>
                <w:lang w:eastAsia="lt-LT"/>
              </w:rPr>
              <w:t>4.</w:t>
            </w:r>
          </w:p>
          <w:p w14:paraId="166CE446" w14:textId="77777777" w:rsidR="00BE55F3" w:rsidRPr="003E618C" w:rsidRDefault="00BE55F3" w:rsidP="00D716F0">
            <w:pPr>
              <w:pStyle w:val="Sraopastraipa"/>
              <w:numPr>
                <w:ilvl w:val="0"/>
                <w:numId w:val="4"/>
              </w:numPr>
              <w:tabs>
                <w:tab w:val="left" w:pos="576"/>
                <w:tab w:val="left" w:pos="744"/>
              </w:tabs>
              <w:spacing w:after="0"/>
              <w:ind w:left="0" w:firstLine="461"/>
              <w:rPr>
                <w:szCs w:val="24"/>
                <w:lang w:eastAsia="lt-LT"/>
              </w:rPr>
            </w:pPr>
            <w:r w:rsidRPr="003E618C">
              <w:rPr>
                <w:szCs w:val="24"/>
                <w:lang w:eastAsia="lt-LT"/>
              </w:rPr>
              <w:t>2020-11-26 d. „Nuotolinis mokinių ugdymas, efektyvumo užtikrinimas“</w:t>
            </w:r>
            <w:r w:rsidR="006656E8" w:rsidRPr="003E618C">
              <w:rPr>
                <w:szCs w:val="24"/>
                <w:lang w:eastAsia="lt-LT"/>
              </w:rPr>
              <w:t>, p</w:t>
            </w:r>
            <w:r w:rsidRPr="003E618C">
              <w:rPr>
                <w:szCs w:val="24"/>
                <w:lang w:eastAsia="lt-LT"/>
              </w:rPr>
              <w:t xml:space="preserve">rotokolas Nr. </w:t>
            </w:r>
            <w:r w:rsidR="00AF2F66" w:rsidRPr="003E618C">
              <w:rPr>
                <w:szCs w:val="24"/>
                <w:lang w:eastAsia="lt-LT"/>
              </w:rPr>
              <w:t>1-8</w:t>
            </w:r>
            <w:r w:rsidRPr="003E618C">
              <w:rPr>
                <w:szCs w:val="24"/>
                <w:lang w:eastAsia="lt-LT"/>
              </w:rPr>
              <w:t>.</w:t>
            </w:r>
          </w:p>
          <w:p w14:paraId="6A7E0B93" w14:textId="77777777" w:rsidR="00BE55F3" w:rsidRPr="003E618C" w:rsidRDefault="00BE55F3" w:rsidP="00D716F0">
            <w:pPr>
              <w:pStyle w:val="Sraopastraipa"/>
              <w:numPr>
                <w:ilvl w:val="0"/>
                <w:numId w:val="4"/>
              </w:numPr>
              <w:tabs>
                <w:tab w:val="left" w:pos="576"/>
                <w:tab w:val="left" w:pos="744"/>
              </w:tabs>
              <w:spacing w:after="0"/>
              <w:ind w:left="0" w:firstLine="461"/>
              <w:rPr>
                <w:szCs w:val="24"/>
                <w:lang w:eastAsia="lt-LT"/>
              </w:rPr>
            </w:pPr>
            <w:r w:rsidRPr="003E618C">
              <w:rPr>
                <w:szCs w:val="24"/>
                <w:lang w:eastAsia="lt-LT"/>
              </w:rPr>
              <w:t>2020-12-03 d. „Mokini</w:t>
            </w:r>
            <w:r w:rsidR="006656E8" w:rsidRPr="003E618C">
              <w:rPr>
                <w:szCs w:val="24"/>
                <w:lang w:eastAsia="lt-LT"/>
              </w:rPr>
              <w:t>ų emocinės ir fizin</w:t>
            </w:r>
            <w:r w:rsidR="00BD711E" w:rsidRPr="003E618C">
              <w:rPr>
                <w:szCs w:val="24"/>
                <w:lang w:eastAsia="lt-LT"/>
              </w:rPr>
              <w:t>ė</w:t>
            </w:r>
            <w:r w:rsidR="006656E8" w:rsidRPr="003E618C">
              <w:rPr>
                <w:szCs w:val="24"/>
                <w:lang w:eastAsia="lt-LT"/>
              </w:rPr>
              <w:t xml:space="preserve">s sveikatos stiprinimas, kuriant ugdymui palankią saugią ir estetišką aplinką“, protokolas Nr. </w:t>
            </w:r>
            <w:r w:rsidR="00AF2F66" w:rsidRPr="003E618C">
              <w:rPr>
                <w:szCs w:val="24"/>
                <w:lang w:eastAsia="lt-LT"/>
              </w:rPr>
              <w:t>1-9</w:t>
            </w:r>
            <w:r w:rsidR="006656E8" w:rsidRPr="003E618C">
              <w:rPr>
                <w:szCs w:val="24"/>
                <w:lang w:eastAsia="lt-LT"/>
              </w:rPr>
              <w:t>.</w:t>
            </w:r>
          </w:p>
          <w:p w14:paraId="008EF573" w14:textId="77777777" w:rsidR="00145525" w:rsidRPr="003E618C" w:rsidRDefault="00145525" w:rsidP="00D716F0">
            <w:pPr>
              <w:pStyle w:val="Sraopastraipa"/>
              <w:tabs>
                <w:tab w:val="left" w:pos="576"/>
                <w:tab w:val="left" w:pos="744"/>
              </w:tabs>
              <w:spacing w:after="0"/>
              <w:ind w:left="461"/>
              <w:rPr>
                <w:szCs w:val="24"/>
                <w:lang w:eastAsia="lt-LT"/>
              </w:rPr>
            </w:pPr>
          </w:p>
          <w:p w14:paraId="076AF79A" w14:textId="77777777" w:rsidR="006656E8" w:rsidRPr="003E618C" w:rsidRDefault="000D2FBD" w:rsidP="00D716F0">
            <w:pPr>
              <w:pStyle w:val="Sraopastraipa"/>
              <w:tabs>
                <w:tab w:val="left" w:pos="744"/>
              </w:tabs>
              <w:spacing w:after="0"/>
              <w:ind w:left="0" w:firstLine="425"/>
              <w:rPr>
                <w:szCs w:val="24"/>
                <w:lang w:eastAsia="lt-LT"/>
              </w:rPr>
            </w:pPr>
            <w:r w:rsidRPr="003E618C">
              <w:rPr>
                <w:szCs w:val="24"/>
                <w:lang w:eastAsia="lt-LT"/>
              </w:rPr>
              <w:t>7.</w:t>
            </w:r>
            <w:r w:rsidR="006656E8" w:rsidRPr="003E618C">
              <w:rPr>
                <w:szCs w:val="24"/>
                <w:lang w:eastAsia="lt-LT"/>
              </w:rPr>
              <w:t xml:space="preserve">Vadovaujantis naujais teisės aktais, atnaujinti ir naujai parengti gimnazijos veiklą reglamentuojantys dokumentai: </w:t>
            </w:r>
          </w:p>
          <w:p w14:paraId="2DA9729D" w14:textId="77777777" w:rsidR="00145525" w:rsidRPr="003E618C" w:rsidRDefault="009C739C" w:rsidP="009C739C">
            <w:pPr>
              <w:pStyle w:val="Betarp"/>
              <w:tabs>
                <w:tab w:val="left" w:pos="744"/>
              </w:tabs>
              <w:ind w:firstLine="425"/>
              <w:jc w:val="both"/>
              <w:rPr>
                <w:bCs/>
                <w:sz w:val="24"/>
                <w:szCs w:val="24"/>
                <w:lang w:val="lt-LT"/>
              </w:rPr>
            </w:pPr>
            <w:r w:rsidRPr="003E618C">
              <w:rPr>
                <w:sz w:val="24"/>
                <w:szCs w:val="24"/>
                <w:lang w:val="lt-LT"/>
              </w:rPr>
              <w:t xml:space="preserve">7.1. </w:t>
            </w:r>
            <w:r w:rsidR="00145525" w:rsidRPr="003E618C">
              <w:rPr>
                <w:sz w:val="24"/>
                <w:szCs w:val="24"/>
                <w:lang w:val="lt-LT"/>
              </w:rPr>
              <w:t xml:space="preserve">2020-01-27 d. </w:t>
            </w:r>
            <w:r w:rsidR="00145525" w:rsidRPr="003E618C">
              <w:rPr>
                <w:bCs/>
                <w:sz w:val="24"/>
                <w:szCs w:val="24"/>
                <w:lang w:val="lt-LT"/>
              </w:rPr>
              <w:t>direktoriaus įsakymas “Dėl mokinių pamokų lankomumo apskaitos ir mokyklos (pamokų) nelankymo prevencijos tvarkos aprašo tvirtinimo“ Nr.</w:t>
            </w:r>
            <w:r w:rsidR="00145525" w:rsidRPr="003E618C">
              <w:rPr>
                <w:spacing w:val="-5"/>
                <w:sz w:val="24"/>
                <w:szCs w:val="24"/>
                <w:lang w:val="lt-LT"/>
              </w:rPr>
              <w:t xml:space="preserve"> V-8;</w:t>
            </w:r>
          </w:p>
          <w:p w14:paraId="589EC1B2" w14:textId="77777777" w:rsidR="00145525" w:rsidRPr="003E618C" w:rsidRDefault="009C739C" w:rsidP="00145525">
            <w:pPr>
              <w:pStyle w:val="Betarp"/>
              <w:ind w:firstLine="461"/>
              <w:jc w:val="both"/>
              <w:rPr>
                <w:sz w:val="24"/>
                <w:szCs w:val="24"/>
                <w:lang w:val="lt-LT"/>
              </w:rPr>
            </w:pPr>
            <w:r w:rsidRPr="003E618C">
              <w:rPr>
                <w:sz w:val="24"/>
                <w:szCs w:val="24"/>
                <w:lang w:val="lt-LT"/>
              </w:rPr>
              <w:t xml:space="preserve">7.2 </w:t>
            </w:r>
            <w:r w:rsidR="00145525" w:rsidRPr="003E618C">
              <w:rPr>
                <w:sz w:val="24"/>
                <w:szCs w:val="24"/>
                <w:lang w:val="lt-LT"/>
              </w:rPr>
              <w:t xml:space="preserve">2020-02-24 d. </w:t>
            </w:r>
            <w:r w:rsidR="00145525" w:rsidRPr="003E618C">
              <w:rPr>
                <w:bCs/>
                <w:sz w:val="24"/>
                <w:szCs w:val="24"/>
                <w:lang w:val="lt-LT"/>
              </w:rPr>
              <w:t>direktoriaus įsakymas „</w:t>
            </w:r>
            <w:r w:rsidR="00145525" w:rsidRPr="003E618C">
              <w:rPr>
                <w:sz w:val="24"/>
                <w:szCs w:val="24"/>
                <w:lang w:val="lt-LT"/>
              </w:rPr>
              <w:t>Dėl gimnazijos darbuotojų darbo kodekso tvirtinimo“ Nr. V-23;</w:t>
            </w:r>
          </w:p>
          <w:p w14:paraId="5D79A4E3" w14:textId="77777777" w:rsidR="00145525" w:rsidRPr="003E618C" w:rsidRDefault="009C739C" w:rsidP="00145525">
            <w:pPr>
              <w:pStyle w:val="Betarp"/>
              <w:ind w:firstLine="461"/>
              <w:jc w:val="both"/>
              <w:rPr>
                <w:sz w:val="24"/>
                <w:szCs w:val="24"/>
                <w:lang w:val="lt-LT"/>
              </w:rPr>
            </w:pPr>
            <w:r w:rsidRPr="003E618C">
              <w:rPr>
                <w:sz w:val="24"/>
                <w:szCs w:val="24"/>
                <w:lang w:val="lt-LT"/>
              </w:rPr>
              <w:t xml:space="preserve">7.3. </w:t>
            </w:r>
            <w:r w:rsidR="00145525" w:rsidRPr="003E618C">
              <w:rPr>
                <w:sz w:val="24"/>
                <w:szCs w:val="24"/>
                <w:lang w:val="lt-LT"/>
              </w:rPr>
              <w:t xml:space="preserve">2020-02-27 d. </w:t>
            </w:r>
            <w:r w:rsidR="00145525" w:rsidRPr="003E618C">
              <w:rPr>
                <w:bCs/>
                <w:sz w:val="24"/>
                <w:szCs w:val="24"/>
                <w:lang w:val="lt-LT"/>
              </w:rPr>
              <w:t>direktoriaus įsakymas „</w:t>
            </w:r>
            <w:r w:rsidR="00145525" w:rsidRPr="003E618C">
              <w:rPr>
                <w:sz w:val="24"/>
                <w:szCs w:val="24"/>
                <w:lang w:val="lt-LT"/>
              </w:rPr>
              <w:t>Dėl civilinės saugos renginių plano tvirtinimo“ Nr. V-28;</w:t>
            </w:r>
          </w:p>
          <w:p w14:paraId="1EB78B1C" w14:textId="77777777" w:rsidR="00145525" w:rsidRPr="003E618C" w:rsidRDefault="009C739C" w:rsidP="00145525">
            <w:pPr>
              <w:pStyle w:val="Betarp"/>
              <w:ind w:firstLine="461"/>
              <w:jc w:val="both"/>
              <w:rPr>
                <w:sz w:val="24"/>
                <w:szCs w:val="24"/>
                <w:lang w:val="lt-LT"/>
              </w:rPr>
            </w:pPr>
            <w:r w:rsidRPr="003E618C">
              <w:rPr>
                <w:sz w:val="24"/>
                <w:szCs w:val="24"/>
                <w:lang w:val="lt-LT"/>
              </w:rPr>
              <w:t xml:space="preserve">7.4. </w:t>
            </w:r>
            <w:r w:rsidR="00145525" w:rsidRPr="003E618C">
              <w:rPr>
                <w:sz w:val="24"/>
                <w:szCs w:val="24"/>
                <w:lang w:val="lt-LT"/>
              </w:rPr>
              <w:t xml:space="preserve">2020-03-16 d. </w:t>
            </w:r>
            <w:r w:rsidR="00145525" w:rsidRPr="003E618C">
              <w:rPr>
                <w:bCs/>
                <w:sz w:val="24"/>
                <w:szCs w:val="24"/>
                <w:lang w:val="lt-LT"/>
              </w:rPr>
              <w:t>direktoriaus įsakymas „</w:t>
            </w:r>
            <w:r w:rsidR="00145525" w:rsidRPr="003E618C">
              <w:rPr>
                <w:sz w:val="24"/>
                <w:szCs w:val="24"/>
                <w:lang w:val="lt-LT"/>
              </w:rPr>
              <w:t>Dėl Trakų gimnazijos COVID-19 situacijos valdymo grupės sudarymo ir darbo karantino sąlygomis plano patvirtinimo“ Nr.</w:t>
            </w:r>
            <w:r w:rsidR="00145525" w:rsidRPr="003E618C">
              <w:rPr>
                <w:spacing w:val="-11"/>
                <w:sz w:val="24"/>
                <w:szCs w:val="24"/>
                <w:lang w:val="lt-LT"/>
              </w:rPr>
              <w:t xml:space="preserve"> V-38;</w:t>
            </w:r>
          </w:p>
          <w:p w14:paraId="02606134" w14:textId="77777777" w:rsidR="00145525" w:rsidRPr="003E618C" w:rsidRDefault="009C739C" w:rsidP="00145525">
            <w:pPr>
              <w:pStyle w:val="Betarp"/>
              <w:ind w:firstLine="461"/>
              <w:jc w:val="both"/>
              <w:rPr>
                <w:sz w:val="24"/>
                <w:szCs w:val="24"/>
                <w:lang w:val="lt-LT"/>
              </w:rPr>
            </w:pPr>
            <w:r w:rsidRPr="003E618C">
              <w:rPr>
                <w:sz w:val="24"/>
                <w:szCs w:val="24"/>
                <w:lang w:val="lt-LT"/>
              </w:rPr>
              <w:t xml:space="preserve">7.5. </w:t>
            </w:r>
            <w:r w:rsidR="00145525" w:rsidRPr="003E618C">
              <w:rPr>
                <w:sz w:val="24"/>
                <w:szCs w:val="24"/>
                <w:lang w:val="lt-LT"/>
              </w:rPr>
              <w:t xml:space="preserve">2020-03-16 d. </w:t>
            </w:r>
            <w:r w:rsidR="00145525" w:rsidRPr="003E618C">
              <w:rPr>
                <w:bCs/>
                <w:sz w:val="24"/>
                <w:szCs w:val="24"/>
                <w:lang w:val="lt-LT"/>
              </w:rPr>
              <w:t>direktoriaus įsakymas „</w:t>
            </w:r>
            <w:r w:rsidR="00145525" w:rsidRPr="003E618C">
              <w:rPr>
                <w:sz w:val="24"/>
                <w:szCs w:val="24"/>
                <w:lang w:val="lt-LT"/>
              </w:rPr>
              <w:t>Dėl Trakų gimnazijos ekstremaliųjų situacijų valdymo plano patvirtinimo“ Nr. V-40;</w:t>
            </w:r>
          </w:p>
          <w:p w14:paraId="467DCBED" w14:textId="77777777" w:rsidR="00145525" w:rsidRPr="003E618C" w:rsidRDefault="009C739C" w:rsidP="00145525">
            <w:pPr>
              <w:pStyle w:val="Betarp"/>
              <w:ind w:firstLine="461"/>
              <w:jc w:val="both"/>
              <w:rPr>
                <w:sz w:val="24"/>
                <w:szCs w:val="24"/>
                <w:lang w:val="lt-LT"/>
              </w:rPr>
            </w:pPr>
            <w:r w:rsidRPr="003E618C">
              <w:rPr>
                <w:sz w:val="24"/>
                <w:szCs w:val="24"/>
                <w:lang w:val="lt-LT"/>
              </w:rPr>
              <w:lastRenderedPageBreak/>
              <w:t xml:space="preserve">7.6. </w:t>
            </w:r>
            <w:r w:rsidR="00145525" w:rsidRPr="003E618C">
              <w:rPr>
                <w:sz w:val="24"/>
                <w:szCs w:val="24"/>
                <w:lang w:val="lt-LT"/>
              </w:rPr>
              <w:t xml:space="preserve">2020-04-17 d. </w:t>
            </w:r>
            <w:r w:rsidR="00145525" w:rsidRPr="003E618C">
              <w:rPr>
                <w:bCs/>
                <w:sz w:val="24"/>
                <w:szCs w:val="24"/>
                <w:lang w:val="lt-LT"/>
              </w:rPr>
              <w:t>direktoriaus įsakymas „</w:t>
            </w:r>
            <w:r w:rsidR="00145525" w:rsidRPr="003E618C">
              <w:rPr>
                <w:sz w:val="24"/>
                <w:szCs w:val="24"/>
                <w:lang w:val="lt-LT"/>
              </w:rPr>
              <w:t>Dėl veiksmų plano, nustačius COVID-19 atvejį</w:t>
            </w:r>
            <w:r w:rsidR="00547029" w:rsidRPr="003E618C">
              <w:rPr>
                <w:sz w:val="24"/>
                <w:szCs w:val="24"/>
                <w:lang w:val="lt-LT"/>
              </w:rPr>
              <w:t>,</w:t>
            </w:r>
            <w:r w:rsidR="00145525" w:rsidRPr="003E618C">
              <w:rPr>
                <w:sz w:val="24"/>
                <w:szCs w:val="24"/>
                <w:lang w:val="lt-LT"/>
              </w:rPr>
              <w:t xml:space="preserve"> tvirtinimo“ Nr. V-48;</w:t>
            </w:r>
          </w:p>
          <w:p w14:paraId="63051A3D" w14:textId="77777777" w:rsidR="00145525" w:rsidRPr="003E618C" w:rsidRDefault="009C739C" w:rsidP="00145525">
            <w:pPr>
              <w:pStyle w:val="Betarp"/>
              <w:ind w:firstLine="461"/>
              <w:jc w:val="both"/>
              <w:rPr>
                <w:sz w:val="24"/>
                <w:szCs w:val="24"/>
                <w:lang w:val="lt-LT"/>
              </w:rPr>
            </w:pPr>
            <w:r w:rsidRPr="003E618C">
              <w:rPr>
                <w:sz w:val="24"/>
                <w:szCs w:val="24"/>
                <w:lang w:val="lt-LT"/>
              </w:rPr>
              <w:t xml:space="preserve">7.7. </w:t>
            </w:r>
            <w:r w:rsidR="00145525" w:rsidRPr="003E618C">
              <w:rPr>
                <w:sz w:val="24"/>
                <w:szCs w:val="24"/>
                <w:lang w:val="lt-LT"/>
              </w:rPr>
              <w:t xml:space="preserve">2020-06-23 d. </w:t>
            </w:r>
            <w:r w:rsidR="00145525" w:rsidRPr="003E618C">
              <w:rPr>
                <w:bCs/>
                <w:sz w:val="24"/>
                <w:szCs w:val="24"/>
                <w:lang w:val="lt-LT"/>
              </w:rPr>
              <w:t>direktoriaus įsakymas „</w:t>
            </w:r>
            <w:r w:rsidR="00145525" w:rsidRPr="003E618C">
              <w:rPr>
                <w:sz w:val="24"/>
                <w:szCs w:val="24"/>
                <w:lang w:val="lt-LT"/>
              </w:rPr>
              <w:t>Dėl gimnazijos 2020-2025 metų korupcijos prevencijos programos tvirtinimo“ Nr. V-63;</w:t>
            </w:r>
          </w:p>
          <w:p w14:paraId="55CC9084" w14:textId="77777777" w:rsidR="00145525" w:rsidRPr="003E618C" w:rsidRDefault="009C739C" w:rsidP="00145525">
            <w:pPr>
              <w:pStyle w:val="Betarp"/>
              <w:ind w:firstLine="461"/>
              <w:jc w:val="both"/>
              <w:rPr>
                <w:sz w:val="24"/>
                <w:szCs w:val="24"/>
                <w:lang w:val="lt-LT"/>
              </w:rPr>
            </w:pPr>
            <w:r w:rsidRPr="003E618C">
              <w:rPr>
                <w:sz w:val="24"/>
                <w:szCs w:val="24"/>
                <w:lang w:val="lt-LT"/>
              </w:rPr>
              <w:t xml:space="preserve">7.8. </w:t>
            </w:r>
            <w:r w:rsidR="00145525" w:rsidRPr="003E618C">
              <w:rPr>
                <w:sz w:val="24"/>
                <w:szCs w:val="24"/>
                <w:lang w:val="lt-LT"/>
              </w:rPr>
              <w:t xml:space="preserve">2020-08-24 d. </w:t>
            </w:r>
            <w:r w:rsidR="00145525" w:rsidRPr="003E618C">
              <w:rPr>
                <w:bCs/>
                <w:sz w:val="24"/>
                <w:szCs w:val="24"/>
                <w:lang w:val="lt-LT"/>
              </w:rPr>
              <w:t>direktoriaus įsakymas „</w:t>
            </w:r>
            <w:r w:rsidR="00145525" w:rsidRPr="003E618C">
              <w:rPr>
                <w:sz w:val="24"/>
                <w:szCs w:val="24"/>
                <w:lang w:val="lt-LT"/>
              </w:rPr>
              <w:t>Dėl paramos gavimo, apskaitos ir panaudojimo tvarkos aprašo tvirtinimo“ Nr. V-72;</w:t>
            </w:r>
          </w:p>
          <w:p w14:paraId="23D1098C" w14:textId="77777777" w:rsidR="00145525" w:rsidRPr="003E618C" w:rsidRDefault="009C739C" w:rsidP="00145525">
            <w:pPr>
              <w:pStyle w:val="Betarp"/>
              <w:ind w:firstLine="461"/>
              <w:jc w:val="both"/>
              <w:rPr>
                <w:sz w:val="24"/>
                <w:szCs w:val="24"/>
                <w:lang w:val="lt-LT"/>
              </w:rPr>
            </w:pPr>
            <w:r w:rsidRPr="003E618C">
              <w:rPr>
                <w:sz w:val="24"/>
                <w:szCs w:val="24"/>
                <w:lang w:val="lt-LT"/>
              </w:rPr>
              <w:t xml:space="preserve">7.9. </w:t>
            </w:r>
            <w:r w:rsidR="00145525" w:rsidRPr="003E618C">
              <w:rPr>
                <w:sz w:val="24"/>
                <w:szCs w:val="24"/>
                <w:lang w:val="lt-LT"/>
              </w:rPr>
              <w:t xml:space="preserve">2020-08-24 d. </w:t>
            </w:r>
            <w:r w:rsidR="00145525" w:rsidRPr="003E618C">
              <w:rPr>
                <w:bCs/>
                <w:sz w:val="24"/>
                <w:szCs w:val="24"/>
                <w:lang w:val="lt-LT"/>
              </w:rPr>
              <w:t>direktoriaus įsakymas „</w:t>
            </w:r>
            <w:r w:rsidR="00145525" w:rsidRPr="003E618C">
              <w:rPr>
                <w:sz w:val="24"/>
                <w:szCs w:val="24"/>
                <w:lang w:val="lt-LT"/>
              </w:rPr>
              <w:t>Dėl Trakų gimnazijos mokinių pažintinės, kultūrinės, meninės, kūrybinės, sportinės, praktinės, prevencinės veiklos organizavimo tvarkos aprašo tvirtinimo“ Nr. V-73;</w:t>
            </w:r>
          </w:p>
          <w:p w14:paraId="2568016C" w14:textId="77777777" w:rsidR="00145525" w:rsidRPr="003E618C" w:rsidRDefault="009C739C" w:rsidP="00145525">
            <w:pPr>
              <w:ind w:firstLine="461"/>
              <w:jc w:val="both"/>
              <w:rPr>
                <w:bCs/>
                <w:szCs w:val="24"/>
              </w:rPr>
            </w:pPr>
            <w:r w:rsidRPr="003E618C">
              <w:rPr>
                <w:szCs w:val="24"/>
              </w:rPr>
              <w:t xml:space="preserve">7.10. </w:t>
            </w:r>
            <w:r w:rsidR="00145525" w:rsidRPr="003E618C">
              <w:rPr>
                <w:szCs w:val="24"/>
              </w:rPr>
              <w:t xml:space="preserve">2020-08-31 d. </w:t>
            </w:r>
            <w:r w:rsidR="00145525" w:rsidRPr="003E618C">
              <w:rPr>
                <w:bCs/>
                <w:szCs w:val="24"/>
              </w:rPr>
              <w:t>direktoriaus įsakymas „Dėl ekstremaliosios situacijos režimo gimnazijoje aprašo tvirtinimo“ Nr.</w:t>
            </w:r>
            <w:r w:rsidR="00145525" w:rsidRPr="003E618C">
              <w:rPr>
                <w:szCs w:val="24"/>
              </w:rPr>
              <w:t xml:space="preserve"> V-75;</w:t>
            </w:r>
          </w:p>
          <w:p w14:paraId="220B639A" w14:textId="77777777" w:rsidR="00145525" w:rsidRPr="003E618C" w:rsidRDefault="009C739C" w:rsidP="00145525">
            <w:pPr>
              <w:ind w:firstLine="461"/>
              <w:jc w:val="both"/>
              <w:rPr>
                <w:szCs w:val="24"/>
              </w:rPr>
            </w:pPr>
            <w:r w:rsidRPr="003E618C">
              <w:rPr>
                <w:szCs w:val="24"/>
              </w:rPr>
              <w:t xml:space="preserve">7.11. </w:t>
            </w:r>
            <w:r w:rsidR="00145525" w:rsidRPr="003E618C">
              <w:rPr>
                <w:szCs w:val="24"/>
              </w:rPr>
              <w:t xml:space="preserve">2020-08-31 d. </w:t>
            </w:r>
            <w:r w:rsidR="00145525" w:rsidRPr="003E618C">
              <w:rPr>
                <w:bCs/>
                <w:szCs w:val="24"/>
              </w:rPr>
              <w:t>direktoriaus įsakymas „</w:t>
            </w:r>
            <w:r w:rsidR="00145525" w:rsidRPr="003E618C">
              <w:rPr>
                <w:szCs w:val="24"/>
              </w:rPr>
              <w:t>Dėl Trakų gimnazijos nuotolinio mokymo tvarkos aprašo tvirtinimo“ Nr. V-76;</w:t>
            </w:r>
          </w:p>
          <w:p w14:paraId="29F8DCD8" w14:textId="77777777" w:rsidR="00145525" w:rsidRPr="003E618C" w:rsidRDefault="009C739C" w:rsidP="00145525">
            <w:pPr>
              <w:ind w:firstLine="461"/>
              <w:jc w:val="both"/>
              <w:rPr>
                <w:bCs/>
                <w:szCs w:val="24"/>
              </w:rPr>
            </w:pPr>
            <w:r w:rsidRPr="003E618C">
              <w:rPr>
                <w:szCs w:val="24"/>
              </w:rPr>
              <w:t xml:space="preserve">7.12. </w:t>
            </w:r>
            <w:r w:rsidR="00145525" w:rsidRPr="003E618C">
              <w:rPr>
                <w:szCs w:val="24"/>
              </w:rPr>
              <w:t xml:space="preserve">2020-08-31 d. </w:t>
            </w:r>
            <w:r w:rsidR="00145525" w:rsidRPr="003E618C">
              <w:rPr>
                <w:bCs/>
                <w:szCs w:val="24"/>
              </w:rPr>
              <w:t>direktoriaus įsakymas „Dėl Trakų gimnazijos vidaus tvarkos taisyklių mokiniams tvirtinimo“ Nr.</w:t>
            </w:r>
            <w:r w:rsidR="00145525" w:rsidRPr="003E618C">
              <w:rPr>
                <w:szCs w:val="24"/>
              </w:rPr>
              <w:t xml:space="preserve"> V-77;</w:t>
            </w:r>
          </w:p>
          <w:p w14:paraId="4B3D1266" w14:textId="77777777" w:rsidR="00145525" w:rsidRPr="003E618C" w:rsidRDefault="009C739C" w:rsidP="00145525">
            <w:pPr>
              <w:ind w:firstLine="461"/>
              <w:jc w:val="both"/>
              <w:rPr>
                <w:szCs w:val="24"/>
              </w:rPr>
            </w:pPr>
            <w:r w:rsidRPr="003E618C">
              <w:rPr>
                <w:szCs w:val="24"/>
              </w:rPr>
              <w:t xml:space="preserve">7.13. </w:t>
            </w:r>
            <w:r w:rsidR="00145525" w:rsidRPr="003E618C">
              <w:rPr>
                <w:szCs w:val="24"/>
              </w:rPr>
              <w:t xml:space="preserve">2020-08-31 d. </w:t>
            </w:r>
            <w:r w:rsidR="00145525" w:rsidRPr="003E618C">
              <w:rPr>
                <w:bCs/>
                <w:szCs w:val="24"/>
              </w:rPr>
              <w:t>direktoriaus įsakymas „</w:t>
            </w:r>
            <w:r w:rsidR="00145525" w:rsidRPr="003E618C">
              <w:rPr>
                <w:szCs w:val="24"/>
              </w:rPr>
              <w:t>Dėl Trakų gimnazijos darbo tvarkos taisyklių tvirtinimo“ Nr. V-78;</w:t>
            </w:r>
          </w:p>
          <w:p w14:paraId="00F7BB49" w14:textId="77777777" w:rsidR="00145525" w:rsidRPr="003E618C" w:rsidRDefault="009C739C" w:rsidP="00145525">
            <w:pPr>
              <w:ind w:firstLine="461"/>
              <w:jc w:val="both"/>
              <w:rPr>
                <w:szCs w:val="24"/>
              </w:rPr>
            </w:pPr>
            <w:r w:rsidRPr="003E618C">
              <w:rPr>
                <w:szCs w:val="24"/>
              </w:rPr>
              <w:t xml:space="preserve">7.14. </w:t>
            </w:r>
            <w:r w:rsidR="00145525" w:rsidRPr="003E618C">
              <w:rPr>
                <w:szCs w:val="24"/>
              </w:rPr>
              <w:t xml:space="preserve">2020-08-31 d. </w:t>
            </w:r>
            <w:r w:rsidR="00145525" w:rsidRPr="003E618C">
              <w:rPr>
                <w:bCs/>
                <w:szCs w:val="24"/>
              </w:rPr>
              <w:t>direktoriaus įsakymas „Dėl gimnazijos 2020/2021 m. m. veiklos plano tvirtinimo“ Nr.</w:t>
            </w:r>
            <w:r w:rsidR="00145525" w:rsidRPr="003E618C">
              <w:rPr>
                <w:szCs w:val="24"/>
              </w:rPr>
              <w:t xml:space="preserve"> V-79;</w:t>
            </w:r>
          </w:p>
          <w:p w14:paraId="3AD88609" w14:textId="77777777" w:rsidR="00145525" w:rsidRPr="003E618C" w:rsidRDefault="009C739C" w:rsidP="00145525">
            <w:pPr>
              <w:ind w:firstLine="461"/>
              <w:jc w:val="both"/>
              <w:rPr>
                <w:szCs w:val="24"/>
              </w:rPr>
            </w:pPr>
            <w:r w:rsidRPr="003E618C">
              <w:rPr>
                <w:szCs w:val="24"/>
              </w:rPr>
              <w:t xml:space="preserve">7.15. </w:t>
            </w:r>
            <w:r w:rsidR="00145525" w:rsidRPr="003E618C">
              <w:rPr>
                <w:szCs w:val="24"/>
              </w:rPr>
              <w:t xml:space="preserve">2020-08-31 d. </w:t>
            </w:r>
            <w:r w:rsidR="00145525" w:rsidRPr="003E618C">
              <w:rPr>
                <w:bCs/>
                <w:szCs w:val="24"/>
              </w:rPr>
              <w:t xml:space="preserve">direktoriaus įsakymas „Dėl gimnazijos 2019-2020/2020-2021 </w:t>
            </w:r>
            <w:proofErr w:type="spellStart"/>
            <w:r w:rsidR="00145525" w:rsidRPr="003E618C">
              <w:rPr>
                <w:bCs/>
                <w:szCs w:val="24"/>
              </w:rPr>
              <w:t>m.m</w:t>
            </w:r>
            <w:proofErr w:type="spellEnd"/>
            <w:r w:rsidR="00145525" w:rsidRPr="003E618C">
              <w:rPr>
                <w:bCs/>
                <w:szCs w:val="24"/>
              </w:rPr>
              <w:t>. ugdymo planų tvirtinimo“ Nr.</w:t>
            </w:r>
            <w:r w:rsidR="00145525" w:rsidRPr="003E618C">
              <w:rPr>
                <w:szCs w:val="24"/>
              </w:rPr>
              <w:t xml:space="preserve"> V-80;</w:t>
            </w:r>
          </w:p>
          <w:p w14:paraId="1F9AC8AF" w14:textId="77777777" w:rsidR="00145525" w:rsidRPr="003E618C" w:rsidRDefault="009C739C" w:rsidP="00145525">
            <w:pPr>
              <w:ind w:firstLine="461"/>
              <w:jc w:val="both"/>
              <w:rPr>
                <w:szCs w:val="24"/>
              </w:rPr>
            </w:pPr>
            <w:r w:rsidRPr="003E618C">
              <w:rPr>
                <w:szCs w:val="24"/>
              </w:rPr>
              <w:t xml:space="preserve">7.16. </w:t>
            </w:r>
            <w:r w:rsidR="00145525" w:rsidRPr="003E618C">
              <w:rPr>
                <w:szCs w:val="24"/>
              </w:rPr>
              <w:t xml:space="preserve">2020-08-31 d. </w:t>
            </w:r>
            <w:r w:rsidR="00145525" w:rsidRPr="003E618C">
              <w:rPr>
                <w:bCs/>
                <w:szCs w:val="24"/>
              </w:rPr>
              <w:t>direktoriaus įsakymas „</w:t>
            </w:r>
            <w:r w:rsidR="00145525" w:rsidRPr="003E618C">
              <w:rPr>
                <w:szCs w:val="24"/>
              </w:rPr>
              <w:t>Dėl darbuotojų darbo apmokėjimo tvarkos aprašo tvirtinimo“ Nr. V-81;</w:t>
            </w:r>
          </w:p>
          <w:p w14:paraId="1011B679" w14:textId="77777777" w:rsidR="00145525" w:rsidRPr="003E618C" w:rsidRDefault="009C739C" w:rsidP="00145525">
            <w:pPr>
              <w:pStyle w:val="Betarp"/>
              <w:ind w:firstLine="461"/>
              <w:jc w:val="both"/>
              <w:rPr>
                <w:sz w:val="24"/>
                <w:szCs w:val="24"/>
                <w:lang w:val="lt-LT"/>
              </w:rPr>
            </w:pPr>
            <w:r w:rsidRPr="003E618C">
              <w:rPr>
                <w:sz w:val="24"/>
                <w:szCs w:val="24"/>
                <w:lang w:val="lt-LT"/>
              </w:rPr>
              <w:t xml:space="preserve">7.17. </w:t>
            </w:r>
            <w:r w:rsidR="00145525" w:rsidRPr="003E618C">
              <w:rPr>
                <w:sz w:val="24"/>
                <w:szCs w:val="24"/>
                <w:lang w:val="lt-LT"/>
              </w:rPr>
              <w:t xml:space="preserve">2020-10-21 d. </w:t>
            </w:r>
            <w:r w:rsidR="00145525" w:rsidRPr="003E618C">
              <w:rPr>
                <w:bCs/>
                <w:sz w:val="24"/>
                <w:szCs w:val="24"/>
                <w:lang w:val="lt-LT"/>
              </w:rPr>
              <w:t>direktoriaus įsakymas „</w:t>
            </w:r>
            <w:r w:rsidR="00145525" w:rsidRPr="003E618C">
              <w:rPr>
                <w:sz w:val="24"/>
                <w:szCs w:val="24"/>
                <w:lang w:val="lt-LT"/>
              </w:rPr>
              <w:t xml:space="preserve">Dėl </w:t>
            </w:r>
            <w:r w:rsidR="00BD711E" w:rsidRPr="003E618C">
              <w:rPr>
                <w:sz w:val="24"/>
                <w:szCs w:val="24"/>
                <w:lang w:val="lt-LT"/>
              </w:rPr>
              <w:t xml:space="preserve">duomenų apsaugos </w:t>
            </w:r>
            <w:r w:rsidR="00145525" w:rsidRPr="003E618C">
              <w:rPr>
                <w:sz w:val="24"/>
                <w:szCs w:val="24"/>
                <w:lang w:val="lt-LT"/>
              </w:rPr>
              <w:t>formų pat</w:t>
            </w:r>
            <w:r w:rsidR="00774D3C" w:rsidRPr="003E618C">
              <w:rPr>
                <w:sz w:val="24"/>
                <w:szCs w:val="24"/>
                <w:lang w:val="lt-LT"/>
              </w:rPr>
              <w:t>v</w:t>
            </w:r>
            <w:r w:rsidR="00145525" w:rsidRPr="003E618C">
              <w:rPr>
                <w:sz w:val="24"/>
                <w:szCs w:val="24"/>
                <w:lang w:val="lt-LT"/>
              </w:rPr>
              <w:t>irtinimo“ Nr. V-116;</w:t>
            </w:r>
          </w:p>
          <w:p w14:paraId="1291EBB8" w14:textId="77777777" w:rsidR="00145525" w:rsidRPr="003E618C" w:rsidRDefault="009C739C" w:rsidP="00145525">
            <w:pPr>
              <w:ind w:firstLine="461"/>
              <w:jc w:val="both"/>
              <w:rPr>
                <w:bCs/>
                <w:szCs w:val="24"/>
              </w:rPr>
            </w:pPr>
            <w:r w:rsidRPr="003E618C">
              <w:rPr>
                <w:szCs w:val="24"/>
              </w:rPr>
              <w:t xml:space="preserve">7.18. </w:t>
            </w:r>
            <w:r w:rsidR="00145525" w:rsidRPr="003E618C">
              <w:rPr>
                <w:szCs w:val="24"/>
              </w:rPr>
              <w:t xml:space="preserve">2020-12-04 d. </w:t>
            </w:r>
            <w:r w:rsidR="00145525" w:rsidRPr="003E618C">
              <w:rPr>
                <w:bCs/>
                <w:szCs w:val="24"/>
              </w:rPr>
              <w:t>direktoriaus įsakymas „Dėl vidaus kontrolės tvarkos aprašo tvirtinimo“ Nr.</w:t>
            </w:r>
            <w:r w:rsidR="00145525" w:rsidRPr="003E618C">
              <w:rPr>
                <w:szCs w:val="24"/>
              </w:rPr>
              <w:t xml:space="preserve"> V-131;</w:t>
            </w:r>
          </w:p>
          <w:p w14:paraId="030CA852" w14:textId="77777777" w:rsidR="00145525" w:rsidRPr="003E618C" w:rsidRDefault="009C739C" w:rsidP="00145525">
            <w:pPr>
              <w:ind w:firstLine="461"/>
              <w:jc w:val="both"/>
              <w:rPr>
                <w:bCs/>
                <w:szCs w:val="24"/>
              </w:rPr>
            </w:pPr>
            <w:r w:rsidRPr="003E618C">
              <w:rPr>
                <w:szCs w:val="24"/>
              </w:rPr>
              <w:t xml:space="preserve">7.19. </w:t>
            </w:r>
            <w:r w:rsidR="00145525" w:rsidRPr="003E618C">
              <w:rPr>
                <w:szCs w:val="24"/>
              </w:rPr>
              <w:t xml:space="preserve">2020-12-04 d. </w:t>
            </w:r>
            <w:r w:rsidR="00145525" w:rsidRPr="003E618C">
              <w:rPr>
                <w:bCs/>
                <w:szCs w:val="24"/>
              </w:rPr>
              <w:t xml:space="preserve">direktoriaus įsakymas „Dėl </w:t>
            </w:r>
            <w:r w:rsidR="00BD711E" w:rsidRPr="003E618C">
              <w:rPr>
                <w:bCs/>
                <w:szCs w:val="24"/>
              </w:rPr>
              <w:t xml:space="preserve">buhalterinių </w:t>
            </w:r>
            <w:r w:rsidR="00145525" w:rsidRPr="003E618C">
              <w:rPr>
                <w:bCs/>
                <w:szCs w:val="24"/>
              </w:rPr>
              <w:t>sąskaitų plano tvirtinimo“ Nr.</w:t>
            </w:r>
            <w:r w:rsidR="00145525" w:rsidRPr="003E618C">
              <w:rPr>
                <w:szCs w:val="24"/>
              </w:rPr>
              <w:t xml:space="preserve"> V-132;</w:t>
            </w:r>
          </w:p>
          <w:p w14:paraId="17A2074A" w14:textId="77777777" w:rsidR="00431B92" w:rsidRPr="003E618C" w:rsidRDefault="009C739C" w:rsidP="00D716F0">
            <w:pPr>
              <w:tabs>
                <w:tab w:val="left" w:pos="2898"/>
              </w:tabs>
              <w:ind w:firstLine="461"/>
              <w:jc w:val="both"/>
              <w:rPr>
                <w:bCs/>
                <w:sz w:val="28"/>
              </w:rPr>
            </w:pPr>
            <w:r w:rsidRPr="003E618C">
              <w:rPr>
                <w:szCs w:val="24"/>
              </w:rPr>
              <w:t xml:space="preserve">7.20. </w:t>
            </w:r>
            <w:r w:rsidR="00145525" w:rsidRPr="003E618C">
              <w:rPr>
                <w:szCs w:val="24"/>
              </w:rPr>
              <w:t xml:space="preserve">2020-12-21 d. </w:t>
            </w:r>
            <w:r w:rsidR="00145525" w:rsidRPr="003E618C">
              <w:rPr>
                <w:bCs/>
                <w:szCs w:val="24"/>
              </w:rPr>
              <w:t>direktoriaus įsakymas „</w:t>
            </w:r>
            <w:r w:rsidR="00145525" w:rsidRPr="003E618C">
              <w:rPr>
                <w:szCs w:val="24"/>
              </w:rPr>
              <w:t>Dėl</w:t>
            </w:r>
            <w:r w:rsidR="00BD711E" w:rsidRPr="003E618C">
              <w:rPr>
                <w:szCs w:val="24"/>
              </w:rPr>
              <w:t xml:space="preserve"> 2021-2024 metų </w:t>
            </w:r>
            <w:r w:rsidR="00145525" w:rsidRPr="003E618C">
              <w:rPr>
                <w:szCs w:val="24"/>
              </w:rPr>
              <w:t>strateginio plano tvirtinimo“ Nr. V-135.</w:t>
            </w:r>
          </w:p>
        </w:tc>
      </w:tr>
    </w:tbl>
    <w:p w14:paraId="65172550" w14:textId="77777777" w:rsidR="00431B92" w:rsidRPr="003E618C" w:rsidRDefault="00431B92" w:rsidP="00431B92">
      <w:pPr>
        <w:jc w:val="center"/>
        <w:rPr>
          <w:b/>
          <w:lang w:eastAsia="lt-LT"/>
        </w:rPr>
      </w:pPr>
    </w:p>
    <w:p w14:paraId="43FF63B3" w14:textId="77777777" w:rsidR="00431B92" w:rsidRPr="003E618C" w:rsidRDefault="00431B92" w:rsidP="00431B92">
      <w:pPr>
        <w:jc w:val="center"/>
        <w:rPr>
          <w:b/>
          <w:szCs w:val="24"/>
          <w:lang w:eastAsia="lt-LT"/>
        </w:rPr>
      </w:pPr>
      <w:r w:rsidRPr="003E618C">
        <w:rPr>
          <w:b/>
          <w:szCs w:val="24"/>
          <w:lang w:eastAsia="lt-LT"/>
        </w:rPr>
        <w:t>II SKYRIUS</w:t>
      </w:r>
    </w:p>
    <w:p w14:paraId="37A0AA9C" w14:textId="77777777" w:rsidR="00431B92" w:rsidRPr="003E618C" w:rsidRDefault="00431B92" w:rsidP="00431B92">
      <w:pPr>
        <w:jc w:val="center"/>
        <w:rPr>
          <w:b/>
          <w:szCs w:val="24"/>
          <w:lang w:eastAsia="lt-LT"/>
        </w:rPr>
      </w:pPr>
      <w:r w:rsidRPr="003E618C">
        <w:rPr>
          <w:b/>
          <w:szCs w:val="24"/>
          <w:lang w:eastAsia="lt-LT"/>
        </w:rPr>
        <w:t>METŲ VEIKLOS UŽDUOTYS, REZULTATAI IR RODIKLIAI</w:t>
      </w:r>
    </w:p>
    <w:p w14:paraId="29BE01AF" w14:textId="77777777" w:rsidR="00431B92" w:rsidRPr="003E618C" w:rsidRDefault="00431B92" w:rsidP="00431B92">
      <w:pPr>
        <w:jc w:val="center"/>
        <w:rPr>
          <w:lang w:eastAsia="lt-LT"/>
        </w:rPr>
      </w:pPr>
    </w:p>
    <w:p w14:paraId="79535656" w14:textId="77777777" w:rsidR="00431B92" w:rsidRPr="003E618C" w:rsidRDefault="00431B92" w:rsidP="00431B92">
      <w:pPr>
        <w:tabs>
          <w:tab w:val="left" w:pos="284"/>
        </w:tabs>
        <w:rPr>
          <w:b/>
          <w:szCs w:val="24"/>
          <w:lang w:eastAsia="lt-LT"/>
        </w:rPr>
      </w:pPr>
      <w:r w:rsidRPr="003E618C">
        <w:rPr>
          <w:b/>
          <w:szCs w:val="24"/>
          <w:lang w:eastAsia="lt-LT"/>
        </w:rPr>
        <w:t>1.</w:t>
      </w:r>
      <w:r w:rsidRPr="003E618C">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3E618C" w:rsidRPr="003E618C" w14:paraId="63CA8C1A" w14:textId="77777777" w:rsidTr="00BD711E">
        <w:tc>
          <w:tcPr>
            <w:tcW w:w="2268" w:type="dxa"/>
            <w:tcBorders>
              <w:top w:val="single" w:sz="4" w:space="0" w:color="auto"/>
              <w:left w:val="single" w:sz="4" w:space="0" w:color="auto"/>
              <w:bottom w:val="single" w:sz="4" w:space="0" w:color="auto"/>
              <w:right w:val="single" w:sz="4" w:space="0" w:color="auto"/>
            </w:tcBorders>
            <w:vAlign w:val="center"/>
            <w:hideMark/>
          </w:tcPr>
          <w:p w14:paraId="0D241130" w14:textId="77777777" w:rsidR="00431B92" w:rsidRPr="003E618C" w:rsidRDefault="00431B92" w:rsidP="00BD711E">
            <w:pPr>
              <w:jc w:val="center"/>
              <w:rPr>
                <w:szCs w:val="24"/>
                <w:lang w:eastAsia="lt-LT"/>
              </w:rPr>
            </w:pPr>
            <w:r w:rsidRPr="003E618C">
              <w:rPr>
                <w:sz w:val="22"/>
                <w:szCs w:val="22"/>
                <w:lang w:eastAsia="lt-LT"/>
              </w:rPr>
              <w:t>Metų užduotys</w:t>
            </w:r>
            <w:r w:rsidRPr="003E618C">
              <w:rPr>
                <w:szCs w:val="24"/>
                <w:lang w:eastAsia="lt-LT"/>
              </w:rPr>
              <w:t xml:space="preserve"> </w:t>
            </w:r>
            <w:r w:rsidRPr="003E618C">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B4204D" w14:textId="77777777" w:rsidR="00431B92" w:rsidRPr="003E618C" w:rsidRDefault="00431B92" w:rsidP="00BD711E">
            <w:pPr>
              <w:jc w:val="center"/>
              <w:rPr>
                <w:sz w:val="22"/>
                <w:szCs w:val="22"/>
                <w:lang w:eastAsia="lt-LT"/>
              </w:rPr>
            </w:pPr>
            <w:r w:rsidRPr="003E618C">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847F6DA" w14:textId="77777777" w:rsidR="00431B92" w:rsidRPr="003E618C" w:rsidRDefault="00431B92" w:rsidP="00BD711E">
            <w:pPr>
              <w:jc w:val="center"/>
              <w:rPr>
                <w:szCs w:val="24"/>
                <w:lang w:eastAsia="lt-LT"/>
              </w:rPr>
            </w:pPr>
            <w:r w:rsidRPr="003E618C">
              <w:rPr>
                <w:sz w:val="22"/>
                <w:szCs w:val="22"/>
                <w:lang w:eastAsia="lt-LT"/>
              </w:rPr>
              <w:t>Rezultatų vertinimo rodikliai</w:t>
            </w:r>
            <w:r w:rsidRPr="003E618C">
              <w:rPr>
                <w:szCs w:val="24"/>
                <w:lang w:eastAsia="lt-LT"/>
              </w:rPr>
              <w:t xml:space="preserve"> </w:t>
            </w:r>
            <w:r w:rsidRPr="003E618C">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D5CA9B" w14:textId="77777777" w:rsidR="00431B92" w:rsidRPr="003E618C" w:rsidRDefault="00431B92" w:rsidP="00BD711E">
            <w:pPr>
              <w:jc w:val="center"/>
              <w:rPr>
                <w:sz w:val="22"/>
                <w:szCs w:val="22"/>
                <w:lang w:eastAsia="lt-LT"/>
              </w:rPr>
            </w:pPr>
            <w:r w:rsidRPr="003E618C">
              <w:rPr>
                <w:sz w:val="22"/>
                <w:szCs w:val="22"/>
                <w:lang w:eastAsia="lt-LT"/>
              </w:rPr>
              <w:t>Pasiekti rezultatai ir jų rodikliai</w:t>
            </w:r>
          </w:p>
        </w:tc>
      </w:tr>
      <w:tr w:rsidR="003E618C" w:rsidRPr="003E618C" w14:paraId="0396C9A6" w14:textId="77777777" w:rsidTr="00620470">
        <w:tc>
          <w:tcPr>
            <w:tcW w:w="2268" w:type="dxa"/>
            <w:tcBorders>
              <w:top w:val="single" w:sz="4" w:space="0" w:color="auto"/>
              <w:left w:val="single" w:sz="4" w:space="0" w:color="auto"/>
              <w:bottom w:val="single" w:sz="4" w:space="0" w:color="auto"/>
              <w:right w:val="single" w:sz="4" w:space="0" w:color="auto"/>
            </w:tcBorders>
            <w:hideMark/>
          </w:tcPr>
          <w:p w14:paraId="6C6D9B95" w14:textId="77777777" w:rsidR="00431B92" w:rsidRPr="003E618C" w:rsidRDefault="00431B92" w:rsidP="00620470">
            <w:pPr>
              <w:rPr>
                <w:szCs w:val="24"/>
                <w:lang w:eastAsia="lt-LT"/>
              </w:rPr>
            </w:pPr>
            <w:r w:rsidRPr="003E618C">
              <w:rPr>
                <w:sz w:val="18"/>
                <w:szCs w:val="18"/>
                <w:lang w:eastAsia="lt-LT"/>
              </w:rPr>
              <w:t>1.1.</w:t>
            </w:r>
            <w:r w:rsidR="00C25978" w:rsidRPr="003E618C">
              <w:rPr>
                <w:sz w:val="18"/>
                <w:szCs w:val="18"/>
                <w:lang w:eastAsia="lt-LT"/>
              </w:rPr>
              <w:t xml:space="preserve"> Užtikrinti kokybišką ir efektyvų gimnazijos veiklos valdymą bei biudžeto lėšų naudojimą .</w:t>
            </w:r>
          </w:p>
        </w:tc>
        <w:tc>
          <w:tcPr>
            <w:tcW w:w="2127" w:type="dxa"/>
            <w:tcBorders>
              <w:top w:val="single" w:sz="4" w:space="0" w:color="auto"/>
              <w:left w:val="single" w:sz="4" w:space="0" w:color="auto"/>
              <w:bottom w:val="single" w:sz="4" w:space="0" w:color="auto"/>
              <w:right w:val="single" w:sz="4" w:space="0" w:color="auto"/>
            </w:tcBorders>
            <w:vAlign w:val="center"/>
          </w:tcPr>
          <w:p w14:paraId="43F690AD" w14:textId="77777777" w:rsidR="00431B92" w:rsidRPr="003E618C" w:rsidRDefault="00C25978" w:rsidP="00BD711E">
            <w:pPr>
              <w:rPr>
                <w:szCs w:val="24"/>
                <w:lang w:eastAsia="lt-LT"/>
              </w:rPr>
            </w:pPr>
            <w:r w:rsidRPr="003E618C">
              <w:rPr>
                <w:sz w:val="18"/>
                <w:szCs w:val="18"/>
                <w:lang w:eastAsia="lt-LT"/>
              </w:rPr>
              <w:t>Gimnazijos bendruomenės susitarimai dėl naujo strateginio plano (2021-2025 m.), gimnazijos vidaus tvarkos taisyklių atnaujinimo. Gimnazijos dokumentų atitikimas galiojančius teisės aktų reikalavimus.</w:t>
            </w:r>
          </w:p>
        </w:tc>
        <w:tc>
          <w:tcPr>
            <w:tcW w:w="3005" w:type="dxa"/>
            <w:tcBorders>
              <w:top w:val="single" w:sz="4" w:space="0" w:color="auto"/>
              <w:left w:val="single" w:sz="4" w:space="0" w:color="auto"/>
              <w:bottom w:val="single" w:sz="4" w:space="0" w:color="auto"/>
              <w:right w:val="single" w:sz="4" w:space="0" w:color="auto"/>
            </w:tcBorders>
            <w:vAlign w:val="center"/>
          </w:tcPr>
          <w:p w14:paraId="651905E7" w14:textId="77777777" w:rsidR="00C25978" w:rsidRPr="003E618C" w:rsidRDefault="00C25978" w:rsidP="00C25978">
            <w:pPr>
              <w:overflowPunct w:val="0"/>
              <w:textAlignment w:val="baseline"/>
              <w:rPr>
                <w:sz w:val="18"/>
                <w:szCs w:val="18"/>
                <w:lang w:eastAsia="lt-LT"/>
              </w:rPr>
            </w:pPr>
            <w:r w:rsidRPr="003E618C">
              <w:rPr>
                <w:sz w:val="18"/>
                <w:szCs w:val="18"/>
                <w:lang w:eastAsia="lt-LT"/>
              </w:rPr>
              <w:t>Parengti, suderinti ir patvirtinti 2021-2025 metų strateginį planą.</w:t>
            </w:r>
          </w:p>
          <w:p w14:paraId="0C044C95" w14:textId="77777777" w:rsidR="00C25978" w:rsidRPr="003E618C" w:rsidRDefault="00C25978" w:rsidP="00C25978">
            <w:pPr>
              <w:overflowPunct w:val="0"/>
              <w:textAlignment w:val="baseline"/>
              <w:rPr>
                <w:sz w:val="18"/>
                <w:szCs w:val="18"/>
                <w:lang w:eastAsia="lt-LT"/>
              </w:rPr>
            </w:pPr>
            <w:r w:rsidRPr="003E618C">
              <w:rPr>
                <w:sz w:val="18"/>
                <w:szCs w:val="18"/>
                <w:lang w:eastAsia="lt-LT"/>
              </w:rPr>
              <w:t>Atnaujinti vidaus tvarkos taisykles, užtikrinti jų atitikimą galiojančius teisės aktus.</w:t>
            </w:r>
          </w:p>
          <w:p w14:paraId="1BFAA58E" w14:textId="77777777" w:rsidR="00C25978" w:rsidRPr="003E618C" w:rsidRDefault="00C25978" w:rsidP="00C25978">
            <w:pPr>
              <w:overflowPunct w:val="0"/>
              <w:textAlignment w:val="baseline"/>
              <w:rPr>
                <w:sz w:val="18"/>
                <w:szCs w:val="18"/>
                <w:lang w:eastAsia="lt-LT"/>
              </w:rPr>
            </w:pPr>
            <w:r w:rsidRPr="003E618C">
              <w:rPr>
                <w:sz w:val="18"/>
                <w:szCs w:val="18"/>
                <w:lang w:eastAsia="lt-LT"/>
              </w:rPr>
              <w:t>Paruošti mokytojų ir kitų gimnazijos darbuotojų darbo krūvio suvestines, jas suderinti ir patvirtinti (2020 sausis, 2020 rugsėjis).</w:t>
            </w:r>
          </w:p>
          <w:p w14:paraId="79ADFF9D" w14:textId="77777777" w:rsidR="00431B92" w:rsidRPr="003E618C" w:rsidRDefault="00C25978" w:rsidP="00C25978">
            <w:pPr>
              <w:rPr>
                <w:szCs w:val="24"/>
                <w:lang w:eastAsia="lt-LT"/>
              </w:rPr>
            </w:pPr>
            <w:r w:rsidRPr="003E618C">
              <w:rPr>
                <w:sz w:val="18"/>
                <w:szCs w:val="18"/>
                <w:lang w:eastAsia="lt-LT"/>
              </w:rPr>
              <w:t>Dalyvauti mokymuose, kursuose „Vadovo ir mokyklos darbuotojų atsakomybė ir bendradarbiavimas“, „Švietimo įstaigos finansų valdymas“.</w:t>
            </w:r>
          </w:p>
        </w:tc>
        <w:tc>
          <w:tcPr>
            <w:tcW w:w="1985" w:type="dxa"/>
            <w:tcBorders>
              <w:top w:val="single" w:sz="4" w:space="0" w:color="auto"/>
              <w:left w:val="single" w:sz="4" w:space="0" w:color="auto"/>
              <w:bottom w:val="single" w:sz="4" w:space="0" w:color="auto"/>
              <w:right w:val="single" w:sz="4" w:space="0" w:color="auto"/>
            </w:tcBorders>
          </w:tcPr>
          <w:p w14:paraId="233431BB" w14:textId="77777777" w:rsidR="00431B92" w:rsidRPr="003E618C" w:rsidRDefault="00996F12" w:rsidP="00620470">
            <w:pPr>
              <w:rPr>
                <w:sz w:val="18"/>
                <w:szCs w:val="18"/>
                <w:lang w:eastAsia="lt-LT"/>
              </w:rPr>
            </w:pPr>
            <w:r w:rsidRPr="003E618C">
              <w:rPr>
                <w:sz w:val="18"/>
                <w:szCs w:val="18"/>
                <w:lang w:eastAsia="lt-LT"/>
              </w:rPr>
              <w:t>1.</w:t>
            </w:r>
            <w:r w:rsidR="00620470" w:rsidRPr="003E618C">
              <w:rPr>
                <w:sz w:val="18"/>
                <w:szCs w:val="18"/>
                <w:lang w:eastAsia="lt-LT"/>
              </w:rPr>
              <w:t xml:space="preserve">Trakų gimnazijos direktoriaus 2020 metų </w:t>
            </w:r>
            <w:r w:rsidRPr="003E618C">
              <w:rPr>
                <w:sz w:val="18"/>
                <w:szCs w:val="18"/>
                <w:lang w:eastAsia="lt-LT"/>
              </w:rPr>
              <w:t xml:space="preserve">kovo 9 d. įsakymu Nr. nV-32 „Dėl darbo grupės sudarymo strateginiam planui parengti“ buvo sudaryta darbo grupė, į kurią įtraukti administracijos, mokytojų, mokinių ir tėvų atstovai. </w:t>
            </w:r>
          </w:p>
          <w:p w14:paraId="2464AAFA" w14:textId="77777777" w:rsidR="00996F12" w:rsidRPr="003E618C" w:rsidRDefault="00996F12" w:rsidP="00620470">
            <w:pPr>
              <w:rPr>
                <w:sz w:val="18"/>
                <w:szCs w:val="18"/>
                <w:lang w:eastAsia="lt-LT"/>
              </w:rPr>
            </w:pPr>
            <w:r w:rsidRPr="003E618C">
              <w:rPr>
                <w:sz w:val="18"/>
                <w:szCs w:val="18"/>
                <w:lang w:eastAsia="lt-LT"/>
              </w:rPr>
              <w:t xml:space="preserve">Projektas aptartas su gimnazijos bendruomenės nariais, jam pritarė gimnazijos </w:t>
            </w:r>
            <w:r w:rsidRPr="003E618C">
              <w:rPr>
                <w:sz w:val="18"/>
                <w:szCs w:val="18"/>
                <w:lang w:eastAsia="lt-LT"/>
              </w:rPr>
              <w:lastRenderedPageBreak/>
              <w:t>taryba (2020 m. lapkričio 24 d. nutarimas, protokolas Nr. 2-6)</w:t>
            </w:r>
          </w:p>
          <w:p w14:paraId="44FFFCB5" w14:textId="77777777" w:rsidR="00996F12" w:rsidRPr="003E618C" w:rsidRDefault="00996F12" w:rsidP="00620470">
            <w:pPr>
              <w:rPr>
                <w:sz w:val="18"/>
                <w:szCs w:val="18"/>
                <w:lang w:eastAsia="lt-LT"/>
              </w:rPr>
            </w:pPr>
            <w:r w:rsidRPr="003E618C">
              <w:rPr>
                <w:sz w:val="18"/>
                <w:szCs w:val="18"/>
                <w:lang w:eastAsia="lt-LT"/>
              </w:rPr>
              <w:t>2020 m. gruodžio 17 d. sprendimu Nr. S1E-231, jam pritarė Trakų rajono savivaldybės taryba.</w:t>
            </w:r>
          </w:p>
          <w:p w14:paraId="2B8E74F6" w14:textId="77777777" w:rsidR="00A720AD" w:rsidRPr="003E618C" w:rsidRDefault="00996F12" w:rsidP="00A720AD">
            <w:pPr>
              <w:pStyle w:val="Betarp"/>
              <w:jc w:val="both"/>
              <w:rPr>
                <w:sz w:val="18"/>
                <w:szCs w:val="18"/>
                <w:lang w:val="lt-LT" w:eastAsia="lt-LT"/>
              </w:rPr>
            </w:pPr>
            <w:r w:rsidRPr="003E618C">
              <w:rPr>
                <w:sz w:val="18"/>
                <w:szCs w:val="18"/>
                <w:lang w:val="lt-LT" w:eastAsia="lt-LT"/>
              </w:rPr>
              <w:t xml:space="preserve">2. </w:t>
            </w:r>
            <w:r w:rsidR="00C01996" w:rsidRPr="003E618C">
              <w:rPr>
                <w:sz w:val="18"/>
                <w:szCs w:val="18"/>
                <w:lang w:val="lt-LT" w:eastAsia="lt-LT"/>
              </w:rPr>
              <w:t>V</w:t>
            </w:r>
            <w:r w:rsidRPr="003E618C">
              <w:rPr>
                <w:sz w:val="18"/>
                <w:szCs w:val="18"/>
                <w:lang w:val="lt-LT" w:eastAsia="lt-LT"/>
              </w:rPr>
              <w:t>adovaujantis n</w:t>
            </w:r>
            <w:r w:rsidR="00241785" w:rsidRPr="003E618C">
              <w:rPr>
                <w:sz w:val="18"/>
                <w:szCs w:val="18"/>
                <w:lang w:val="lt-LT" w:eastAsia="lt-LT"/>
              </w:rPr>
              <w:t>aujais teisės aktais parengti,</w:t>
            </w:r>
            <w:r w:rsidRPr="003E618C">
              <w:rPr>
                <w:sz w:val="18"/>
                <w:szCs w:val="18"/>
                <w:lang w:val="lt-LT" w:eastAsia="lt-LT"/>
              </w:rPr>
              <w:t xml:space="preserve"> suderinti su Darbo taryba, mokinių komiteto atstovais, gimnazijos taryba ir patvirtinti šie gi</w:t>
            </w:r>
            <w:r w:rsidR="00241785" w:rsidRPr="003E618C">
              <w:rPr>
                <w:sz w:val="18"/>
                <w:szCs w:val="18"/>
                <w:lang w:val="lt-LT" w:eastAsia="lt-LT"/>
              </w:rPr>
              <w:t>mnazijos lokalūs teisės aktai</w:t>
            </w:r>
            <w:r w:rsidR="00A720AD" w:rsidRPr="003E618C">
              <w:rPr>
                <w:sz w:val="18"/>
                <w:szCs w:val="18"/>
                <w:lang w:val="lt-LT" w:eastAsia="lt-LT"/>
              </w:rPr>
              <w:t>:</w:t>
            </w:r>
          </w:p>
          <w:p w14:paraId="1329C69B" w14:textId="77777777" w:rsidR="00A720AD" w:rsidRPr="003E618C" w:rsidRDefault="00A720AD" w:rsidP="00A720AD">
            <w:pPr>
              <w:pStyle w:val="Betarp"/>
              <w:tabs>
                <w:tab w:val="left" w:pos="314"/>
              </w:tabs>
              <w:ind w:right="-111"/>
              <w:rPr>
                <w:sz w:val="18"/>
                <w:szCs w:val="18"/>
                <w:lang w:val="lt-LT"/>
              </w:rPr>
            </w:pPr>
            <w:r w:rsidRPr="003E618C">
              <w:rPr>
                <w:sz w:val="18"/>
                <w:szCs w:val="18"/>
                <w:lang w:val="lt-LT"/>
              </w:rPr>
              <w:t xml:space="preserve">1. 2020-08-24 d. </w:t>
            </w:r>
            <w:r w:rsidRPr="003E618C">
              <w:rPr>
                <w:bCs/>
                <w:sz w:val="18"/>
                <w:szCs w:val="18"/>
                <w:lang w:val="lt-LT"/>
              </w:rPr>
              <w:t>direktoriaus įsakymas „</w:t>
            </w:r>
            <w:r w:rsidRPr="003E618C">
              <w:rPr>
                <w:sz w:val="18"/>
                <w:szCs w:val="18"/>
                <w:lang w:val="lt-LT"/>
              </w:rPr>
              <w:t>Dėl Trakų gimnazijos mokinių pažintinės, kultūrinės, meninės, kūrybinės, sportinės, praktinės, prevencinės veiklos organizavimo tvarkos aprašo tvirtinimo“ Nr. V-73;</w:t>
            </w:r>
          </w:p>
          <w:p w14:paraId="44B4D57E" w14:textId="77777777" w:rsidR="00A720AD" w:rsidRPr="003E618C" w:rsidRDefault="00A720AD" w:rsidP="00A720AD">
            <w:pPr>
              <w:tabs>
                <w:tab w:val="left" w:pos="314"/>
              </w:tabs>
              <w:ind w:right="-111"/>
              <w:rPr>
                <w:bCs/>
                <w:sz w:val="18"/>
                <w:szCs w:val="18"/>
              </w:rPr>
            </w:pPr>
            <w:r w:rsidRPr="003E618C">
              <w:rPr>
                <w:sz w:val="18"/>
                <w:szCs w:val="18"/>
              </w:rPr>
              <w:t xml:space="preserve">2. 2020-08-31 d. </w:t>
            </w:r>
            <w:r w:rsidRPr="003E618C">
              <w:rPr>
                <w:bCs/>
                <w:sz w:val="18"/>
                <w:szCs w:val="18"/>
              </w:rPr>
              <w:t>direktoriaus įsakymas „Dėl Trakų gimnazijos vidaus tvarkos taisyklių mokiniams tvirtinimo“ Nr.</w:t>
            </w:r>
            <w:r w:rsidRPr="003E618C">
              <w:rPr>
                <w:sz w:val="18"/>
                <w:szCs w:val="18"/>
              </w:rPr>
              <w:t xml:space="preserve"> V-77;</w:t>
            </w:r>
          </w:p>
          <w:p w14:paraId="686F0A8D" w14:textId="77777777" w:rsidR="00A720AD" w:rsidRPr="003E618C" w:rsidRDefault="00A720AD" w:rsidP="00A720AD">
            <w:pPr>
              <w:tabs>
                <w:tab w:val="left" w:pos="314"/>
              </w:tabs>
              <w:ind w:right="-111"/>
              <w:rPr>
                <w:sz w:val="18"/>
                <w:szCs w:val="18"/>
              </w:rPr>
            </w:pPr>
            <w:r w:rsidRPr="003E618C">
              <w:rPr>
                <w:sz w:val="18"/>
                <w:szCs w:val="18"/>
              </w:rPr>
              <w:t xml:space="preserve">3. 2020-08-31 d. </w:t>
            </w:r>
            <w:r w:rsidRPr="003E618C">
              <w:rPr>
                <w:bCs/>
                <w:sz w:val="18"/>
                <w:szCs w:val="18"/>
              </w:rPr>
              <w:t>direktoriaus įsakymas „</w:t>
            </w:r>
            <w:r w:rsidRPr="003E618C">
              <w:rPr>
                <w:sz w:val="18"/>
                <w:szCs w:val="18"/>
              </w:rPr>
              <w:t>Dėl Trakų gimnazijos darbo tvarkos taisyklių tvirtinimo“ Nr. V-78;</w:t>
            </w:r>
          </w:p>
          <w:p w14:paraId="06F4C3E1" w14:textId="77777777" w:rsidR="00A720AD" w:rsidRPr="003E618C" w:rsidRDefault="00A720AD" w:rsidP="00A720AD">
            <w:pPr>
              <w:tabs>
                <w:tab w:val="left" w:pos="314"/>
              </w:tabs>
              <w:ind w:right="-111"/>
              <w:rPr>
                <w:sz w:val="18"/>
                <w:szCs w:val="18"/>
              </w:rPr>
            </w:pPr>
            <w:r w:rsidRPr="003E618C">
              <w:rPr>
                <w:sz w:val="18"/>
                <w:szCs w:val="18"/>
              </w:rPr>
              <w:t xml:space="preserve">2020-08-31 d. </w:t>
            </w:r>
            <w:r w:rsidRPr="003E618C">
              <w:rPr>
                <w:bCs/>
                <w:sz w:val="18"/>
                <w:szCs w:val="18"/>
              </w:rPr>
              <w:t>direktoriaus įsakymas „</w:t>
            </w:r>
            <w:r w:rsidRPr="003E618C">
              <w:rPr>
                <w:sz w:val="18"/>
                <w:szCs w:val="18"/>
              </w:rPr>
              <w:t>Dėl darbuotojų darbo apmokėjimo tvarkos aprašo tvirtinimo“ Nr. V-81;</w:t>
            </w:r>
          </w:p>
          <w:p w14:paraId="770B3D7E" w14:textId="77777777" w:rsidR="00A720AD" w:rsidRPr="003E618C" w:rsidRDefault="00A720AD" w:rsidP="00A720AD">
            <w:pPr>
              <w:tabs>
                <w:tab w:val="left" w:pos="31"/>
                <w:tab w:val="left" w:pos="270"/>
                <w:tab w:val="left" w:pos="314"/>
              </w:tabs>
              <w:ind w:right="-111"/>
              <w:rPr>
                <w:bCs/>
                <w:sz w:val="18"/>
                <w:szCs w:val="18"/>
              </w:rPr>
            </w:pPr>
            <w:r w:rsidRPr="003E618C">
              <w:rPr>
                <w:sz w:val="18"/>
                <w:szCs w:val="18"/>
              </w:rPr>
              <w:t xml:space="preserve">4. 2020-12-04 d. </w:t>
            </w:r>
            <w:r w:rsidRPr="003E618C">
              <w:rPr>
                <w:bCs/>
                <w:sz w:val="18"/>
                <w:szCs w:val="18"/>
              </w:rPr>
              <w:t>direktoriaus įsakymas „Dėl vidaus kontrolės tvarkos aprašo tvirtinimo“ Nr.</w:t>
            </w:r>
            <w:r w:rsidRPr="003E618C">
              <w:rPr>
                <w:sz w:val="18"/>
                <w:szCs w:val="18"/>
              </w:rPr>
              <w:t xml:space="preserve"> V-131;</w:t>
            </w:r>
          </w:p>
          <w:p w14:paraId="0542F1CE" w14:textId="77777777" w:rsidR="00996F12" w:rsidRPr="003E618C" w:rsidRDefault="00A720AD" w:rsidP="00A720AD">
            <w:pPr>
              <w:tabs>
                <w:tab w:val="left" w:pos="314"/>
              </w:tabs>
              <w:ind w:right="-111"/>
              <w:rPr>
                <w:sz w:val="18"/>
                <w:szCs w:val="18"/>
                <w:lang w:eastAsia="lt-LT"/>
              </w:rPr>
            </w:pPr>
            <w:r w:rsidRPr="003E618C">
              <w:rPr>
                <w:sz w:val="18"/>
                <w:szCs w:val="18"/>
              </w:rPr>
              <w:t xml:space="preserve">5. 2020-12-04 d. </w:t>
            </w:r>
            <w:r w:rsidRPr="003E618C">
              <w:rPr>
                <w:bCs/>
                <w:sz w:val="18"/>
                <w:szCs w:val="18"/>
              </w:rPr>
              <w:t>direktoriaus įsakymas „Dėl buhalterinių sąskaitų plano tvirtinimo“ Nr.</w:t>
            </w:r>
            <w:r w:rsidRPr="003E618C">
              <w:rPr>
                <w:sz w:val="18"/>
                <w:szCs w:val="18"/>
              </w:rPr>
              <w:t xml:space="preserve"> V-132</w:t>
            </w:r>
            <w:r w:rsidR="00E0044E" w:rsidRPr="003E618C">
              <w:rPr>
                <w:sz w:val="18"/>
                <w:szCs w:val="18"/>
                <w:lang w:eastAsia="lt-LT"/>
              </w:rPr>
              <w:t>.</w:t>
            </w:r>
          </w:p>
          <w:p w14:paraId="74431605" w14:textId="77777777" w:rsidR="00E0044E" w:rsidRPr="003E618C" w:rsidRDefault="00E0044E" w:rsidP="00E0044E">
            <w:pPr>
              <w:rPr>
                <w:sz w:val="18"/>
                <w:szCs w:val="18"/>
                <w:lang w:eastAsia="lt-LT"/>
              </w:rPr>
            </w:pPr>
            <w:r w:rsidRPr="003E618C">
              <w:rPr>
                <w:sz w:val="18"/>
                <w:szCs w:val="18"/>
                <w:lang w:eastAsia="lt-LT"/>
              </w:rPr>
              <w:t>3. 2020 metais</w:t>
            </w:r>
            <w:r w:rsidR="00C01996" w:rsidRPr="003E618C">
              <w:rPr>
                <w:sz w:val="18"/>
                <w:szCs w:val="18"/>
                <w:lang w:eastAsia="lt-LT"/>
              </w:rPr>
              <w:t xml:space="preserve"> ŠMSM gimnazijai patvirtino</w:t>
            </w:r>
            <w:r w:rsidR="00241785" w:rsidRPr="003E618C">
              <w:rPr>
                <w:sz w:val="18"/>
                <w:szCs w:val="18"/>
                <w:lang w:eastAsia="lt-LT"/>
              </w:rPr>
              <w:t xml:space="preserve"> 36,93 pedagoginius eta</w:t>
            </w:r>
            <w:r w:rsidR="00CB3366" w:rsidRPr="003E618C">
              <w:rPr>
                <w:sz w:val="18"/>
                <w:szCs w:val="18"/>
                <w:lang w:eastAsia="lt-LT"/>
              </w:rPr>
              <w:t>t</w:t>
            </w:r>
            <w:r w:rsidR="00241785" w:rsidRPr="003E618C">
              <w:rPr>
                <w:sz w:val="18"/>
                <w:szCs w:val="18"/>
                <w:lang w:eastAsia="lt-LT"/>
              </w:rPr>
              <w:t>us</w:t>
            </w:r>
            <w:r w:rsidRPr="003E618C">
              <w:rPr>
                <w:sz w:val="18"/>
                <w:szCs w:val="18"/>
                <w:lang w:eastAsia="lt-LT"/>
              </w:rPr>
              <w:t>. Pagal 2020 metų  rugsėjo 1 d. tarifikaciją užimt</w:t>
            </w:r>
            <w:r w:rsidR="00C01996" w:rsidRPr="003E618C">
              <w:rPr>
                <w:sz w:val="18"/>
                <w:szCs w:val="18"/>
                <w:lang w:eastAsia="lt-LT"/>
              </w:rPr>
              <w:t>i 33 etatai. Gimnazija įdarbintų</w:t>
            </w:r>
            <w:r w:rsidRPr="003E618C">
              <w:rPr>
                <w:sz w:val="18"/>
                <w:szCs w:val="18"/>
                <w:lang w:eastAsia="lt-LT"/>
              </w:rPr>
              <w:t xml:space="preserve">  </w:t>
            </w:r>
            <w:proofErr w:type="spellStart"/>
            <w:r w:rsidRPr="003E618C">
              <w:rPr>
                <w:sz w:val="18"/>
                <w:szCs w:val="18"/>
                <w:lang w:eastAsia="lt-LT"/>
              </w:rPr>
              <w:t>soc</w:t>
            </w:r>
            <w:proofErr w:type="spellEnd"/>
            <w:r w:rsidRPr="003E618C">
              <w:rPr>
                <w:sz w:val="18"/>
                <w:szCs w:val="18"/>
                <w:lang w:eastAsia="lt-LT"/>
              </w:rPr>
              <w:t xml:space="preserve">. pedagogą (1 etatas), logopedą (1 etatas), priešmokyklinės grupės mokytoją (0,5 etato), ikimokyklinio ugdymo mokytoją (0,6 etato), Skelbimai </w:t>
            </w:r>
            <w:r w:rsidR="00241785" w:rsidRPr="003E618C">
              <w:rPr>
                <w:sz w:val="18"/>
                <w:szCs w:val="18"/>
                <w:lang w:eastAsia="lt-LT"/>
              </w:rPr>
              <w:t>įdėti</w:t>
            </w:r>
            <w:r w:rsidR="00C01996" w:rsidRPr="003E618C">
              <w:rPr>
                <w:sz w:val="18"/>
                <w:szCs w:val="18"/>
                <w:lang w:eastAsia="lt-LT"/>
              </w:rPr>
              <w:t xml:space="preserve"> </w:t>
            </w:r>
            <w:r w:rsidR="00C01996" w:rsidRPr="003E618C">
              <w:rPr>
                <w:sz w:val="18"/>
                <w:szCs w:val="18"/>
                <w:lang w:eastAsia="lt-LT"/>
              </w:rPr>
              <w:lastRenderedPageBreak/>
              <w:t>įdarbinimo biurų svetainėse</w:t>
            </w:r>
            <w:r w:rsidR="00241785" w:rsidRPr="003E618C">
              <w:rPr>
                <w:sz w:val="18"/>
                <w:szCs w:val="18"/>
                <w:lang w:eastAsia="lt-LT"/>
              </w:rPr>
              <w:t>,</w:t>
            </w:r>
            <w:r w:rsidRPr="003E618C">
              <w:rPr>
                <w:sz w:val="18"/>
                <w:szCs w:val="18"/>
                <w:lang w:eastAsia="lt-LT"/>
              </w:rPr>
              <w:t xml:space="preserve"> tačiau pageidaujančių nėra.</w:t>
            </w:r>
          </w:p>
          <w:p w14:paraId="4CB0A1C5" w14:textId="77777777" w:rsidR="002108A6" w:rsidRPr="003E618C" w:rsidRDefault="002108A6" w:rsidP="00E0044E">
            <w:pPr>
              <w:rPr>
                <w:sz w:val="18"/>
                <w:szCs w:val="18"/>
                <w:lang w:eastAsia="lt-LT"/>
              </w:rPr>
            </w:pPr>
            <w:r w:rsidRPr="003E618C">
              <w:rPr>
                <w:sz w:val="18"/>
                <w:szCs w:val="18"/>
                <w:lang w:eastAsia="lt-LT"/>
              </w:rPr>
              <w:t>4. 2020 metais dalyvavau kursuose ir savarankiškai tobulinau šias kompetencijas:</w:t>
            </w:r>
          </w:p>
          <w:p w14:paraId="2F3AE865" w14:textId="77777777" w:rsidR="002108A6" w:rsidRPr="003E618C" w:rsidRDefault="002108A6" w:rsidP="00E0044E">
            <w:pPr>
              <w:rPr>
                <w:sz w:val="18"/>
                <w:szCs w:val="18"/>
                <w:lang w:eastAsia="lt-LT"/>
              </w:rPr>
            </w:pPr>
            <w:r w:rsidRPr="003E618C">
              <w:rPr>
                <w:sz w:val="18"/>
                <w:szCs w:val="18"/>
                <w:lang w:eastAsia="lt-LT"/>
              </w:rPr>
              <w:t>4.1. Vadovavimo žmonėms (komandų formavimas i</w:t>
            </w:r>
            <w:r w:rsidR="00C01996" w:rsidRPr="003E618C">
              <w:rPr>
                <w:sz w:val="18"/>
                <w:szCs w:val="18"/>
                <w:lang w:eastAsia="lt-LT"/>
              </w:rPr>
              <w:t>r valdymas, gebėjimas motyvuoti, įkvėpti,</w:t>
            </w:r>
            <w:r w:rsidRPr="003E618C">
              <w:rPr>
                <w:sz w:val="18"/>
                <w:szCs w:val="18"/>
                <w:lang w:eastAsia="lt-LT"/>
              </w:rPr>
              <w:t xml:space="preserve"> </w:t>
            </w:r>
            <w:r w:rsidR="00C01996" w:rsidRPr="003E618C">
              <w:rPr>
                <w:sz w:val="18"/>
                <w:szCs w:val="18"/>
                <w:lang w:eastAsia="lt-LT"/>
              </w:rPr>
              <w:t>k</w:t>
            </w:r>
            <w:r w:rsidRPr="003E618C">
              <w:rPr>
                <w:sz w:val="18"/>
                <w:szCs w:val="18"/>
                <w:lang w:eastAsia="lt-LT"/>
              </w:rPr>
              <w:t>itų veiklos stebėjimas ir grįžtamojo ryšio teikimas).</w:t>
            </w:r>
          </w:p>
          <w:p w14:paraId="01F23EC4" w14:textId="77777777" w:rsidR="002108A6" w:rsidRPr="003E618C" w:rsidRDefault="002108A6" w:rsidP="00E0044E">
            <w:pPr>
              <w:rPr>
                <w:sz w:val="18"/>
                <w:szCs w:val="18"/>
                <w:lang w:eastAsia="lt-LT"/>
              </w:rPr>
            </w:pPr>
            <w:r w:rsidRPr="003E618C">
              <w:rPr>
                <w:sz w:val="18"/>
                <w:szCs w:val="18"/>
                <w:lang w:eastAsia="lt-LT"/>
              </w:rPr>
              <w:t>4.2. Asmeniško veiksmingumo (pasitikėjimas savimi, tolerancija socialinei įvairovei, atsakomyb</w:t>
            </w:r>
            <w:r w:rsidR="00241785" w:rsidRPr="003E618C">
              <w:rPr>
                <w:sz w:val="18"/>
                <w:szCs w:val="18"/>
                <w:lang w:eastAsia="lt-LT"/>
              </w:rPr>
              <w:t>ė</w:t>
            </w:r>
            <w:r w:rsidRPr="003E618C">
              <w:rPr>
                <w:sz w:val="18"/>
                <w:szCs w:val="18"/>
                <w:lang w:eastAsia="lt-LT"/>
              </w:rPr>
              <w:t xml:space="preserve">, orientacija į tikslus, organizuotumas). </w:t>
            </w:r>
          </w:p>
          <w:p w14:paraId="455E9109" w14:textId="77777777" w:rsidR="002108A6" w:rsidRPr="003E618C" w:rsidRDefault="002108A6" w:rsidP="00E0044E">
            <w:pPr>
              <w:rPr>
                <w:sz w:val="18"/>
                <w:szCs w:val="18"/>
                <w:lang w:eastAsia="lt-LT"/>
              </w:rPr>
            </w:pPr>
            <w:r w:rsidRPr="003E618C">
              <w:rPr>
                <w:sz w:val="18"/>
                <w:szCs w:val="18"/>
                <w:lang w:eastAsia="lt-LT"/>
              </w:rPr>
              <w:t xml:space="preserve">4.3. Vadovo strategines </w:t>
            </w:r>
            <w:r w:rsidR="00C01996" w:rsidRPr="003E618C">
              <w:rPr>
                <w:sz w:val="18"/>
                <w:szCs w:val="18"/>
                <w:lang w:eastAsia="lt-LT"/>
              </w:rPr>
              <w:t>kompetencijas (Finansų valdymas.</w:t>
            </w:r>
            <w:r w:rsidRPr="003E618C">
              <w:rPr>
                <w:sz w:val="18"/>
                <w:szCs w:val="18"/>
                <w:lang w:eastAsia="lt-LT"/>
              </w:rPr>
              <w:t xml:space="preserve"> </w:t>
            </w:r>
            <w:r w:rsidR="00C01996" w:rsidRPr="003E618C">
              <w:rPr>
                <w:sz w:val="18"/>
                <w:szCs w:val="18"/>
                <w:lang w:eastAsia="lt-LT"/>
              </w:rPr>
              <w:t>P</w:t>
            </w:r>
            <w:r w:rsidRPr="003E618C">
              <w:rPr>
                <w:sz w:val="18"/>
                <w:szCs w:val="18"/>
                <w:lang w:eastAsia="lt-LT"/>
              </w:rPr>
              <w:t xml:space="preserve">ažymėjimas  Nr. 58-60723, Klaipėdos universitetas „Kokybiško vadovavimo </w:t>
            </w:r>
            <w:r w:rsidR="00C01996" w:rsidRPr="003E618C">
              <w:rPr>
                <w:sz w:val="18"/>
                <w:szCs w:val="18"/>
                <w:lang w:eastAsia="lt-LT"/>
              </w:rPr>
              <w:t>šiuolaikinei mokyklai metmenys“</w:t>
            </w:r>
            <w:r w:rsidRPr="003E618C">
              <w:rPr>
                <w:sz w:val="18"/>
                <w:szCs w:val="18"/>
                <w:lang w:eastAsia="lt-LT"/>
              </w:rPr>
              <w:t>.</w:t>
            </w:r>
          </w:p>
          <w:p w14:paraId="57EEEA13" w14:textId="77777777" w:rsidR="002108A6" w:rsidRPr="003E618C" w:rsidRDefault="002108A6" w:rsidP="00C01996">
            <w:pPr>
              <w:rPr>
                <w:sz w:val="18"/>
                <w:szCs w:val="18"/>
                <w:lang w:eastAsia="lt-LT"/>
              </w:rPr>
            </w:pPr>
            <w:r w:rsidRPr="003E618C">
              <w:rPr>
                <w:sz w:val="18"/>
                <w:szCs w:val="18"/>
                <w:lang w:eastAsia="lt-LT"/>
              </w:rPr>
              <w:t xml:space="preserve">Pažymėjimas Nr. d7y4qrgtzo </w:t>
            </w:r>
            <w:r w:rsidRPr="003E618C">
              <w:rPr>
                <w:sz w:val="18"/>
                <w:szCs w:val="18"/>
              </w:rPr>
              <w:t>VšĮ „Mokym</w:t>
            </w:r>
            <w:r w:rsidR="00C01996" w:rsidRPr="003E618C">
              <w:rPr>
                <w:sz w:val="18"/>
                <w:szCs w:val="18"/>
              </w:rPr>
              <w:t>osi mokykla.</w:t>
            </w:r>
            <w:r w:rsidRPr="003E618C">
              <w:rPr>
                <w:sz w:val="18"/>
                <w:szCs w:val="18"/>
              </w:rPr>
              <w:t xml:space="preserve"> </w:t>
            </w:r>
            <w:r w:rsidR="00414D70" w:rsidRPr="003E618C">
              <w:rPr>
                <w:sz w:val="18"/>
                <w:szCs w:val="18"/>
              </w:rPr>
              <w:t>Kaip sudėtingus pokalbius paversti lengvais?“, pažymėjimas Nr. BM-0019, „Biudžetinių įstaigų darbuotojų kasmetinės veiklos vertinimas  Teisiniai</w:t>
            </w:r>
            <w:r w:rsidR="00C01996" w:rsidRPr="003E618C">
              <w:rPr>
                <w:sz w:val="18"/>
                <w:szCs w:val="18"/>
              </w:rPr>
              <w:t>, finansiniai</w:t>
            </w:r>
            <w:r w:rsidR="00414D70" w:rsidRPr="003E618C">
              <w:rPr>
                <w:sz w:val="18"/>
                <w:szCs w:val="18"/>
              </w:rPr>
              <w:t xml:space="preserve"> ir buhalteriniai aspektai“.</w:t>
            </w:r>
          </w:p>
        </w:tc>
      </w:tr>
      <w:tr w:rsidR="003E618C" w:rsidRPr="003E618C" w14:paraId="567259C4" w14:textId="77777777" w:rsidTr="00414D70">
        <w:tc>
          <w:tcPr>
            <w:tcW w:w="2268" w:type="dxa"/>
            <w:tcBorders>
              <w:top w:val="single" w:sz="4" w:space="0" w:color="auto"/>
              <w:left w:val="single" w:sz="4" w:space="0" w:color="auto"/>
              <w:bottom w:val="single" w:sz="4" w:space="0" w:color="auto"/>
              <w:right w:val="single" w:sz="4" w:space="0" w:color="auto"/>
            </w:tcBorders>
            <w:hideMark/>
          </w:tcPr>
          <w:p w14:paraId="4AC2AA9D" w14:textId="77777777" w:rsidR="00414D70" w:rsidRPr="003E618C" w:rsidRDefault="00414D70" w:rsidP="00414D70">
            <w:pPr>
              <w:rPr>
                <w:sz w:val="18"/>
                <w:szCs w:val="18"/>
                <w:lang w:eastAsia="lt-LT"/>
              </w:rPr>
            </w:pPr>
            <w:r w:rsidRPr="003E618C">
              <w:rPr>
                <w:sz w:val="18"/>
                <w:szCs w:val="18"/>
                <w:lang w:eastAsia="lt-LT"/>
              </w:rPr>
              <w:lastRenderedPageBreak/>
              <w:t>1.2. Efektyvinti gimnazijos saugumą, higienos normų reikalavimų atitikimą.</w:t>
            </w:r>
          </w:p>
        </w:tc>
        <w:tc>
          <w:tcPr>
            <w:tcW w:w="2127" w:type="dxa"/>
            <w:tcBorders>
              <w:top w:val="single" w:sz="4" w:space="0" w:color="auto"/>
              <w:left w:val="single" w:sz="4" w:space="0" w:color="auto"/>
              <w:bottom w:val="single" w:sz="4" w:space="0" w:color="auto"/>
              <w:right w:val="single" w:sz="4" w:space="0" w:color="auto"/>
            </w:tcBorders>
          </w:tcPr>
          <w:p w14:paraId="2918238D" w14:textId="77777777" w:rsidR="00414D70" w:rsidRPr="003E618C" w:rsidRDefault="00414D70" w:rsidP="00414D70">
            <w:pPr>
              <w:overflowPunct w:val="0"/>
              <w:textAlignment w:val="baseline"/>
              <w:rPr>
                <w:sz w:val="18"/>
                <w:szCs w:val="18"/>
                <w:lang w:eastAsia="lt-LT"/>
              </w:rPr>
            </w:pPr>
            <w:r w:rsidRPr="003E618C">
              <w:rPr>
                <w:sz w:val="18"/>
                <w:szCs w:val="18"/>
                <w:lang w:eastAsia="lt-LT"/>
              </w:rPr>
              <w:t xml:space="preserve">Įrengti kondicionierius visuose kabinetuose, kur sąlygos neatitinka Higienos normos HN 21:2017 „Dėl Lietuvos higienos normos HN 21:2017 „Mokykla vykdanti bendrojo ugdymo programas. Bendrieji sveikatos saugos reikalavimai“ patvirtinimo. IKT įrangos atnaujinimas, naujų programų įsigijimas.  </w:t>
            </w:r>
          </w:p>
        </w:tc>
        <w:tc>
          <w:tcPr>
            <w:tcW w:w="3005" w:type="dxa"/>
            <w:tcBorders>
              <w:top w:val="single" w:sz="4" w:space="0" w:color="auto"/>
              <w:left w:val="single" w:sz="4" w:space="0" w:color="auto"/>
              <w:bottom w:val="single" w:sz="4" w:space="0" w:color="auto"/>
              <w:right w:val="single" w:sz="4" w:space="0" w:color="auto"/>
            </w:tcBorders>
          </w:tcPr>
          <w:p w14:paraId="1E189BE3" w14:textId="77777777" w:rsidR="00414D70" w:rsidRPr="003E618C" w:rsidRDefault="00414D70" w:rsidP="00414D70">
            <w:pPr>
              <w:overflowPunct w:val="0"/>
              <w:textAlignment w:val="baseline"/>
              <w:rPr>
                <w:sz w:val="18"/>
                <w:szCs w:val="18"/>
                <w:lang w:eastAsia="lt-LT"/>
              </w:rPr>
            </w:pPr>
            <w:r w:rsidRPr="003E618C">
              <w:rPr>
                <w:sz w:val="18"/>
                <w:szCs w:val="18"/>
                <w:lang w:eastAsia="lt-LT"/>
              </w:rPr>
              <w:t>Užtikrinsime ugdymui tinkamas sąlygas, (+26℃) sumažės mokinių, mokytojų sergamumas, pagerės lankomumas.</w:t>
            </w:r>
          </w:p>
          <w:p w14:paraId="312107C4" w14:textId="77777777" w:rsidR="00414D70" w:rsidRPr="003E618C" w:rsidRDefault="00414D70" w:rsidP="00414D70">
            <w:pPr>
              <w:overflowPunct w:val="0"/>
              <w:textAlignment w:val="baseline"/>
              <w:rPr>
                <w:sz w:val="18"/>
                <w:szCs w:val="18"/>
                <w:lang w:eastAsia="lt-LT"/>
              </w:rPr>
            </w:pPr>
            <w:r w:rsidRPr="003E618C">
              <w:rPr>
                <w:sz w:val="18"/>
                <w:szCs w:val="18"/>
                <w:lang w:eastAsia="lt-LT"/>
              </w:rPr>
              <w:t>Mokytojų ir mokinių mokymo(</w:t>
            </w:r>
            <w:proofErr w:type="spellStart"/>
            <w:r w:rsidRPr="003E618C">
              <w:rPr>
                <w:sz w:val="18"/>
                <w:szCs w:val="18"/>
                <w:lang w:eastAsia="lt-LT"/>
              </w:rPr>
              <w:t>si</w:t>
            </w:r>
            <w:proofErr w:type="spellEnd"/>
            <w:r w:rsidRPr="003E618C">
              <w:rPr>
                <w:sz w:val="18"/>
                <w:szCs w:val="18"/>
                <w:lang w:eastAsia="lt-LT"/>
              </w:rPr>
              <w:t xml:space="preserve">) motyvacija didės (2-3%),  mokytojai taps kūrybiškesni, mokiniai smalsesni.  </w:t>
            </w:r>
          </w:p>
        </w:tc>
        <w:tc>
          <w:tcPr>
            <w:tcW w:w="1985" w:type="dxa"/>
            <w:tcBorders>
              <w:top w:val="single" w:sz="4" w:space="0" w:color="auto"/>
              <w:left w:val="single" w:sz="4" w:space="0" w:color="auto"/>
              <w:bottom w:val="single" w:sz="4" w:space="0" w:color="auto"/>
              <w:right w:val="single" w:sz="4" w:space="0" w:color="auto"/>
            </w:tcBorders>
          </w:tcPr>
          <w:p w14:paraId="5B33BBCC" w14:textId="77777777" w:rsidR="00414D70" w:rsidRPr="003E618C" w:rsidRDefault="00611DF3" w:rsidP="00414D70">
            <w:pPr>
              <w:rPr>
                <w:sz w:val="18"/>
                <w:szCs w:val="18"/>
                <w:lang w:eastAsia="lt-LT"/>
              </w:rPr>
            </w:pPr>
            <w:r w:rsidRPr="003E618C">
              <w:rPr>
                <w:sz w:val="18"/>
                <w:szCs w:val="18"/>
                <w:lang w:eastAsia="lt-LT"/>
              </w:rPr>
              <w:t>2020 metais gimnazija įsigijo 7 oro kondicionierius.  Visi kabinetai, kur buvo pažeidžiama Higienos norma HN21:2017</w:t>
            </w:r>
            <w:r w:rsidR="00241785" w:rsidRPr="003E618C">
              <w:rPr>
                <w:sz w:val="18"/>
                <w:szCs w:val="18"/>
                <w:lang w:eastAsia="lt-LT"/>
              </w:rPr>
              <w:t>,</w:t>
            </w:r>
            <w:r w:rsidRPr="003E618C">
              <w:rPr>
                <w:sz w:val="18"/>
                <w:szCs w:val="18"/>
                <w:lang w:eastAsia="lt-LT"/>
              </w:rPr>
              <w:t xml:space="preserve"> aprūpinti oro kondicionavimo sistemomis ir mokiniai gali sėkmingai mokytis, mokytojai dirbti.</w:t>
            </w:r>
          </w:p>
          <w:p w14:paraId="6AB879E4" w14:textId="77777777" w:rsidR="00611DF3" w:rsidRPr="003E618C" w:rsidRDefault="00611DF3" w:rsidP="00414D70">
            <w:pPr>
              <w:rPr>
                <w:sz w:val="18"/>
                <w:szCs w:val="18"/>
                <w:lang w:eastAsia="lt-LT"/>
              </w:rPr>
            </w:pPr>
            <w:r w:rsidRPr="003E618C">
              <w:rPr>
                <w:sz w:val="18"/>
                <w:szCs w:val="18"/>
                <w:lang w:eastAsia="lt-LT"/>
              </w:rPr>
              <w:t>Ugdymo kokybei gerinti 2020 metais gimnazija aprūpino mokytojus ir mokinius šiomis IKT priemonėmis ir įranga:</w:t>
            </w:r>
          </w:p>
          <w:p w14:paraId="4229188A" w14:textId="77777777" w:rsidR="00611DF3" w:rsidRPr="003E618C" w:rsidRDefault="00611DF3" w:rsidP="00611DF3">
            <w:pPr>
              <w:tabs>
                <w:tab w:val="left" w:pos="576"/>
                <w:tab w:val="left" w:pos="924"/>
              </w:tabs>
              <w:rPr>
                <w:sz w:val="18"/>
                <w:szCs w:val="18"/>
                <w:lang w:eastAsia="lt-LT"/>
              </w:rPr>
            </w:pPr>
            <w:r w:rsidRPr="003E618C">
              <w:rPr>
                <w:sz w:val="18"/>
                <w:szCs w:val="18"/>
                <w:lang w:eastAsia="lt-LT"/>
              </w:rPr>
              <w:t>1. Interaktyvio</w:t>
            </w:r>
            <w:r w:rsidR="00241785" w:rsidRPr="003E618C">
              <w:rPr>
                <w:sz w:val="18"/>
                <w:szCs w:val="18"/>
                <w:lang w:eastAsia="lt-LT"/>
              </w:rPr>
              <w:t>mi</w:t>
            </w:r>
            <w:r w:rsidRPr="003E618C">
              <w:rPr>
                <w:sz w:val="18"/>
                <w:szCs w:val="18"/>
                <w:lang w:eastAsia="lt-LT"/>
              </w:rPr>
              <w:t>s lento</w:t>
            </w:r>
            <w:r w:rsidR="00241785" w:rsidRPr="003E618C">
              <w:rPr>
                <w:sz w:val="18"/>
                <w:szCs w:val="18"/>
                <w:lang w:eastAsia="lt-LT"/>
              </w:rPr>
              <w:t>mi</w:t>
            </w:r>
            <w:r w:rsidRPr="003E618C">
              <w:rPr>
                <w:sz w:val="18"/>
                <w:szCs w:val="18"/>
                <w:lang w:eastAsia="lt-LT"/>
              </w:rPr>
              <w:t>s – 12 vnt.,</w:t>
            </w:r>
          </w:p>
          <w:p w14:paraId="3D9F3183" w14:textId="77777777" w:rsidR="00611DF3" w:rsidRPr="003E618C" w:rsidRDefault="00611DF3" w:rsidP="00414D70">
            <w:pPr>
              <w:rPr>
                <w:sz w:val="18"/>
                <w:szCs w:val="18"/>
                <w:lang w:eastAsia="lt-LT"/>
              </w:rPr>
            </w:pPr>
            <w:r w:rsidRPr="003E618C">
              <w:rPr>
                <w:sz w:val="18"/>
                <w:szCs w:val="18"/>
                <w:lang w:eastAsia="lt-LT"/>
              </w:rPr>
              <w:t xml:space="preserve">2. </w:t>
            </w:r>
            <w:proofErr w:type="spellStart"/>
            <w:r w:rsidRPr="003E618C">
              <w:rPr>
                <w:sz w:val="18"/>
                <w:szCs w:val="18"/>
                <w:lang w:eastAsia="lt-LT"/>
              </w:rPr>
              <w:t>Planšetiniai</w:t>
            </w:r>
            <w:r w:rsidR="00241785" w:rsidRPr="003E618C">
              <w:rPr>
                <w:sz w:val="18"/>
                <w:szCs w:val="18"/>
                <w:lang w:eastAsia="lt-LT"/>
              </w:rPr>
              <w:t>s</w:t>
            </w:r>
            <w:proofErr w:type="spellEnd"/>
            <w:r w:rsidRPr="003E618C">
              <w:rPr>
                <w:sz w:val="18"/>
                <w:szCs w:val="18"/>
                <w:lang w:eastAsia="lt-LT"/>
              </w:rPr>
              <w:t xml:space="preserve">  kompiuteriai</w:t>
            </w:r>
            <w:r w:rsidR="00241785" w:rsidRPr="003E618C">
              <w:rPr>
                <w:sz w:val="18"/>
                <w:szCs w:val="18"/>
                <w:lang w:eastAsia="lt-LT"/>
              </w:rPr>
              <w:t>s</w:t>
            </w:r>
            <w:r w:rsidRPr="003E618C">
              <w:rPr>
                <w:sz w:val="18"/>
                <w:szCs w:val="18"/>
                <w:lang w:eastAsia="lt-LT"/>
              </w:rPr>
              <w:t xml:space="preserve"> – 40 vnt.,</w:t>
            </w:r>
          </w:p>
          <w:p w14:paraId="1F3B3E17" w14:textId="77777777" w:rsidR="00611DF3" w:rsidRPr="003E618C" w:rsidRDefault="00611DF3" w:rsidP="00414D70">
            <w:pPr>
              <w:rPr>
                <w:sz w:val="18"/>
                <w:szCs w:val="18"/>
                <w:lang w:eastAsia="lt-LT"/>
              </w:rPr>
            </w:pPr>
            <w:r w:rsidRPr="003E618C">
              <w:rPr>
                <w:sz w:val="18"/>
                <w:szCs w:val="18"/>
                <w:lang w:eastAsia="lt-LT"/>
              </w:rPr>
              <w:t>3. Spausdintuvai</w:t>
            </w:r>
            <w:r w:rsidR="00241785" w:rsidRPr="003E618C">
              <w:rPr>
                <w:sz w:val="18"/>
                <w:szCs w:val="18"/>
                <w:lang w:eastAsia="lt-LT"/>
              </w:rPr>
              <w:t>s</w:t>
            </w:r>
            <w:r w:rsidRPr="003E618C">
              <w:rPr>
                <w:sz w:val="18"/>
                <w:szCs w:val="18"/>
                <w:lang w:eastAsia="lt-LT"/>
              </w:rPr>
              <w:t xml:space="preserve"> – 15 vnt.,</w:t>
            </w:r>
          </w:p>
          <w:p w14:paraId="3EC9C77B" w14:textId="77777777" w:rsidR="00611DF3" w:rsidRPr="003E618C" w:rsidRDefault="00611DF3" w:rsidP="00611DF3">
            <w:pPr>
              <w:tabs>
                <w:tab w:val="left" w:pos="576"/>
                <w:tab w:val="left" w:pos="924"/>
              </w:tabs>
              <w:rPr>
                <w:sz w:val="18"/>
                <w:szCs w:val="18"/>
                <w:lang w:eastAsia="lt-LT"/>
              </w:rPr>
            </w:pPr>
            <w:r w:rsidRPr="003E618C">
              <w:rPr>
                <w:sz w:val="18"/>
                <w:szCs w:val="18"/>
                <w:lang w:eastAsia="lt-LT"/>
              </w:rPr>
              <w:lastRenderedPageBreak/>
              <w:t xml:space="preserve">4. </w:t>
            </w:r>
            <w:r w:rsidR="00C01996" w:rsidRPr="003E618C">
              <w:rPr>
                <w:sz w:val="18"/>
                <w:szCs w:val="18"/>
                <w:lang w:eastAsia="lt-LT"/>
              </w:rPr>
              <w:t>Grafinė</w:t>
            </w:r>
            <w:r w:rsidR="00241785" w:rsidRPr="003E618C">
              <w:rPr>
                <w:sz w:val="18"/>
                <w:szCs w:val="18"/>
                <w:lang w:eastAsia="lt-LT"/>
              </w:rPr>
              <w:t>mi</w:t>
            </w:r>
            <w:r w:rsidR="00C01996" w:rsidRPr="003E618C">
              <w:rPr>
                <w:sz w:val="18"/>
                <w:szCs w:val="18"/>
                <w:lang w:eastAsia="lt-LT"/>
              </w:rPr>
              <w:t>s planšetė</w:t>
            </w:r>
            <w:r w:rsidR="00241785" w:rsidRPr="003E618C">
              <w:rPr>
                <w:sz w:val="18"/>
                <w:szCs w:val="18"/>
                <w:lang w:eastAsia="lt-LT"/>
              </w:rPr>
              <w:t>mi</w:t>
            </w:r>
            <w:r w:rsidRPr="003E618C">
              <w:rPr>
                <w:sz w:val="18"/>
                <w:szCs w:val="18"/>
                <w:lang w:eastAsia="lt-LT"/>
              </w:rPr>
              <w:t xml:space="preserve">s – 28 vnt. </w:t>
            </w:r>
          </w:p>
          <w:p w14:paraId="5DF68C54" w14:textId="77777777" w:rsidR="00611DF3" w:rsidRPr="003E618C" w:rsidRDefault="00611DF3" w:rsidP="00C01996">
            <w:pPr>
              <w:rPr>
                <w:sz w:val="18"/>
                <w:szCs w:val="18"/>
                <w:lang w:eastAsia="lt-LT"/>
              </w:rPr>
            </w:pPr>
            <w:r w:rsidRPr="003E618C">
              <w:rPr>
                <w:sz w:val="18"/>
                <w:szCs w:val="18"/>
                <w:lang w:eastAsia="lt-LT"/>
              </w:rPr>
              <w:t>Mokytojai (80%) ir mokiniai (100%) sėkmingai</w:t>
            </w:r>
            <w:r w:rsidR="00C01996" w:rsidRPr="003E618C">
              <w:rPr>
                <w:sz w:val="18"/>
                <w:szCs w:val="18"/>
                <w:lang w:eastAsia="lt-LT"/>
              </w:rPr>
              <w:t xml:space="preserve"> naudoja</w:t>
            </w:r>
            <w:r w:rsidRPr="003E618C">
              <w:rPr>
                <w:sz w:val="18"/>
                <w:szCs w:val="18"/>
                <w:lang w:eastAsia="lt-LT"/>
              </w:rPr>
              <w:t xml:space="preserve"> šią įrangą mokymui ir mokymuisi. Visi mokytojai ir 96%</w:t>
            </w:r>
            <w:r w:rsidR="00C01996" w:rsidRPr="003E618C">
              <w:rPr>
                <w:sz w:val="18"/>
                <w:szCs w:val="18"/>
                <w:lang w:eastAsia="lt-LT"/>
              </w:rPr>
              <w:t xml:space="preserve"> mokinių išmoko ir </w:t>
            </w:r>
            <w:r w:rsidR="00E57AE6" w:rsidRPr="003E618C">
              <w:rPr>
                <w:sz w:val="18"/>
                <w:szCs w:val="18"/>
                <w:lang w:eastAsia="lt-LT"/>
              </w:rPr>
              <w:t xml:space="preserve">naudoja </w:t>
            </w:r>
            <w:proofErr w:type="spellStart"/>
            <w:r w:rsidR="00E57AE6" w:rsidRPr="003E618C">
              <w:rPr>
                <w:sz w:val="18"/>
                <w:szCs w:val="18"/>
                <w:lang w:eastAsia="lt-LT"/>
              </w:rPr>
              <w:t>Microoft</w:t>
            </w:r>
            <w:proofErr w:type="spellEnd"/>
            <w:r w:rsidR="00E57AE6" w:rsidRPr="003E618C">
              <w:rPr>
                <w:sz w:val="18"/>
                <w:szCs w:val="18"/>
                <w:lang w:eastAsia="lt-LT"/>
              </w:rPr>
              <w:t xml:space="preserve"> </w:t>
            </w:r>
            <w:proofErr w:type="spellStart"/>
            <w:r w:rsidR="00E57AE6" w:rsidRPr="003E618C">
              <w:rPr>
                <w:sz w:val="18"/>
                <w:szCs w:val="18"/>
                <w:lang w:eastAsia="lt-LT"/>
              </w:rPr>
              <w:t>Teams</w:t>
            </w:r>
            <w:proofErr w:type="spellEnd"/>
            <w:r w:rsidR="00E57AE6" w:rsidRPr="003E618C">
              <w:rPr>
                <w:sz w:val="18"/>
                <w:szCs w:val="18"/>
                <w:lang w:eastAsia="lt-LT"/>
              </w:rPr>
              <w:t xml:space="preserve"> platformą nuotoliniam mokymui(</w:t>
            </w:r>
            <w:proofErr w:type="spellStart"/>
            <w:r w:rsidR="00E57AE6" w:rsidRPr="003E618C">
              <w:rPr>
                <w:sz w:val="18"/>
                <w:szCs w:val="18"/>
                <w:lang w:eastAsia="lt-LT"/>
              </w:rPr>
              <w:t>si</w:t>
            </w:r>
            <w:proofErr w:type="spellEnd"/>
            <w:r w:rsidR="00E57AE6" w:rsidRPr="003E618C">
              <w:rPr>
                <w:sz w:val="18"/>
                <w:szCs w:val="18"/>
                <w:lang w:eastAsia="lt-LT"/>
              </w:rPr>
              <w:t>).</w:t>
            </w:r>
          </w:p>
        </w:tc>
      </w:tr>
      <w:tr w:rsidR="003E618C" w:rsidRPr="003E618C" w14:paraId="2ECEB823" w14:textId="77777777" w:rsidTr="00E57AE6">
        <w:tc>
          <w:tcPr>
            <w:tcW w:w="2268" w:type="dxa"/>
            <w:tcBorders>
              <w:top w:val="single" w:sz="4" w:space="0" w:color="auto"/>
              <w:left w:val="single" w:sz="4" w:space="0" w:color="auto"/>
              <w:bottom w:val="single" w:sz="4" w:space="0" w:color="auto"/>
              <w:right w:val="single" w:sz="4" w:space="0" w:color="auto"/>
            </w:tcBorders>
            <w:hideMark/>
          </w:tcPr>
          <w:p w14:paraId="7BEA9994" w14:textId="77777777" w:rsidR="00E57AE6" w:rsidRPr="003E618C" w:rsidRDefault="00E57AE6" w:rsidP="00E57AE6">
            <w:pPr>
              <w:rPr>
                <w:sz w:val="18"/>
                <w:szCs w:val="18"/>
                <w:lang w:eastAsia="lt-LT"/>
              </w:rPr>
            </w:pPr>
            <w:r w:rsidRPr="003E618C">
              <w:rPr>
                <w:sz w:val="18"/>
                <w:szCs w:val="18"/>
                <w:lang w:eastAsia="lt-LT"/>
              </w:rPr>
              <w:lastRenderedPageBreak/>
              <w:t xml:space="preserve">1.3. Gerinti ugdymo kokybę individualizuojant užduočių </w:t>
            </w:r>
            <w:r w:rsidR="00241785" w:rsidRPr="003E618C">
              <w:rPr>
                <w:sz w:val="18"/>
                <w:szCs w:val="18"/>
                <w:lang w:eastAsia="lt-LT"/>
              </w:rPr>
              <w:t>skyrimą</w:t>
            </w:r>
            <w:r w:rsidRPr="003E618C">
              <w:rPr>
                <w:sz w:val="18"/>
                <w:szCs w:val="18"/>
                <w:lang w:eastAsia="lt-LT"/>
              </w:rPr>
              <w:t xml:space="preserve"> pagal mokinių gebėjimus, skatinti mokinių, mokytojų bendradarbiavimą klasėse, analizuojant mokinių pažangą (2-3 kartus per metus).</w:t>
            </w:r>
          </w:p>
        </w:tc>
        <w:tc>
          <w:tcPr>
            <w:tcW w:w="2127" w:type="dxa"/>
            <w:tcBorders>
              <w:top w:val="single" w:sz="4" w:space="0" w:color="auto"/>
              <w:left w:val="single" w:sz="4" w:space="0" w:color="auto"/>
              <w:bottom w:val="single" w:sz="4" w:space="0" w:color="auto"/>
              <w:right w:val="single" w:sz="4" w:space="0" w:color="auto"/>
            </w:tcBorders>
          </w:tcPr>
          <w:p w14:paraId="7212B9C0" w14:textId="77777777" w:rsidR="00E57AE6" w:rsidRPr="003E618C" w:rsidRDefault="00E57AE6" w:rsidP="00E57AE6">
            <w:pPr>
              <w:overflowPunct w:val="0"/>
              <w:textAlignment w:val="baseline"/>
              <w:rPr>
                <w:sz w:val="18"/>
                <w:szCs w:val="18"/>
                <w:lang w:eastAsia="lt-LT"/>
              </w:rPr>
            </w:pPr>
            <w:r w:rsidRPr="003E618C">
              <w:rPr>
                <w:sz w:val="18"/>
                <w:szCs w:val="18"/>
                <w:lang w:eastAsia="lt-LT"/>
              </w:rPr>
              <w:t>Vykdoma individualios mokinių pažangos stebėsena. Užtikrinama mokymosi pagalba įvairių gebėjimų mokiniams. Mokytojai kelia dalykinę kvalifikaciją (3-4 dienos), naudoja šiuolaikines ugdymo priemones, tinkamai matuoja mokinių pažangą.</w:t>
            </w:r>
          </w:p>
        </w:tc>
        <w:tc>
          <w:tcPr>
            <w:tcW w:w="3005" w:type="dxa"/>
            <w:tcBorders>
              <w:top w:val="single" w:sz="4" w:space="0" w:color="auto"/>
              <w:left w:val="single" w:sz="4" w:space="0" w:color="auto"/>
              <w:bottom w:val="single" w:sz="4" w:space="0" w:color="auto"/>
              <w:right w:val="single" w:sz="4" w:space="0" w:color="auto"/>
            </w:tcBorders>
          </w:tcPr>
          <w:p w14:paraId="536CE5AC" w14:textId="77777777" w:rsidR="00E57AE6" w:rsidRPr="003E618C" w:rsidRDefault="00E57AE6" w:rsidP="00E57AE6">
            <w:pPr>
              <w:overflowPunct w:val="0"/>
              <w:textAlignment w:val="baseline"/>
              <w:rPr>
                <w:sz w:val="18"/>
                <w:szCs w:val="18"/>
                <w:lang w:eastAsia="lt-LT"/>
              </w:rPr>
            </w:pPr>
            <w:r w:rsidRPr="003E618C">
              <w:rPr>
                <w:sz w:val="18"/>
                <w:szCs w:val="18"/>
                <w:lang w:eastAsia="lt-LT"/>
              </w:rPr>
              <w:t>PUPP-</w:t>
            </w:r>
            <w:proofErr w:type="spellStart"/>
            <w:r w:rsidRPr="003E618C">
              <w:rPr>
                <w:sz w:val="18"/>
                <w:szCs w:val="18"/>
                <w:lang w:eastAsia="lt-LT"/>
              </w:rPr>
              <w:t>as</w:t>
            </w:r>
            <w:proofErr w:type="spellEnd"/>
            <w:r w:rsidRPr="003E618C">
              <w:rPr>
                <w:sz w:val="18"/>
                <w:szCs w:val="18"/>
                <w:lang w:eastAsia="lt-LT"/>
              </w:rPr>
              <w:t xml:space="preserve"> viršija 3 metų vidurkį, abiturientai pasirinko 2,7 brandos egzamino ir rezultatai pagerėjo 5-8%.</w:t>
            </w:r>
          </w:p>
          <w:p w14:paraId="5418025F" w14:textId="77777777" w:rsidR="00E57AE6" w:rsidRPr="003E618C" w:rsidRDefault="00E57AE6" w:rsidP="00E57AE6">
            <w:pPr>
              <w:overflowPunct w:val="0"/>
              <w:textAlignment w:val="baseline"/>
              <w:rPr>
                <w:sz w:val="18"/>
                <w:szCs w:val="18"/>
                <w:lang w:eastAsia="lt-LT"/>
              </w:rPr>
            </w:pPr>
            <w:r w:rsidRPr="003E618C">
              <w:rPr>
                <w:sz w:val="18"/>
                <w:szCs w:val="18"/>
                <w:lang w:eastAsia="lt-LT"/>
              </w:rPr>
              <w:t xml:space="preserve">Gimnazijoje susitarta dėl mokinių pažangos stebėsenos ir fiksavimo. Mokytojai (30%) vykdo gerosios patirties sklaidą. </w:t>
            </w:r>
          </w:p>
          <w:p w14:paraId="13B3D91E" w14:textId="6469185B" w:rsidR="001F1D88" w:rsidRPr="003E618C" w:rsidRDefault="001F1D88" w:rsidP="00E57AE6">
            <w:pPr>
              <w:overflowPunct w:val="0"/>
              <w:textAlignment w:val="baseline"/>
              <w:rPr>
                <w:b/>
                <w:bCs/>
                <w:sz w:val="20"/>
                <w:lang w:eastAsia="lt-LT"/>
              </w:rPr>
            </w:pPr>
          </w:p>
        </w:tc>
        <w:tc>
          <w:tcPr>
            <w:tcW w:w="1985" w:type="dxa"/>
            <w:tcBorders>
              <w:top w:val="single" w:sz="4" w:space="0" w:color="auto"/>
              <w:left w:val="single" w:sz="4" w:space="0" w:color="auto"/>
              <w:bottom w:val="single" w:sz="4" w:space="0" w:color="auto"/>
              <w:right w:val="single" w:sz="4" w:space="0" w:color="auto"/>
            </w:tcBorders>
          </w:tcPr>
          <w:p w14:paraId="29662807" w14:textId="625FEB34" w:rsidR="000416A2" w:rsidRPr="003E618C" w:rsidRDefault="00451A4B" w:rsidP="00E57AE6">
            <w:pPr>
              <w:rPr>
                <w:sz w:val="18"/>
                <w:szCs w:val="18"/>
                <w:lang w:eastAsia="lt-LT"/>
              </w:rPr>
            </w:pPr>
            <w:r w:rsidRPr="003E618C">
              <w:rPr>
                <w:sz w:val="18"/>
                <w:szCs w:val="18"/>
                <w:lang w:eastAsia="lt-LT"/>
              </w:rPr>
              <w:t>2020 metais gimnazijoje vidurinio ugdymo programą baigė 15 abiturientų. Jie sėkmingai išlaikė 31 valstybinį ir 21 mokyklinį brandos egzaminus (</w:t>
            </w:r>
            <w:r w:rsidR="000416A2" w:rsidRPr="003E618C">
              <w:rPr>
                <w:sz w:val="18"/>
                <w:szCs w:val="18"/>
                <w:lang w:eastAsia="lt-LT"/>
              </w:rPr>
              <w:t xml:space="preserve">vienam mokiniui 2,1 VBE ir </w:t>
            </w:r>
            <w:r w:rsidRPr="003E618C">
              <w:rPr>
                <w:sz w:val="18"/>
                <w:szCs w:val="18"/>
                <w:lang w:eastAsia="lt-LT"/>
              </w:rPr>
              <w:t>1</w:t>
            </w:r>
            <w:r w:rsidR="000416A2" w:rsidRPr="003E618C">
              <w:rPr>
                <w:sz w:val="18"/>
                <w:szCs w:val="18"/>
                <w:lang w:eastAsia="lt-LT"/>
              </w:rPr>
              <w:t>,4</w:t>
            </w:r>
            <w:r w:rsidRPr="003E618C">
              <w:rPr>
                <w:sz w:val="18"/>
                <w:szCs w:val="18"/>
                <w:lang w:eastAsia="lt-LT"/>
              </w:rPr>
              <w:t xml:space="preserve"> MBE) </w:t>
            </w:r>
            <w:r w:rsidR="000416A2" w:rsidRPr="003E618C">
              <w:rPr>
                <w:sz w:val="18"/>
                <w:szCs w:val="18"/>
                <w:lang w:eastAsia="lt-LT"/>
              </w:rPr>
              <w:t xml:space="preserve">Padaugėjo 86-100 balų gavusių abiturientų skaičius: 2019 m. – 5 abiturientai, 2020 metais - 6 abiturientai bei istorijos VBE 50-85 balus gavusių skaičius: 2019 m.- 1 mokinys, 2020 – 3 mokiniai. </w:t>
            </w:r>
            <w:proofErr w:type="spellStart"/>
            <w:r w:rsidR="000416A2" w:rsidRPr="003E618C">
              <w:rPr>
                <w:sz w:val="18"/>
                <w:szCs w:val="18"/>
                <w:lang w:eastAsia="lt-LT"/>
              </w:rPr>
              <w:t>PUPPas</w:t>
            </w:r>
            <w:proofErr w:type="spellEnd"/>
            <w:r w:rsidR="000416A2" w:rsidRPr="003E618C">
              <w:rPr>
                <w:sz w:val="18"/>
                <w:szCs w:val="18"/>
                <w:lang w:eastAsia="lt-LT"/>
              </w:rPr>
              <w:t xml:space="preserve"> 2020 metais dėl COVID-19 pandemijos nevyko.</w:t>
            </w:r>
          </w:p>
          <w:p w14:paraId="220CAFFA" w14:textId="0A5FB17E" w:rsidR="00451A4B" w:rsidRPr="003E618C" w:rsidRDefault="00451A4B" w:rsidP="00E57AE6">
            <w:pPr>
              <w:rPr>
                <w:sz w:val="18"/>
                <w:szCs w:val="18"/>
                <w:lang w:eastAsia="lt-LT"/>
              </w:rPr>
            </w:pPr>
            <w:r w:rsidRPr="003E618C">
              <w:rPr>
                <w:sz w:val="18"/>
                <w:szCs w:val="18"/>
                <w:lang w:eastAsia="lt-LT"/>
              </w:rPr>
              <w:t>Sausio – vasario  mėnesiais gimnazijoje vyko mokytojų metodininkų (10 mokytojų) ir vyr</w:t>
            </w:r>
            <w:r w:rsidR="000416A2" w:rsidRPr="003E618C">
              <w:rPr>
                <w:sz w:val="18"/>
                <w:szCs w:val="18"/>
                <w:lang w:eastAsia="lt-LT"/>
              </w:rPr>
              <w:t>.</w:t>
            </w:r>
            <w:r w:rsidRPr="003E618C">
              <w:rPr>
                <w:sz w:val="18"/>
                <w:szCs w:val="18"/>
                <w:lang w:eastAsia="lt-LT"/>
              </w:rPr>
              <w:t xml:space="preserve"> mokytojų (9 mokytojai) patir</w:t>
            </w:r>
            <w:r w:rsidR="000416A2" w:rsidRPr="003E618C">
              <w:rPr>
                <w:sz w:val="18"/>
                <w:szCs w:val="18"/>
                <w:lang w:eastAsia="lt-LT"/>
              </w:rPr>
              <w:t>ties sklaidos renginiai. Atvir</w:t>
            </w:r>
            <w:r w:rsidRPr="003E618C">
              <w:rPr>
                <w:sz w:val="18"/>
                <w:szCs w:val="18"/>
                <w:lang w:eastAsia="lt-LT"/>
              </w:rPr>
              <w:t xml:space="preserve">ose pamokose ir renginiuose dalyvavo gimnazijos ir rajono švietimo įstaigų pedagogai. </w:t>
            </w:r>
          </w:p>
          <w:p w14:paraId="5F4818B9" w14:textId="37AE2DE9" w:rsidR="00451A4B" w:rsidRPr="003E618C" w:rsidRDefault="00451A4B" w:rsidP="00451A4B">
            <w:pPr>
              <w:pStyle w:val="Sraopastraipa"/>
              <w:numPr>
                <w:ilvl w:val="0"/>
                <w:numId w:val="9"/>
              </w:numPr>
              <w:tabs>
                <w:tab w:val="left" w:pos="224"/>
              </w:tabs>
              <w:ind w:left="31" w:firstLine="0"/>
              <w:rPr>
                <w:sz w:val="18"/>
                <w:szCs w:val="18"/>
                <w:lang w:eastAsia="lt-LT"/>
              </w:rPr>
            </w:pPr>
            <w:r w:rsidRPr="003E618C">
              <w:rPr>
                <w:sz w:val="18"/>
                <w:szCs w:val="18"/>
                <w:lang w:eastAsia="lt-LT"/>
              </w:rPr>
              <w:t>2020 metų sausio 8 d. direktoriaus įsakymas Nr. V-2 „Dėl patirties sklaidos“.</w:t>
            </w:r>
          </w:p>
          <w:p w14:paraId="404B5AFA" w14:textId="5709EB97" w:rsidR="00451A4B" w:rsidRPr="003E618C" w:rsidRDefault="00451A4B" w:rsidP="00451A4B">
            <w:pPr>
              <w:pStyle w:val="Sraopastraipa"/>
              <w:numPr>
                <w:ilvl w:val="0"/>
                <w:numId w:val="9"/>
              </w:numPr>
              <w:tabs>
                <w:tab w:val="left" w:pos="173"/>
              </w:tabs>
              <w:ind w:left="31" w:firstLine="0"/>
              <w:rPr>
                <w:sz w:val="18"/>
                <w:szCs w:val="18"/>
                <w:lang w:eastAsia="lt-LT"/>
              </w:rPr>
            </w:pPr>
            <w:r w:rsidRPr="003E618C">
              <w:rPr>
                <w:sz w:val="18"/>
                <w:szCs w:val="18"/>
                <w:lang w:eastAsia="lt-LT"/>
              </w:rPr>
              <w:t xml:space="preserve"> Metodinių grupių posėdžio protokolas Nr. 3-7 „Vyr</w:t>
            </w:r>
            <w:r w:rsidR="0035727F" w:rsidRPr="003E618C">
              <w:rPr>
                <w:sz w:val="18"/>
                <w:szCs w:val="18"/>
                <w:lang w:eastAsia="lt-LT"/>
              </w:rPr>
              <w:t>.</w:t>
            </w:r>
            <w:r w:rsidRPr="003E618C">
              <w:rPr>
                <w:sz w:val="18"/>
                <w:szCs w:val="18"/>
                <w:lang w:eastAsia="lt-LT"/>
              </w:rPr>
              <w:t xml:space="preserve"> mokytojų ir mokytojų metodininkų atvirų pamokų dienos“. Metodinių dien</w:t>
            </w:r>
            <w:r w:rsidR="002E5A2E" w:rsidRPr="003E618C">
              <w:rPr>
                <w:sz w:val="18"/>
                <w:szCs w:val="18"/>
                <w:lang w:eastAsia="lt-LT"/>
              </w:rPr>
              <w:t>ų metu pamokas vedė 5 mokytojai metodininkai ir 6 vyr. mokytojai (35,5%).</w:t>
            </w:r>
          </w:p>
          <w:p w14:paraId="281632AC" w14:textId="22DFF41A" w:rsidR="00E57AE6" w:rsidRPr="003E618C" w:rsidRDefault="00E57AE6" w:rsidP="002E5A2E">
            <w:pPr>
              <w:pStyle w:val="Sraopastraipa"/>
              <w:ind w:left="20"/>
              <w:rPr>
                <w:sz w:val="18"/>
                <w:szCs w:val="18"/>
                <w:lang w:eastAsia="lt-LT"/>
              </w:rPr>
            </w:pPr>
            <w:r w:rsidRPr="003E618C">
              <w:rPr>
                <w:sz w:val="18"/>
                <w:szCs w:val="18"/>
                <w:lang w:eastAsia="lt-LT"/>
              </w:rPr>
              <w:t xml:space="preserve">Trakų gimnazijos 2020 metų pradinio, pagrindinio ir vidurinio ugdymo programų </w:t>
            </w:r>
            <w:r w:rsidRPr="003E618C">
              <w:rPr>
                <w:sz w:val="18"/>
                <w:szCs w:val="18"/>
                <w:lang w:eastAsia="lt-LT"/>
              </w:rPr>
              <w:lastRenderedPageBreak/>
              <w:t>ugdymo plan</w:t>
            </w:r>
            <w:r w:rsidR="00C01996" w:rsidRPr="003E618C">
              <w:rPr>
                <w:sz w:val="18"/>
                <w:szCs w:val="18"/>
                <w:lang w:eastAsia="lt-LT"/>
              </w:rPr>
              <w:t>uos</w:t>
            </w:r>
            <w:r w:rsidRPr="003E618C">
              <w:rPr>
                <w:sz w:val="18"/>
                <w:szCs w:val="18"/>
                <w:lang w:eastAsia="lt-LT"/>
              </w:rPr>
              <w:t>e akcentuojamas dėmesys kiekvieno mokinio individualiai pažangai, ugdymo turinio dife</w:t>
            </w:r>
            <w:r w:rsidR="00C01996" w:rsidRPr="003E618C">
              <w:rPr>
                <w:sz w:val="18"/>
                <w:szCs w:val="18"/>
                <w:lang w:eastAsia="lt-LT"/>
              </w:rPr>
              <w:t>rencijavimu</w:t>
            </w:r>
            <w:r w:rsidR="00241785" w:rsidRPr="003E618C">
              <w:rPr>
                <w:sz w:val="18"/>
                <w:szCs w:val="18"/>
                <w:lang w:eastAsia="lt-LT"/>
              </w:rPr>
              <w:t>i ir mokymosi pagalbos mokiniui</w:t>
            </w:r>
            <w:r w:rsidR="00C01996" w:rsidRPr="003E618C">
              <w:rPr>
                <w:sz w:val="18"/>
                <w:szCs w:val="18"/>
                <w:lang w:eastAsia="lt-LT"/>
              </w:rPr>
              <w:t xml:space="preserve"> teikimui.</w:t>
            </w:r>
            <w:r w:rsidR="002E5A2E" w:rsidRPr="003E618C">
              <w:rPr>
                <w:sz w:val="18"/>
                <w:szCs w:val="18"/>
                <w:lang w:eastAsia="lt-LT"/>
              </w:rPr>
              <w:t xml:space="preserve"> Susitarta, kad m</w:t>
            </w:r>
            <w:r w:rsidRPr="003E618C">
              <w:rPr>
                <w:sz w:val="18"/>
                <w:szCs w:val="18"/>
                <w:lang w:eastAsia="lt-LT"/>
              </w:rPr>
              <w:t>okinių individualios pažangos fiksavimas ir stebėjimas vyksta 3 kartus per metus</w:t>
            </w:r>
            <w:r w:rsidR="002E5A2E" w:rsidRPr="003E618C">
              <w:rPr>
                <w:sz w:val="18"/>
                <w:szCs w:val="18"/>
                <w:lang w:eastAsia="lt-LT"/>
              </w:rPr>
              <w:t>: rugsėjo, sausio, balandžio mėnesiais</w:t>
            </w:r>
            <w:r w:rsidRPr="003E618C">
              <w:rPr>
                <w:sz w:val="18"/>
                <w:szCs w:val="18"/>
                <w:lang w:eastAsia="lt-LT"/>
              </w:rPr>
              <w:t>. Tai fiksuojama klasių vadovų planuose „Mano dienyne“, aptariama dalykų metodinių grupių susirinkimuose, mokytojų tarybos posėdžiuose, individualiuose pokalbiuose bei susitikimuose su tėvais. Individuali mokinių pažanga fiksuojama mokinių pažangos lapuose, aptariama su mokiniai</w:t>
            </w:r>
            <w:r w:rsidR="00C01996" w:rsidRPr="003E618C">
              <w:rPr>
                <w:sz w:val="18"/>
                <w:szCs w:val="18"/>
                <w:lang w:eastAsia="lt-LT"/>
              </w:rPr>
              <w:t>s</w:t>
            </w:r>
            <w:r w:rsidRPr="003E618C">
              <w:rPr>
                <w:sz w:val="18"/>
                <w:szCs w:val="18"/>
                <w:lang w:eastAsia="lt-LT"/>
              </w:rPr>
              <w:t xml:space="preserve"> bei tėvais. Likus 1 mėn. iki trimestro (pusmečio) pabaigos </w:t>
            </w:r>
            <w:r w:rsidR="00241785" w:rsidRPr="003E618C">
              <w:rPr>
                <w:sz w:val="18"/>
                <w:szCs w:val="18"/>
                <w:lang w:eastAsia="lt-LT"/>
              </w:rPr>
              <w:t>Vaiko gerovės komisijos nariai organizuoja</w:t>
            </w:r>
            <w:r w:rsidRPr="003E618C">
              <w:rPr>
                <w:sz w:val="18"/>
                <w:szCs w:val="18"/>
                <w:lang w:eastAsia="lt-LT"/>
              </w:rPr>
              <w:t xml:space="preserve"> pokalbius su</w:t>
            </w:r>
            <w:r w:rsidR="00241785" w:rsidRPr="003E618C">
              <w:rPr>
                <w:sz w:val="18"/>
                <w:szCs w:val="18"/>
                <w:lang w:eastAsia="lt-LT"/>
              </w:rPr>
              <w:t xml:space="preserve"> mokiniais, kuriems gre</w:t>
            </w:r>
            <w:r w:rsidR="00C01996" w:rsidRPr="003E618C">
              <w:rPr>
                <w:sz w:val="18"/>
                <w:szCs w:val="18"/>
                <w:lang w:eastAsia="lt-LT"/>
              </w:rPr>
              <w:t>sia</w:t>
            </w:r>
            <w:r w:rsidRPr="003E618C">
              <w:rPr>
                <w:sz w:val="18"/>
                <w:szCs w:val="18"/>
                <w:lang w:eastAsia="lt-LT"/>
              </w:rPr>
              <w:t xml:space="preserve"> nepatenkinami įvertinimai. 70-75% mokinių daro pažangą. Ugdymo kokybės, mokinių pažangos problemos, mokytojų bendradarbiavimo gairės buvo aptartos ir priimti nutarimai posėdžiuose:</w:t>
            </w:r>
          </w:p>
          <w:p w14:paraId="76A2BF61" w14:textId="77777777" w:rsidR="00E57AE6" w:rsidRPr="003E618C" w:rsidRDefault="00E57AE6" w:rsidP="00E57AE6">
            <w:pPr>
              <w:rPr>
                <w:sz w:val="18"/>
                <w:szCs w:val="18"/>
                <w:lang w:eastAsia="lt-LT"/>
              </w:rPr>
            </w:pPr>
            <w:r w:rsidRPr="003E618C">
              <w:rPr>
                <w:sz w:val="18"/>
                <w:szCs w:val="18"/>
                <w:lang w:eastAsia="lt-LT"/>
              </w:rPr>
              <w:t xml:space="preserve">1. </w:t>
            </w:r>
            <w:r w:rsidR="00404DF0" w:rsidRPr="003E618C">
              <w:rPr>
                <w:sz w:val="18"/>
                <w:szCs w:val="18"/>
                <w:lang w:eastAsia="lt-LT"/>
              </w:rPr>
              <w:t>Vidurinio ugdymo programos individualus planas – mokinių ugdymosi reikmėms tenkinti (</w:t>
            </w:r>
            <w:r w:rsidR="00C01996" w:rsidRPr="003E618C">
              <w:rPr>
                <w:sz w:val="18"/>
                <w:szCs w:val="18"/>
                <w:lang w:eastAsia="lt-LT"/>
              </w:rPr>
              <w:t>M</w:t>
            </w:r>
            <w:r w:rsidR="00404DF0" w:rsidRPr="003E618C">
              <w:rPr>
                <w:sz w:val="18"/>
                <w:szCs w:val="18"/>
                <w:lang w:eastAsia="lt-LT"/>
              </w:rPr>
              <w:t>okytojų tarybos posėdžio protokolas Nr. 1-1).</w:t>
            </w:r>
          </w:p>
          <w:p w14:paraId="5C94F6B4" w14:textId="77777777" w:rsidR="00404DF0" w:rsidRPr="003E618C" w:rsidRDefault="00404DF0" w:rsidP="00E57AE6">
            <w:pPr>
              <w:rPr>
                <w:sz w:val="18"/>
                <w:szCs w:val="18"/>
                <w:lang w:eastAsia="lt-LT"/>
              </w:rPr>
            </w:pPr>
            <w:r w:rsidRPr="003E618C">
              <w:rPr>
                <w:sz w:val="18"/>
                <w:szCs w:val="18"/>
                <w:lang w:eastAsia="lt-LT"/>
              </w:rPr>
              <w:t>2. Pasiruošimas Brandos egzaminams</w:t>
            </w:r>
            <w:r w:rsidR="00C01996" w:rsidRPr="003E618C">
              <w:rPr>
                <w:sz w:val="18"/>
                <w:szCs w:val="18"/>
                <w:lang w:eastAsia="lt-LT"/>
              </w:rPr>
              <w:t>. Ar</w:t>
            </w:r>
            <w:r w:rsidRPr="003E618C">
              <w:rPr>
                <w:sz w:val="18"/>
                <w:szCs w:val="18"/>
                <w:lang w:eastAsia="lt-LT"/>
              </w:rPr>
              <w:t xml:space="preserve"> konsulta</w:t>
            </w:r>
            <w:r w:rsidR="00C01996" w:rsidRPr="003E618C">
              <w:rPr>
                <w:sz w:val="18"/>
                <w:szCs w:val="18"/>
                <w:lang w:eastAsia="lt-LT"/>
              </w:rPr>
              <w:t>cijos skatina mokinių pažangą? (M</w:t>
            </w:r>
            <w:r w:rsidRPr="003E618C">
              <w:rPr>
                <w:sz w:val="18"/>
                <w:szCs w:val="18"/>
                <w:lang w:eastAsia="lt-LT"/>
              </w:rPr>
              <w:t>okytojų tarybos posėdžio protokolas Nr. 1-3).</w:t>
            </w:r>
          </w:p>
          <w:p w14:paraId="59C94B01" w14:textId="77777777" w:rsidR="00404DF0" w:rsidRPr="003E618C" w:rsidRDefault="00404DF0" w:rsidP="00404DF0">
            <w:pPr>
              <w:rPr>
                <w:sz w:val="18"/>
                <w:szCs w:val="18"/>
                <w:lang w:eastAsia="lt-LT"/>
              </w:rPr>
            </w:pPr>
            <w:r w:rsidRPr="003E618C">
              <w:rPr>
                <w:sz w:val="18"/>
                <w:szCs w:val="18"/>
                <w:lang w:eastAsia="lt-LT"/>
              </w:rPr>
              <w:t xml:space="preserve">3. 1-3 klasių mokinių pažangos stebėjimo išvados, pažangos </w:t>
            </w:r>
            <w:r w:rsidRPr="003E618C">
              <w:rPr>
                <w:sz w:val="18"/>
                <w:szCs w:val="18"/>
                <w:lang w:eastAsia="lt-LT"/>
              </w:rPr>
              <w:lastRenderedPageBreak/>
              <w:t>skatinimas</w:t>
            </w:r>
            <w:r w:rsidR="00C01996" w:rsidRPr="003E618C">
              <w:rPr>
                <w:sz w:val="18"/>
                <w:szCs w:val="18"/>
                <w:lang w:eastAsia="lt-LT"/>
              </w:rPr>
              <w:t>.</w:t>
            </w:r>
            <w:r w:rsidRPr="003E618C">
              <w:rPr>
                <w:sz w:val="18"/>
                <w:szCs w:val="18"/>
                <w:lang w:eastAsia="lt-LT"/>
              </w:rPr>
              <w:t xml:space="preserve"> (</w:t>
            </w:r>
            <w:r w:rsidR="00C01996" w:rsidRPr="003E618C">
              <w:rPr>
                <w:sz w:val="18"/>
                <w:szCs w:val="18"/>
                <w:lang w:eastAsia="lt-LT"/>
              </w:rPr>
              <w:t>M</w:t>
            </w:r>
            <w:r w:rsidRPr="003E618C">
              <w:rPr>
                <w:sz w:val="18"/>
                <w:szCs w:val="18"/>
                <w:lang w:eastAsia="lt-LT"/>
              </w:rPr>
              <w:t>okytojų tarybos posėdžio protokolas Nr. 1-4).</w:t>
            </w:r>
          </w:p>
          <w:p w14:paraId="1A4F499F" w14:textId="77777777" w:rsidR="00404DF0" w:rsidRPr="003E618C" w:rsidRDefault="00404DF0" w:rsidP="006B3ECB">
            <w:pPr>
              <w:rPr>
                <w:sz w:val="18"/>
                <w:szCs w:val="18"/>
                <w:lang w:eastAsia="lt-LT"/>
              </w:rPr>
            </w:pPr>
            <w:r w:rsidRPr="003E618C">
              <w:rPr>
                <w:sz w:val="18"/>
                <w:szCs w:val="18"/>
                <w:lang w:eastAsia="lt-LT"/>
              </w:rPr>
              <w:t>4. Neformal</w:t>
            </w:r>
            <w:r w:rsidR="00C01996" w:rsidRPr="003E618C">
              <w:rPr>
                <w:sz w:val="18"/>
                <w:szCs w:val="18"/>
                <w:lang w:eastAsia="lt-LT"/>
              </w:rPr>
              <w:t>iojo</w:t>
            </w:r>
            <w:r w:rsidRPr="003E618C">
              <w:rPr>
                <w:sz w:val="18"/>
                <w:szCs w:val="18"/>
                <w:lang w:eastAsia="lt-LT"/>
              </w:rPr>
              <w:t xml:space="preserve"> ugdymo</w:t>
            </w:r>
            <w:r w:rsidR="00C01996" w:rsidRPr="003E618C">
              <w:rPr>
                <w:sz w:val="18"/>
                <w:szCs w:val="18"/>
                <w:lang w:eastAsia="lt-LT"/>
              </w:rPr>
              <w:t xml:space="preserve"> sėkmė (M</w:t>
            </w:r>
            <w:r w:rsidR="006B3ECB" w:rsidRPr="003E618C">
              <w:rPr>
                <w:sz w:val="18"/>
                <w:szCs w:val="18"/>
                <w:lang w:eastAsia="lt-LT"/>
              </w:rPr>
              <w:t>okytojų tarybos posėdžio protokolas Nr. 1-5).</w:t>
            </w:r>
          </w:p>
          <w:p w14:paraId="6EC80D95" w14:textId="77777777" w:rsidR="006B3ECB" w:rsidRPr="003E618C" w:rsidRDefault="006B3ECB" w:rsidP="006B3ECB">
            <w:pPr>
              <w:rPr>
                <w:sz w:val="18"/>
                <w:szCs w:val="18"/>
                <w:lang w:eastAsia="lt-LT"/>
              </w:rPr>
            </w:pPr>
            <w:r w:rsidRPr="003E618C">
              <w:rPr>
                <w:sz w:val="18"/>
                <w:szCs w:val="18"/>
                <w:lang w:eastAsia="lt-LT"/>
              </w:rPr>
              <w:t>5. Neformaliojo ugdymo, dalykų modulių pro</w:t>
            </w:r>
            <w:r w:rsidR="00C01996" w:rsidRPr="003E618C">
              <w:rPr>
                <w:sz w:val="18"/>
                <w:szCs w:val="18"/>
                <w:lang w:eastAsia="lt-LT"/>
              </w:rPr>
              <w:t>gramų pasiūla ir pasirinkimas (M</w:t>
            </w:r>
            <w:r w:rsidRPr="003E618C">
              <w:rPr>
                <w:sz w:val="18"/>
                <w:szCs w:val="18"/>
                <w:lang w:eastAsia="lt-LT"/>
              </w:rPr>
              <w:t>okytojų tarybos posėdžio protokolas Nr. 1-8).</w:t>
            </w:r>
          </w:p>
          <w:p w14:paraId="0BBE0F82" w14:textId="77777777" w:rsidR="006B3ECB" w:rsidRPr="003E618C" w:rsidRDefault="006B3ECB" w:rsidP="006B3ECB">
            <w:pPr>
              <w:rPr>
                <w:sz w:val="18"/>
                <w:szCs w:val="18"/>
                <w:lang w:eastAsia="lt-LT"/>
              </w:rPr>
            </w:pPr>
            <w:r w:rsidRPr="003E618C">
              <w:rPr>
                <w:sz w:val="18"/>
                <w:szCs w:val="18"/>
                <w:lang w:eastAsia="lt-LT"/>
              </w:rPr>
              <w:t>6. Ugdymo k</w:t>
            </w:r>
            <w:r w:rsidR="00C01996" w:rsidRPr="003E618C">
              <w:rPr>
                <w:sz w:val="18"/>
                <w:szCs w:val="18"/>
                <w:lang w:eastAsia="lt-LT"/>
              </w:rPr>
              <w:t>okybė dirbant nuotoliniu būdu (M</w:t>
            </w:r>
            <w:r w:rsidRPr="003E618C">
              <w:rPr>
                <w:sz w:val="18"/>
                <w:szCs w:val="18"/>
                <w:lang w:eastAsia="lt-LT"/>
              </w:rPr>
              <w:t>okytojų tarybos posėdžio protokolas Nr. 1-8).</w:t>
            </w:r>
          </w:p>
          <w:p w14:paraId="1565A3CE" w14:textId="77777777" w:rsidR="006B3ECB" w:rsidRPr="003E618C" w:rsidRDefault="006B3ECB" w:rsidP="006B3ECB">
            <w:pPr>
              <w:rPr>
                <w:sz w:val="18"/>
                <w:szCs w:val="18"/>
                <w:lang w:eastAsia="lt-LT"/>
              </w:rPr>
            </w:pPr>
            <w:r w:rsidRPr="003E618C">
              <w:rPr>
                <w:sz w:val="18"/>
                <w:szCs w:val="18"/>
                <w:lang w:eastAsia="lt-LT"/>
              </w:rPr>
              <w:t>7. Mikroklimato pamokoje įtaka pamokos kokybei</w:t>
            </w:r>
            <w:r w:rsidR="007E190C" w:rsidRPr="003E618C">
              <w:rPr>
                <w:sz w:val="18"/>
                <w:szCs w:val="18"/>
                <w:lang w:eastAsia="lt-LT"/>
              </w:rPr>
              <w:t xml:space="preserve"> </w:t>
            </w:r>
            <w:r w:rsidR="00C01996" w:rsidRPr="003E618C">
              <w:rPr>
                <w:sz w:val="18"/>
                <w:szCs w:val="18"/>
                <w:lang w:eastAsia="lt-LT"/>
              </w:rPr>
              <w:t>(M</w:t>
            </w:r>
            <w:r w:rsidRPr="003E618C">
              <w:rPr>
                <w:sz w:val="18"/>
                <w:szCs w:val="18"/>
                <w:lang w:eastAsia="lt-LT"/>
              </w:rPr>
              <w:t>etodinės grupės posėdžio protokolas Nr. 3-3).</w:t>
            </w:r>
          </w:p>
          <w:p w14:paraId="7749C470" w14:textId="77777777" w:rsidR="006B3ECB" w:rsidRPr="003E618C" w:rsidRDefault="006B3ECB" w:rsidP="006B3ECB">
            <w:pPr>
              <w:rPr>
                <w:sz w:val="18"/>
                <w:szCs w:val="18"/>
                <w:lang w:eastAsia="lt-LT"/>
              </w:rPr>
            </w:pPr>
            <w:r w:rsidRPr="003E618C">
              <w:rPr>
                <w:sz w:val="18"/>
                <w:szCs w:val="18"/>
                <w:lang w:eastAsia="lt-LT"/>
              </w:rPr>
              <w:t>8. Lyderystės klasėje skatinimo  keliai ir galimybės</w:t>
            </w:r>
            <w:r w:rsidR="007E190C" w:rsidRPr="003E618C">
              <w:rPr>
                <w:sz w:val="18"/>
                <w:szCs w:val="18"/>
                <w:lang w:eastAsia="lt-LT"/>
              </w:rPr>
              <w:t xml:space="preserve"> </w:t>
            </w:r>
            <w:r w:rsidR="00C01996" w:rsidRPr="003E618C">
              <w:rPr>
                <w:sz w:val="18"/>
                <w:szCs w:val="18"/>
                <w:lang w:eastAsia="lt-LT"/>
              </w:rPr>
              <w:t>(M</w:t>
            </w:r>
            <w:r w:rsidR="007E190C" w:rsidRPr="003E618C">
              <w:rPr>
                <w:sz w:val="18"/>
                <w:szCs w:val="18"/>
                <w:lang w:eastAsia="lt-LT"/>
              </w:rPr>
              <w:t>etodinės grupės posėdžio protokolas Nr. 3-4).</w:t>
            </w:r>
          </w:p>
          <w:p w14:paraId="3B32C9DE" w14:textId="4E924FE9" w:rsidR="007E190C" w:rsidRPr="003E618C" w:rsidRDefault="007E190C" w:rsidP="006B3ECB">
            <w:pPr>
              <w:rPr>
                <w:sz w:val="18"/>
                <w:szCs w:val="18"/>
                <w:lang w:eastAsia="lt-LT"/>
              </w:rPr>
            </w:pPr>
            <w:r w:rsidRPr="003E618C">
              <w:rPr>
                <w:sz w:val="18"/>
                <w:szCs w:val="18"/>
                <w:lang w:eastAsia="lt-LT"/>
              </w:rPr>
              <w:t>9. Kvalifikacijos kėlimo galimybės dirbant nuotoliniu būdu (</w:t>
            </w:r>
            <w:r w:rsidR="00C01996" w:rsidRPr="003E618C">
              <w:rPr>
                <w:sz w:val="18"/>
                <w:szCs w:val="18"/>
                <w:lang w:eastAsia="lt-LT"/>
              </w:rPr>
              <w:t>M</w:t>
            </w:r>
            <w:r w:rsidRPr="003E618C">
              <w:rPr>
                <w:sz w:val="18"/>
                <w:szCs w:val="18"/>
                <w:lang w:eastAsia="lt-LT"/>
              </w:rPr>
              <w:t>etodinės grupės posėdžio protokolas Nr. 3-8).</w:t>
            </w:r>
          </w:p>
          <w:p w14:paraId="26772CDB" w14:textId="7D7DDE88" w:rsidR="007E190C" w:rsidRPr="003E618C" w:rsidRDefault="00451A4B" w:rsidP="006B3ECB">
            <w:pPr>
              <w:rPr>
                <w:sz w:val="18"/>
                <w:szCs w:val="18"/>
                <w:lang w:eastAsia="lt-LT"/>
              </w:rPr>
            </w:pPr>
            <w:r w:rsidRPr="003E618C">
              <w:rPr>
                <w:sz w:val="18"/>
                <w:szCs w:val="18"/>
                <w:lang w:eastAsia="lt-LT"/>
              </w:rPr>
              <w:t>10</w:t>
            </w:r>
            <w:r w:rsidR="007E190C" w:rsidRPr="003E618C">
              <w:rPr>
                <w:sz w:val="18"/>
                <w:szCs w:val="18"/>
                <w:lang w:eastAsia="lt-LT"/>
              </w:rPr>
              <w:t xml:space="preserve">. </w:t>
            </w:r>
            <w:proofErr w:type="spellStart"/>
            <w:r w:rsidR="00D542BE" w:rsidRPr="003E618C">
              <w:rPr>
                <w:sz w:val="18"/>
                <w:szCs w:val="18"/>
                <w:lang w:eastAsia="lt-LT"/>
              </w:rPr>
              <w:t>Vebinarų</w:t>
            </w:r>
            <w:proofErr w:type="spellEnd"/>
            <w:r w:rsidR="00D542BE" w:rsidRPr="003E618C">
              <w:rPr>
                <w:sz w:val="18"/>
                <w:szCs w:val="18"/>
                <w:lang w:eastAsia="lt-LT"/>
              </w:rPr>
              <w:t xml:space="preserve"> metu įgytos patirties sk</w:t>
            </w:r>
            <w:r w:rsidR="00C01996" w:rsidRPr="003E618C">
              <w:rPr>
                <w:sz w:val="18"/>
                <w:szCs w:val="18"/>
                <w:lang w:eastAsia="lt-LT"/>
              </w:rPr>
              <w:t>laida, mokytojų bendradarbiavimo galimybės</w:t>
            </w:r>
            <w:r w:rsidR="00D542BE" w:rsidRPr="003E618C">
              <w:rPr>
                <w:sz w:val="18"/>
                <w:szCs w:val="18"/>
                <w:lang w:eastAsia="lt-LT"/>
              </w:rPr>
              <w:t xml:space="preserve"> (</w:t>
            </w:r>
            <w:r w:rsidR="00C01996" w:rsidRPr="003E618C">
              <w:rPr>
                <w:sz w:val="18"/>
                <w:szCs w:val="18"/>
                <w:lang w:eastAsia="lt-LT"/>
              </w:rPr>
              <w:t>M</w:t>
            </w:r>
            <w:r w:rsidR="00D542BE" w:rsidRPr="003E618C">
              <w:rPr>
                <w:sz w:val="18"/>
                <w:szCs w:val="18"/>
                <w:lang w:eastAsia="lt-LT"/>
              </w:rPr>
              <w:t>etodinės grupės posėdžio protokolas Nr. 3-10).</w:t>
            </w:r>
          </w:p>
          <w:p w14:paraId="450093EB" w14:textId="20C3001C" w:rsidR="00D542BE" w:rsidRPr="003E618C" w:rsidRDefault="00D542BE" w:rsidP="006B3ECB">
            <w:pPr>
              <w:rPr>
                <w:sz w:val="18"/>
                <w:szCs w:val="18"/>
                <w:lang w:eastAsia="lt-LT"/>
              </w:rPr>
            </w:pPr>
            <w:r w:rsidRPr="003E618C">
              <w:rPr>
                <w:sz w:val="18"/>
                <w:szCs w:val="18"/>
                <w:lang w:eastAsia="lt-LT"/>
              </w:rPr>
              <w:t>1</w:t>
            </w:r>
            <w:r w:rsidR="00451A4B" w:rsidRPr="003E618C">
              <w:rPr>
                <w:sz w:val="18"/>
                <w:szCs w:val="18"/>
                <w:lang w:eastAsia="lt-LT"/>
              </w:rPr>
              <w:t>1</w:t>
            </w:r>
            <w:r w:rsidRPr="003E618C">
              <w:rPr>
                <w:sz w:val="18"/>
                <w:szCs w:val="18"/>
                <w:lang w:eastAsia="lt-LT"/>
              </w:rPr>
              <w:t xml:space="preserve">. Gabiųjų mokinių ugdymas nuotoliniu būdu </w:t>
            </w:r>
            <w:r w:rsidR="00C01996" w:rsidRPr="003E618C">
              <w:rPr>
                <w:sz w:val="18"/>
                <w:szCs w:val="18"/>
                <w:lang w:eastAsia="lt-LT"/>
              </w:rPr>
              <w:t>(M</w:t>
            </w:r>
            <w:r w:rsidR="00263539" w:rsidRPr="003E618C">
              <w:rPr>
                <w:sz w:val="18"/>
                <w:szCs w:val="18"/>
                <w:lang w:eastAsia="lt-LT"/>
              </w:rPr>
              <w:t>etodinės grupės posėdžio protokolas Nr. 3-13).</w:t>
            </w:r>
          </w:p>
          <w:p w14:paraId="4237675A" w14:textId="73B290B0" w:rsidR="00263539" w:rsidRPr="003E618C" w:rsidRDefault="00451A4B" w:rsidP="00263539">
            <w:pPr>
              <w:rPr>
                <w:sz w:val="18"/>
                <w:szCs w:val="18"/>
                <w:lang w:eastAsia="lt-LT"/>
              </w:rPr>
            </w:pPr>
            <w:r w:rsidRPr="003E618C">
              <w:rPr>
                <w:sz w:val="18"/>
                <w:szCs w:val="18"/>
                <w:lang w:eastAsia="lt-LT"/>
              </w:rPr>
              <w:t>12</w:t>
            </w:r>
            <w:r w:rsidR="00263539" w:rsidRPr="003E618C">
              <w:rPr>
                <w:sz w:val="18"/>
                <w:szCs w:val="18"/>
                <w:lang w:eastAsia="lt-LT"/>
              </w:rPr>
              <w:t xml:space="preserve">. Profesinės pagalbos teikimas pradedantiems </w:t>
            </w:r>
            <w:r w:rsidR="00C01996" w:rsidRPr="003E618C">
              <w:rPr>
                <w:sz w:val="18"/>
                <w:szCs w:val="18"/>
                <w:lang w:eastAsia="lt-LT"/>
              </w:rPr>
              <w:t xml:space="preserve">dirbti </w:t>
            </w:r>
            <w:r w:rsidR="00263539" w:rsidRPr="003E618C">
              <w:rPr>
                <w:sz w:val="18"/>
                <w:szCs w:val="18"/>
                <w:lang w:eastAsia="lt-LT"/>
              </w:rPr>
              <w:t xml:space="preserve">mokytojams </w:t>
            </w:r>
            <w:r w:rsidR="00C01996" w:rsidRPr="003E618C">
              <w:rPr>
                <w:sz w:val="18"/>
                <w:szCs w:val="18"/>
                <w:lang w:eastAsia="lt-LT"/>
              </w:rPr>
              <w:t>(M</w:t>
            </w:r>
            <w:r w:rsidR="00263539" w:rsidRPr="003E618C">
              <w:rPr>
                <w:sz w:val="18"/>
                <w:szCs w:val="18"/>
                <w:lang w:eastAsia="lt-LT"/>
              </w:rPr>
              <w:t>etodinės grupės posėdžio protokolas Nr. 3-19).</w:t>
            </w:r>
          </w:p>
          <w:p w14:paraId="6284BE63" w14:textId="3045DBE1" w:rsidR="00263539" w:rsidRPr="003E618C" w:rsidRDefault="00263539" w:rsidP="00263539">
            <w:pPr>
              <w:rPr>
                <w:sz w:val="18"/>
                <w:szCs w:val="18"/>
                <w:lang w:eastAsia="lt-LT"/>
              </w:rPr>
            </w:pPr>
            <w:r w:rsidRPr="003E618C">
              <w:rPr>
                <w:sz w:val="18"/>
                <w:szCs w:val="18"/>
                <w:lang w:eastAsia="lt-LT"/>
              </w:rPr>
              <w:t>1</w:t>
            </w:r>
            <w:r w:rsidR="00451A4B" w:rsidRPr="003E618C">
              <w:rPr>
                <w:sz w:val="18"/>
                <w:szCs w:val="18"/>
                <w:lang w:eastAsia="lt-LT"/>
              </w:rPr>
              <w:t>3</w:t>
            </w:r>
            <w:r w:rsidRPr="003E618C">
              <w:rPr>
                <w:sz w:val="18"/>
                <w:szCs w:val="18"/>
                <w:lang w:eastAsia="lt-LT"/>
              </w:rPr>
              <w:t xml:space="preserve">. Mokytojų ir mokinių dalyvavimas </w:t>
            </w:r>
            <w:proofErr w:type="spellStart"/>
            <w:r w:rsidRPr="003E618C">
              <w:rPr>
                <w:sz w:val="18"/>
                <w:szCs w:val="18"/>
                <w:lang w:eastAsia="lt-LT"/>
              </w:rPr>
              <w:t>Erasmus</w:t>
            </w:r>
            <w:proofErr w:type="spellEnd"/>
            <w:r w:rsidRPr="003E618C">
              <w:rPr>
                <w:sz w:val="18"/>
                <w:szCs w:val="18"/>
                <w:lang w:eastAsia="lt-LT"/>
              </w:rPr>
              <w:t xml:space="preserve">+ mokyklų mainų strateginių partnerysčių projekte </w:t>
            </w:r>
            <w:r w:rsidR="00C01996" w:rsidRPr="003E618C">
              <w:rPr>
                <w:sz w:val="18"/>
                <w:szCs w:val="18"/>
                <w:lang w:eastAsia="lt-LT"/>
              </w:rPr>
              <w:t>(M</w:t>
            </w:r>
            <w:r w:rsidRPr="003E618C">
              <w:rPr>
                <w:sz w:val="18"/>
                <w:szCs w:val="18"/>
                <w:lang w:eastAsia="lt-LT"/>
              </w:rPr>
              <w:t>etodinės grupės posėdžio protokolas Nr. 3-20).</w:t>
            </w:r>
          </w:p>
          <w:p w14:paraId="1988BBE0" w14:textId="77777777" w:rsidR="00263539" w:rsidRPr="003E618C" w:rsidRDefault="00263539" w:rsidP="00263539">
            <w:pPr>
              <w:rPr>
                <w:sz w:val="18"/>
                <w:szCs w:val="18"/>
                <w:shd w:val="clear" w:color="auto" w:fill="FFFFFF"/>
              </w:rPr>
            </w:pPr>
            <w:r w:rsidRPr="003E618C">
              <w:rPr>
                <w:sz w:val="18"/>
                <w:szCs w:val="18"/>
                <w:lang w:eastAsia="lt-LT"/>
              </w:rPr>
              <w:t>Veiklos kokybės įsivertinimas 2020 meta</w:t>
            </w:r>
            <w:r w:rsidR="00C01996" w:rsidRPr="003E618C">
              <w:rPr>
                <w:sz w:val="18"/>
                <w:szCs w:val="18"/>
                <w:lang w:eastAsia="lt-LT"/>
              </w:rPr>
              <w:t>is buvo vykdomas pagal platformos</w:t>
            </w:r>
            <w:r w:rsidRPr="003E618C">
              <w:rPr>
                <w:sz w:val="18"/>
                <w:szCs w:val="18"/>
                <w:lang w:eastAsia="lt-LT"/>
              </w:rPr>
              <w:t xml:space="preserve"> </w:t>
            </w:r>
            <w:r w:rsidRPr="003E618C">
              <w:rPr>
                <w:sz w:val="18"/>
                <w:szCs w:val="18"/>
                <w:lang w:eastAsia="lt-LT"/>
              </w:rPr>
              <w:lastRenderedPageBreak/>
              <w:t>„</w:t>
            </w:r>
            <w:r w:rsidRPr="003E618C">
              <w:rPr>
                <w:rStyle w:val="Emfaz"/>
                <w:bCs/>
                <w:i w:val="0"/>
                <w:iCs w:val="0"/>
                <w:sz w:val="18"/>
                <w:szCs w:val="18"/>
                <w:shd w:val="clear" w:color="auto" w:fill="FFFFFF"/>
              </w:rPr>
              <w:t>IQES</w:t>
            </w:r>
            <w:r w:rsidRPr="003E618C">
              <w:rPr>
                <w:sz w:val="18"/>
                <w:szCs w:val="18"/>
                <w:shd w:val="clear" w:color="auto" w:fill="FFFFFF"/>
              </w:rPr>
              <w:t> </w:t>
            </w:r>
            <w:proofErr w:type="spellStart"/>
            <w:r w:rsidRPr="003E618C">
              <w:rPr>
                <w:sz w:val="18"/>
                <w:szCs w:val="18"/>
                <w:shd w:val="clear" w:color="auto" w:fill="FFFFFF"/>
              </w:rPr>
              <w:t>online</w:t>
            </w:r>
            <w:proofErr w:type="spellEnd"/>
            <w:r w:rsidRPr="003E618C">
              <w:rPr>
                <w:sz w:val="18"/>
                <w:szCs w:val="18"/>
                <w:shd w:val="clear" w:color="auto" w:fill="FFFFFF"/>
              </w:rPr>
              <w:t xml:space="preserve"> Lietuva Instrumentai mokyklos veiklos kokybei įsivertinti ir tobulinti“ rekomendacijas ir pateiktas anketas. Siekiant kuo efektyviau pamatuoti mokinių pažangą ir pasiekimus pamokoje skatinau mokytojus tobulinti savo </w:t>
            </w:r>
            <w:proofErr w:type="spellStart"/>
            <w:r w:rsidRPr="003E618C">
              <w:rPr>
                <w:sz w:val="18"/>
                <w:szCs w:val="18"/>
                <w:shd w:val="clear" w:color="auto" w:fill="FFFFFF"/>
              </w:rPr>
              <w:t>kompetncijas</w:t>
            </w:r>
            <w:proofErr w:type="spellEnd"/>
            <w:r w:rsidRPr="003E618C">
              <w:rPr>
                <w:sz w:val="18"/>
                <w:szCs w:val="18"/>
                <w:shd w:val="clear" w:color="auto" w:fill="FFFFFF"/>
              </w:rPr>
              <w:t xml:space="preserve"> kvalifikacijos kėlimo renginiuose:</w:t>
            </w:r>
          </w:p>
          <w:p w14:paraId="2D9C4709" w14:textId="77777777" w:rsidR="00263539" w:rsidRPr="003E618C" w:rsidRDefault="00263539" w:rsidP="00DA0687">
            <w:pPr>
              <w:pStyle w:val="Sraopastraipa"/>
              <w:numPr>
                <w:ilvl w:val="0"/>
                <w:numId w:val="8"/>
              </w:numPr>
              <w:tabs>
                <w:tab w:val="left" w:pos="173"/>
              </w:tabs>
              <w:spacing w:after="0"/>
              <w:ind w:left="0" w:firstLine="20"/>
              <w:jc w:val="both"/>
              <w:rPr>
                <w:sz w:val="18"/>
                <w:szCs w:val="18"/>
                <w:lang w:eastAsia="lt-LT"/>
              </w:rPr>
            </w:pPr>
            <w:r w:rsidRPr="003E618C">
              <w:rPr>
                <w:sz w:val="18"/>
                <w:szCs w:val="18"/>
                <w:lang w:eastAsia="lt-LT"/>
              </w:rPr>
              <w:t>„Kuriame gerą mokyklą: dėmesys kiekvienam vaikui“.</w:t>
            </w:r>
          </w:p>
          <w:p w14:paraId="5F5DE2C2" w14:textId="77777777" w:rsidR="00263539" w:rsidRPr="003E618C" w:rsidRDefault="00263539" w:rsidP="00DA0687">
            <w:pPr>
              <w:pStyle w:val="Sraopastraipa"/>
              <w:numPr>
                <w:ilvl w:val="0"/>
                <w:numId w:val="8"/>
              </w:numPr>
              <w:tabs>
                <w:tab w:val="left" w:pos="173"/>
              </w:tabs>
              <w:spacing w:after="0"/>
              <w:ind w:left="0" w:firstLine="20"/>
              <w:jc w:val="both"/>
              <w:rPr>
                <w:sz w:val="18"/>
                <w:szCs w:val="18"/>
                <w:lang w:eastAsia="lt-LT"/>
              </w:rPr>
            </w:pPr>
            <w:r w:rsidRPr="003E618C">
              <w:rPr>
                <w:sz w:val="18"/>
                <w:szCs w:val="18"/>
                <w:lang w:eastAsia="lt-LT"/>
              </w:rPr>
              <w:t xml:space="preserve">„Kaip mokyti efektyviai </w:t>
            </w:r>
            <w:r w:rsidR="00DA0687" w:rsidRPr="003E618C">
              <w:rPr>
                <w:sz w:val="18"/>
                <w:szCs w:val="18"/>
                <w:lang w:eastAsia="lt-LT"/>
              </w:rPr>
              <w:t>nuotoliniu būdu.</w:t>
            </w:r>
          </w:p>
          <w:p w14:paraId="2FD1190D" w14:textId="77777777" w:rsidR="00DA0687" w:rsidRPr="003E618C" w:rsidRDefault="00DA0687" w:rsidP="00DA0687">
            <w:pPr>
              <w:pStyle w:val="Sraopastraipa"/>
              <w:numPr>
                <w:ilvl w:val="0"/>
                <w:numId w:val="8"/>
              </w:numPr>
              <w:tabs>
                <w:tab w:val="left" w:pos="173"/>
              </w:tabs>
              <w:spacing w:after="0"/>
              <w:ind w:left="0" w:firstLine="20"/>
              <w:jc w:val="both"/>
              <w:rPr>
                <w:sz w:val="18"/>
                <w:szCs w:val="18"/>
                <w:lang w:eastAsia="lt-LT"/>
              </w:rPr>
            </w:pPr>
            <w:r w:rsidRPr="003E618C">
              <w:rPr>
                <w:sz w:val="18"/>
                <w:szCs w:val="18"/>
                <w:lang w:eastAsia="lt-LT"/>
              </w:rPr>
              <w:t>Pamokos kokybės vertinimas ir kūrybiška mokytojo veikla.</w:t>
            </w:r>
          </w:p>
          <w:p w14:paraId="03BAC2C5" w14:textId="77777777" w:rsidR="00DA0687" w:rsidRPr="003E618C" w:rsidRDefault="00DA0687" w:rsidP="00C01996">
            <w:pPr>
              <w:pStyle w:val="Sraopastraipa"/>
              <w:numPr>
                <w:ilvl w:val="0"/>
                <w:numId w:val="8"/>
              </w:numPr>
              <w:tabs>
                <w:tab w:val="left" w:pos="173"/>
              </w:tabs>
              <w:spacing w:after="0"/>
              <w:ind w:left="0" w:firstLine="20"/>
              <w:jc w:val="both"/>
              <w:rPr>
                <w:sz w:val="18"/>
                <w:szCs w:val="18"/>
                <w:lang w:eastAsia="lt-LT"/>
              </w:rPr>
            </w:pPr>
            <w:r w:rsidRPr="003E618C">
              <w:rPr>
                <w:sz w:val="18"/>
                <w:szCs w:val="18"/>
                <w:lang w:eastAsia="lt-LT"/>
              </w:rPr>
              <w:t>Mokinių pažang</w:t>
            </w:r>
            <w:r w:rsidR="00C01996" w:rsidRPr="003E618C">
              <w:rPr>
                <w:sz w:val="18"/>
                <w:szCs w:val="18"/>
                <w:lang w:eastAsia="lt-LT"/>
              </w:rPr>
              <w:t>os</w:t>
            </w:r>
            <w:r w:rsidRPr="003E618C">
              <w:rPr>
                <w:sz w:val="18"/>
                <w:szCs w:val="18"/>
                <w:lang w:eastAsia="lt-LT"/>
              </w:rPr>
              <w:t xml:space="preserve"> stebėjimas, vertinimas ir fiksavimas.</w:t>
            </w:r>
          </w:p>
        </w:tc>
      </w:tr>
      <w:tr w:rsidR="00DA0687" w:rsidRPr="003E618C" w14:paraId="6A4346A7" w14:textId="77777777" w:rsidTr="00DA0687">
        <w:tc>
          <w:tcPr>
            <w:tcW w:w="2268" w:type="dxa"/>
            <w:tcBorders>
              <w:top w:val="single" w:sz="4" w:space="0" w:color="auto"/>
              <w:left w:val="single" w:sz="4" w:space="0" w:color="auto"/>
              <w:bottom w:val="single" w:sz="4" w:space="0" w:color="auto"/>
              <w:right w:val="single" w:sz="4" w:space="0" w:color="auto"/>
            </w:tcBorders>
            <w:hideMark/>
          </w:tcPr>
          <w:p w14:paraId="4B7AF5E0" w14:textId="77777777" w:rsidR="00DA0687" w:rsidRPr="003E618C" w:rsidRDefault="00DA0687" w:rsidP="00DA0687">
            <w:pPr>
              <w:rPr>
                <w:sz w:val="18"/>
                <w:szCs w:val="18"/>
                <w:lang w:eastAsia="lt-LT"/>
              </w:rPr>
            </w:pPr>
            <w:r w:rsidRPr="003E618C">
              <w:rPr>
                <w:sz w:val="18"/>
                <w:szCs w:val="18"/>
                <w:lang w:eastAsia="lt-LT"/>
              </w:rPr>
              <w:lastRenderedPageBreak/>
              <w:t>1.4. Vykdyti nuoseklią prevencinę veiklą, užtikrinti mokinių saugą ir sveiką gyvenseną.</w:t>
            </w:r>
          </w:p>
        </w:tc>
        <w:tc>
          <w:tcPr>
            <w:tcW w:w="2127" w:type="dxa"/>
            <w:tcBorders>
              <w:top w:val="single" w:sz="4" w:space="0" w:color="auto"/>
              <w:left w:val="single" w:sz="4" w:space="0" w:color="auto"/>
              <w:bottom w:val="single" w:sz="4" w:space="0" w:color="auto"/>
              <w:right w:val="single" w:sz="4" w:space="0" w:color="auto"/>
            </w:tcBorders>
          </w:tcPr>
          <w:p w14:paraId="47376013" w14:textId="77777777" w:rsidR="00DA0687" w:rsidRPr="003E618C" w:rsidRDefault="00DA0687" w:rsidP="00DA0687">
            <w:pPr>
              <w:overflowPunct w:val="0"/>
              <w:textAlignment w:val="baseline"/>
              <w:rPr>
                <w:sz w:val="18"/>
                <w:szCs w:val="18"/>
                <w:lang w:eastAsia="lt-LT"/>
              </w:rPr>
            </w:pPr>
            <w:r w:rsidRPr="003E618C">
              <w:rPr>
                <w:sz w:val="18"/>
                <w:szCs w:val="18"/>
                <w:lang w:eastAsia="lt-LT"/>
              </w:rPr>
              <w:t xml:space="preserve">Mokinių nuosekli prevencinė veikla, saugumas, nėra smurto ir  patyčių apraiškų. Mokiniams tiekiamas sveikas maistas, tinkamas vanduo. </w:t>
            </w:r>
          </w:p>
        </w:tc>
        <w:tc>
          <w:tcPr>
            <w:tcW w:w="3005" w:type="dxa"/>
            <w:tcBorders>
              <w:top w:val="single" w:sz="4" w:space="0" w:color="auto"/>
              <w:left w:val="single" w:sz="4" w:space="0" w:color="auto"/>
              <w:bottom w:val="single" w:sz="4" w:space="0" w:color="auto"/>
              <w:right w:val="single" w:sz="4" w:space="0" w:color="auto"/>
            </w:tcBorders>
          </w:tcPr>
          <w:p w14:paraId="10BF6C37" w14:textId="77777777" w:rsidR="00CF7E65" w:rsidRPr="003E618C" w:rsidRDefault="00DA0687" w:rsidP="00DA0687">
            <w:pPr>
              <w:overflowPunct w:val="0"/>
              <w:textAlignment w:val="baseline"/>
              <w:rPr>
                <w:sz w:val="18"/>
                <w:szCs w:val="18"/>
                <w:lang w:eastAsia="lt-LT"/>
              </w:rPr>
            </w:pPr>
            <w:r w:rsidRPr="003E618C">
              <w:rPr>
                <w:sz w:val="18"/>
                <w:szCs w:val="18"/>
                <w:lang w:eastAsia="lt-LT"/>
              </w:rPr>
              <w:t>Kiekvienas mokinys dalyvauja 1-2 prevencinėse veiklose, vykdo higienistų nurodymus. Administracijos, mokytojų, mokinių, tėvų bendradarbiavimas, vykdant prevencinę veiklą, bendruomenės narių etikos, elgesio normų stebėsena.</w:t>
            </w:r>
          </w:p>
          <w:p w14:paraId="326DA09B" w14:textId="589FF2FE" w:rsidR="00DA0687" w:rsidRPr="003E618C" w:rsidRDefault="00DA0687" w:rsidP="00DA0687">
            <w:pPr>
              <w:overflowPunct w:val="0"/>
              <w:textAlignment w:val="baseline"/>
              <w:rPr>
                <w:b/>
                <w:bCs/>
                <w:sz w:val="20"/>
                <w:lang w:eastAsia="lt-LT"/>
              </w:rPr>
            </w:pPr>
          </w:p>
        </w:tc>
        <w:tc>
          <w:tcPr>
            <w:tcW w:w="1985" w:type="dxa"/>
            <w:tcBorders>
              <w:top w:val="single" w:sz="4" w:space="0" w:color="auto"/>
              <w:left w:val="single" w:sz="4" w:space="0" w:color="auto"/>
              <w:bottom w:val="single" w:sz="4" w:space="0" w:color="auto"/>
              <w:right w:val="single" w:sz="4" w:space="0" w:color="auto"/>
            </w:tcBorders>
          </w:tcPr>
          <w:p w14:paraId="32B71CC5" w14:textId="77777777" w:rsidR="00DA0687" w:rsidRPr="003E618C" w:rsidRDefault="00DA0687" w:rsidP="009B2460">
            <w:pPr>
              <w:ind w:right="-111"/>
              <w:rPr>
                <w:sz w:val="18"/>
                <w:szCs w:val="18"/>
                <w:lang w:eastAsia="lt-LT"/>
              </w:rPr>
            </w:pPr>
            <w:r w:rsidRPr="003E618C">
              <w:rPr>
                <w:sz w:val="18"/>
                <w:szCs w:val="18"/>
                <w:lang w:eastAsia="lt-LT"/>
              </w:rPr>
              <w:t>2020 metais dalyvavau šiuose kvalifikaciniuose renginiuose:</w:t>
            </w:r>
          </w:p>
          <w:p w14:paraId="35D78FD4" w14:textId="77777777" w:rsidR="00DA0687" w:rsidRPr="003E618C" w:rsidRDefault="00DA0687" w:rsidP="009B2460">
            <w:pPr>
              <w:ind w:right="-111"/>
              <w:rPr>
                <w:sz w:val="18"/>
                <w:szCs w:val="18"/>
              </w:rPr>
            </w:pPr>
            <w:r w:rsidRPr="003E618C">
              <w:rPr>
                <w:sz w:val="18"/>
                <w:szCs w:val="18"/>
                <w:lang w:eastAsia="lt-LT"/>
              </w:rPr>
              <w:t>1.</w:t>
            </w:r>
            <w:r w:rsidR="009B2460" w:rsidRPr="003E618C">
              <w:rPr>
                <w:sz w:val="18"/>
                <w:szCs w:val="18"/>
              </w:rPr>
              <w:t xml:space="preserve"> „Nacionalinio saugumo ir krašto gynybos programa ir jos įgyvendinimas mokykloje“, p</w:t>
            </w:r>
            <w:r w:rsidRPr="003E618C">
              <w:rPr>
                <w:sz w:val="18"/>
                <w:szCs w:val="18"/>
              </w:rPr>
              <w:t xml:space="preserve">ažymėjimas </w:t>
            </w:r>
            <w:r w:rsidR="009B2460" w:rsidRPr="003E618C">
              <w:rPr>
                <w:sz w:val="18"/>
                <w:szCs w:val="18"/>
              </w:rPr>
              <w:t>Nr. SD-2505(1.E);</w:t>
            </w:r>
          </w:p>
          <w:p w14:paraId="29B57ED3" w14:textId="77777777" w:rsidR="009B2460" w:rsidRPr="003E618C" w:rsidRDefault="009B2460" w:rsidP="009B2460">
            <w:pPr>
              <w:ind w:right="-111"/>
              <w:rPr>
                <w:sz w:val="18"/>
                <w:szCs w:val="18"/>
              </w:rPr>
            </w:pPr>
            <w:r w:rsidRPr="003E618C">
              <w:rPr>
                <w:sz w:val="18"/>
                <w:szCs w:val="18"/>
              </w:rPr>
              <w:t>2. „ Civilinės saugos mokymo kursai“ pažymėjimas Nr. V-390;</w:t>
            </w:r>
          </w:p>
          <w:p w14:paraId="32CF3115" w14:textId="77777777" w:rsidR="009B2460" w:rsidRPr="003E618C" w:rsidRDefault="009B2460" w:rsidP="009B2460">
            <w:pPr>
              <w:ind w:right="-111"/>
              <w:rPr>
                <w:sz w:val="18"/>
                <w:szCs w:val="18"/>
              </w:rPr>
            </w:pPr>
            <w:r w:rsidRPr="003E618C">
              <w:rPr>
                <w:sz w:val="18"/>
                <w:szCs w:val="18"/>
              </w:rPr>
              <w:t>3. „Pirmosios pagalbos mokymai“, pažymėjimas Nr. 0382.</w:t>
            </w:r>
          </w:p>
          <w:p w14:paraId="519AB098" w14:textId="77777777" w:rsidR="009B2460" w:rsidRPr="003E618C" w:rsidRDefault="009B2460" w:rsidP="009B2460">
            <w:pPr>
              <w:ind w:right="-111"/>
              <w:rPr>
                <w:sz w:val="18"/>
                <w:szCs w:val="18"/>
              </w:rPr>
            </w:pPr>
            <w:r w:rsidRPr="003E618C">
              <w:rPr>
                <w:sz w:val="18"/>
                <w:szCs w:val="18"/>
              </w:rPr>
              <w:t xml:space="preserve">Vykdžiau </w:t>
            </w:r>
            <w:r w:rsidR="00241785" w:rsidRPr="003E618C">
              <w:rPr>
                <w:sz w:val="18"/>
                <w:szCs w:val="18"/>
              </w:rPr>
              <w:t xml:space="preserve">patirties sklaidą </w:t>
            </w:r>
            <w:r w:rsidRPr="003E618C">
              <w:rPr>
                <w:sz w:val="18"/>
                <w:szCs w:val="18"/>
              </w:rPr>
              <w:t>gimnazijos bendruomenėje.</w:t>
            </w:r>
          </w:p>
          <w:p w14:paraId="36759960" w14:textId="38256FB3" w:rsidR="00C01996" w:rsidRPr="003E618C" w:rsidRDefault="009B2460" w:rsidP="009B2460">
            <w:pPr>
              <w:ind w:right="-111"/>
              <w:rPr>
                <w:sz w:val="18"/>
                <w:szCs w:val="18"/>
              </w:rPr>
            </w:pPr>
            <w:r w:rsidRPr="003E618C">
              <w:rPr>
                <w:sz w:val="18"/>
                <w:szCs w:val="18"/>
              </w:rPr>
              <w:t>2020 metais gimnazijoje buvo tęsiama OLWEUS patyčių programa. Tai visai gimnazijai skirta sistemingų pokyčių programa, veikianti trijose srityse: gimnazijos, klas</w:t>
            </w:r>
            <w:r w:rsidR="00236033" w:rsidRPr="003E618C">
              <w:rPr>
                <w:sz w:val="18"/>
                <w:szCs w:val="18"/>
              </w:rPr>
              <w:t xml:space="preserve">ės, </w:t>
            </w:r>
            <w:r w:rsidR="00C01996" w:rsidRPr="003E618C">
              <w:rPr>
                <w:sz w:val="18"/>
                <w:szCs w:val="18"/>
              </w:rPr>
              <w:t>individo.</w:t>
            </w:r>
            <w:r w:rsidR="00451A4B" w:rsidRPr="003E618C">
              <w:rPr>
                <w:sz w:val="18"/>
                <w:szCs w:val="18"/>
              </w:rPr>
              <w:t xml:space="preserve"> </w:t>
            </w:r>
            <w:r w:rsidR="00147122" w:rsidRPr="003E618C">
              <w:rPr>
                <w:sz w:val="18"/>
                <w:szCs w:val="18"/>
              </w:rPr>
              <w:t>Programoje dalyvavo 95</w:t>
            </w:r>
            <w:r w:rsidR="00451A4B" w:rsidRPr="003E618C">
              <w:rPr>
                <w:sz w:val="18"/>
                <w:szCs w:val="18"/>
              </w:rPr>
              <w:t>% mokinių(ikimokyklinis, priešmokyklinis  ugdymas, 1-12 klasės)</w:t>
            </w:r>
            <w:r w:rsidR="00394471" w:rsidRPr="003E618C">
              <w:rPr>
                <w:sz w:val="18"/>
                <w:szCs w:val="18"/>
              </w:rPr>
              <w:t>, visi mokytojai bei 63% tėvų.</w:t>
            </w:r>
          </w:p>
          <w:p w14:paraId="5A1F49CD" w14:textId="516E4955" w:rsidR="00394471" w:rsidRPr="003E618C" w:rsidRDefault="00236033" w:rsidP="009B2460">
            <w:pPr>
              <w:ind w:right="-111"/>
              <w:rPr>
                <w:sz w:val="18"/>
                <w:szCs w:val="18"/>
              </w:rPr>
            </w:pPr>
            <w:r w:rsidRPr="003E618C">
              <w:rPr>
                <w:sz w:val="18"/>
                <w:szCs w:val="18"/>
              </w:rPr>
              <w:t>Antrų, trečių klasių mokiniams ir jų tėv</w:t>
            </w:r>
            <w:r w:rsidR="00C01996" w:rsidRPr="003E618C">
              <w:rPr>
                <w:sz w:val="18"/>
                <w:szCs w:val="18"/>
              </w:rPr>
              <w:t>ams buvo skirta emocijų ir</w:t>
            </w:r>
            <w:r w:rsidRPr="003E618C">
              <w:rPr>
                <w:sz w:val="18"/>
                <w:szCs w:val="18"/>
              </w:rPr>
              <w:t xml:space="preserve"> elgesio problemų ankstyvosios prevencijos programa „Įveikime </w:t>
            </w:r>
            <w:r w:rsidRPr="003E618C">
              <w:rPr>
                <w:sz w:val="18"/>
                <w:szCs w:val="18"/>
              </w:rPr>
              <w:lastRenderedPageBreak/>
              <w:t xml:space="preserve">kartu“. </w:t>
            </w:r>
            <w:r w:rsidR="00394471" w:rsidRPr="003E618C">
              <w:rPr>
                <w:sz w:val="18"/>
                <w:szCs w:val="18"/>
              </w:rPr>
              <w:t>Šioje programoje dalyvavo pradinių klasių mokiniai (30 mokinių), 3 mokytojos bei 8 tėvai.</w:t>
            </w:r>
          </w:p>
          <w:p w14:paraId="5889CFC4" w14:textId="77594250" w:rsidR="00236033" w:rsidRPr="003E618C" w:rsidRDefault="00236033" w:rsidP="009B2460">
            <w:pPr>
              <w:ind w:right="-111"/>
              <w:rPr>
                <w:sz w:val="18"/>
                <w:szCs w:val="18"/>
              </w:rPr>
            </w:pPr>
            <w:r w:rsidRPr="003E618C">
              <w:rPr>
                <w:sz w:val="18"/>
                <w:szCs w:val="18"/>
              </w:rPr>
              <w:t xml:space="preserve">„Sveikatos ir lytiškumo ugdymo bei rengimo šeimai bendrosios programos“ integruotos į dalykų turinį, įgyvendinamos per neformalaus ugdymo </w:t>
            </w:r>
            <w:proofErr w:type="spellStart"/>
            <w:r w:rsidRPr="003E618C">
              <w:rPr>
                <w:sz w:val="18"/>
                <w:szCs w:val="18"/>
              </w:rPr>
              <w:t>užsiėmimus</w:t>
            </w:r>
            <w:proofErr w:type="spellEnd"/>
            <w:r w:rsidRPr="003E618C">
              <w:rPr>
                <w:sz w:val="18"/>
                <w:szCs w:val="18"/>
              </w:rPr>
              <w:t xml:space="preserve">, klasių vadovų veiklas bei </w:t>
            </w:r>
            <w:r w:rsidR="00241785" w:rsidRPr="003E618C">
              <w:rPr>
                <w:sz w:val="18"/>
                <w:szCs w:val="18"/>
              </w:rPr>
              <w:t xml:space="preserve">per </w:t>
            </w:r>
            <w:r w:rsidRPr="003E618C">
              <w:rPr>
                <w:sz w:val="18"/>
                <w:szCs w:val="18"/>
              </w:rPr>
              <w:t>konsultacij</w:t>
            </w:r>
            <w:r w:rsidR="00241785" w:rsidRPr="003E618C">
              <w:rPr>
                <w:sz w:val="18"/>
                <w:szCs w:val="18"/>
              </w:rPr>
              <w:t>as</w:t>
            </w:r>
            <w:r w:rsidR="002E5A2E" w:rsidRPr="003E618C">
              <w:rPr>
                <w:sz w:val="18"/>
                <w:szCs w:val="18"/>
              </w:rPr>
              <w:t xml:space="preserve"> (visi 6-12 klasių mokiniai)</w:t>
            </w:r>
            <w:r w:rsidRPr="003E618C">
              <w:rPr>
                <w:sz w:val="18"/>
                <w:szCs w:val="18"/>
              </w:rPr>
              <w:t>.</w:t>
            </w:r>
          </w:p>
          <w:p w14:paraId="39F46E84" w14:textId="2BBB5FB5" w:rsidR="00236033" w:rsidRPr="003E618C" w:rsidRDefault="00C01996" w:rsidP="009B2460">
            <w:pPr>
              <w:ind w:right="-111"/>
              <w:rPr>
                <w:sz w:val="18"/>
                <w:szCs w:val="18"/>
              </w:rPr>
            </w:pPr>
            <w:r w:rsidRPr="003E618C">
              <w:rPr>
                <w:sz w:val="18"/>
                <w:szCs w:val="18"/>
              </w:rPr>
              <w:t>Mokiniai dalyvauja programose</w:t>
            </w:r>
            <w:r w:rsidR="00241785" w:rsidRPr="003E618C">
              <w:rPr>
                <w:sz w:val="18"/>
                <w:szCs w:val="18"/>
              </w:rPr>
              <w:t>,</w:t>
            </w:r>
            <w:r w:rsidR="00236033" w:rsidRPr="003E618C">
              <w:rPr>
                <w:sz w:val="18"/>
                <w:szCs w:val="18"/>
              </w:rPr>
              <w:t xml:space="preserve"> skirtose smurto, alkoholio, tabako ir kitų psichiką veikiančių medžiagų  vartojimo prevencijai, skatinančiose sveiką gyvenimo būdą</w:t>
            </w:r>
            <w:r w:rsidR="002E5A2E" w:rsidRPr="003E618C">
              <w:rPr>
                <w:sz w:val="18"/>
                <w:szCs w:val="18"/>
              </w:rPr>
              <w:t xml:space="preserve"> (visa gimnazijos bendruomenė)</w:t>
            </w:r>
            <w:r w:rsidR="00236033" w:rsidRPr="003E618C">
              <w:rPr>
                <w:sz w:val="18"/>
                <w:szCs w:val="18"/>
              </w:rPr>
              <w:t>.</w:t>
            </w:r>
          </w:p>
          <w:p w14:paraId="71408F66" w14:textId="77777777" w:rsidR="00236033" w:rsidRPr="003E618C" w:rsidRDefault="00236033" w:rsidP="009B2460">
            <w:pPr>
              <w:ind w:right="-111"/>
              <w:rPr>
                <w:sz w:val="18"/>
                <w:szCs w:val="18"/>
              </w:rPr>
            </w:pPr>
            <w:r w:rsidRPr="003E618C">
              <w:rPr>
                <w:sz w:val="18"/>
                <w:szCs w:val="18"/>
              </w:rPr>
              <w:t xml:space="preserve">Kiekvienas bendruomenės narys yra </w:t>
            </w:r>
            <w:r w:rsidR="00D716F0" w:rsidRPr="003E618C">
              <w:rPr>
                <w:sz w:val="18"/>
                <w:szCs w:val="18"/>
              </w:rPr>
              <w:t>supažindintas</w:t>
            </w:r>
            <w:r w:rsidRPr="003E618C">
              <w:rPr>
                <w:sz w:val="18"/>
                <w:szCs w:val="18"/>
              </w:rPr>
              <w:t xml:space="preserve"> su Trakų gimnazijos smurto ir patyčių prevenci</w:t>
            </w:r>
            <w:r w:rsidR="00D716F0" w:rsidRPr="003E618C">
              <w:rPr>
                <w:sz w:val="18"/>
                <w:szCs w:val="18"/>
              </w:rPr>
              <w:t xml:space="preserve">jos, </w:t>
            </w:r>
            <w:r w:rsidR="00001F19" w:rsidRPr="003E618C">
              <w:rPr>
                <w:sz w:val="18"/>
                <w:szCs w:val="18"/>
              </w:rPr>
              <w:t>i</w:t>
            </w:r>
            <w:r w:rsidR="00D716F0" w:rsidRPr="003E618C">
              <w:rPr>
                <w:sz w:val="18"/>
                <w:szCs w:val="18"/>
              </w:rPr>
              <w:t>ntervencijos vykdymo tvar</w:t>
            </w:r>
            <w:r w:rsidRPr="003E618C">
              <w:rPr>
                <w:sz w:val="18"/>
                <w:szCs w:val="18"/>
              </w:rPr>
              <w:t xml:space="preserve">kos aprašu, Pirmosios pagalbos organizavimo tvarkos aprašu, Vaiko gerovės komisijos darbo organizavimo aprašu, Mokinių apžiūros ir dėl asmens higienos, </w:t>
            </w:r>
            <w:r w:rsidR="00D716F0" w:rsidRPr="003E618C">
              <w:rPr>
                <w:sz w:val="18"/>
                <w:szCs w:val="18"/>
              </w:rPr>
              <w:t>pedikuliozės ir niežų tvarkos aprašu, Darbuotojų veiksmų įtarus mokinį vartojus alkoholį, tabaką ir (ar) kitas psichiką veikiančias medžiagas tvarkos aprašu, Trakų gimnazijos darbo ir vidaus tvarkos taisyklėmis.</w:t>
            </w:r>
          </w:p>
          <w:p w14:paraId="54CA26E7" w14:textId="77777777" w:rsidR="00D716F0" w:rsidRPr="003E618C" w:rsidRDefault="00D716F0" w:rsidP="009B2460">
            <w:pPr>
              <w:ind w:right="-111"/>
              <w:rPr>
                <w:sz w:val="18"/>
                <w:szCs w:val="18"/>
              </w:rPr>
            </w:pPr>
            <w:r w:rsidRPr="003E618C">
              <w:rPr>
                <w:sz w:val="18"/>
                <w:szCs w:val="18"/>
              </w:rPr>
              <w:t>Inicijavau ir organizavau kvalifikacijos tobulinimo renginius</w:t>
            </w:r>
            <w:r w:rsidR="00241785" w:rsidRPr="003E618C">
              <w:rPr>
                <w:sz w:val="18"/>
                <w:szCs w:val="18"/>
              </w:rPr>
              <w:t>,</w:t>
            </w:r>
            <w:r w:rsidRPr="003E618C">
              <w:rPr>
                <w:sz w:val="18"/>
                <w:szCs w:val="18"/>
              </w:rPr>
              <w:t xml:space="preserve"> kur pagalbos mokiniui specialistai, mokytojai ir darbuotojai tobulino savo kompetencijas: „Privalomoji pirmosios pagalbos mokymo programa“, „Privaloma higienos mokymo bendroji programa HB ir privaloma higienos įgūdžių mokymo specialioji programa H1“, „Medijos ir nacionalinis saugumas: iššūkiai ir galimybės“, „Įveikiame kartu“, „ Žodinė savigyna“, </w:t>
            </w:r>
            <w:r w:rsidRPr="003E618C">
              <w:rPr>
                <w:sz w:val="18"/>
                <w:szCs w:val="18"/>
              </w:rPr>
              <w:lastRenderedPageBreak/>
              <w:t>„Psichoaktyvių medžiagų vartojimo ank</w:t>
            </w:r>
            <w:r w:rsidR="00001F19" w:rsidRPr="003E618C">
              <w:rPr>
                <w:sz w:val="18"/>
                <w:szCs w:val="18"/>
              </w:rPr>
              <w:t xml:space="preserve">styvosios intervencijos programos įgyvendinimas“, „Kasdienis </w:t>
            </w:r>
            <w:proofErr w:type="spellStart"/>
            <w:r w:rsidR="00001F19" w:rsidRPr="003E618C">
              <w:rPr>
                <w:sz w:val="18"/>
                <w:szCs w:val="18"/>
              </w:rPr>
              <w:t>ne</w:t>
            </w:r>
            <w:r w:rsidRPr="003E618C">
              <w:rPr>
                <w:sz w:val="18"/>
                <w:szCs w:val="18"/>
              </w:rPr>
              <w:t>judrumas</w:t>
            </w:r>
            <w:proofErr w:type="spellEnd"/>
            <w:r w:rsidRPr="003E618C">
              <w:rPr>
                <w:sz w:val="18"/>
                <w:szCs w:val="18"/>
              </w:rPr>
              <w:t xml:space="preserve"> – kaip pakilti nuo kėdės“.</w:t>
            </w:r>
          </w:p>
        </w:tc>
      </w:tr>
    </w:tbl>
    <w:p w14:paraId="31FA7399" w14:textId="77777777" w:rsidR="00431B92" w:rsidRPr="003E618C" w:rsidRDefault="00431B92" w:rsidP="00431B92">
      <w:pPr>
        <w:jc w:val="center"/>
        <w:rPr>
          <w:lang w:eastAsia="lt-LT"/>
        </w:rPr>
      </w:pPr>
    </w:p>
    <w:p w14:paraId="703182E1" w14:textId="77777777" w:rsidR="00431B92" w:rsidRPr="003E618C" w:rsidRDefault="00431B92" w:rsidP="00431B92">
      <w:pPr>
        <w:tabs>
          <w:tab w:val="left" w:pos="284"/>
        </w:tabs>
        <w:rPr>
          <w:b/>
          <w:szCs w:val="24"/>
          <w:lang w:eastAsia="lt-LT"/>
        </w:rPr>
      </w:pPr>
      <w:r w:rsidRPr="003E618C">
        <w:rPr>
          <w:b/>
          <w:szCs w:val="24"/>
          <w:lang w:eastAsia="lt-LT"/>
        </w:rPr>
        <w:t>2.</w:t>
      </w:r>
      <w:r w:rsidRPr="003E618C">
        <w:rPr>
          <w:b/>
          <w:szCs w:val="24"/>
          <w:lang w:eastAsia="lt-LT"/>
        </w:rPr>
        <w:tab/>
        <w:t>Užduotys, neįvykdytos ar įvykdytos iš dalies dėl numatytų rizikų (jei tokių buvo)</w:t>
      </w:r>
    </w:p>
    <w:p w14:paraId="3676EAD3" w14:textId="77777777" w:rsidR="007C64E9" w:rsidRPr="003E618C" w:rsidRDefault="007C64E9" w:rsidP="00431B92">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3E618C" w:rsidRPr="003E618C" w14:paraId="4FD57A0B" w14:textId="77777777" w:rsidTr="00BD711E">
        <w:tc>
          <w:tcPr>
            <w:tcW w:w="4423" w:type="dxa"/>
            <w:tcBorders>
              <w:top w:val="single" w:sz="4" w:space="0" w:color="auto"/>
              <w:left w:val="single" w:sz="4" w:space="0" w:color="auto"/>
              <w:bottom w:val="single" w:sz="4" w:space="0" w:color="auto"/>
              <w:right w:val="single" w:sz="4" w:space="0" w:color="auto"/>
            </w:tcBorders>
            <w:vAlign w:val="center"/>
            <w:hideMark/>
          </w:tcPr>
          <w:p w14:paraId="0B1B6883" w14:textId="77777777" w:rsidR="00431B92" w:rsidRPr="003E618C" w:rsidRDefault="00431B92" w:rsidP="00BD711E">
            <w:pPr>
              <w:jc w:val="center"/>
              <w:rPr>
                <w:szCs w:val="24"/>
                <w:lang w:eastAsia="lt-LT"/>
              </w:rPr>
            </w:pPr>
            <w:r w:rsidRPr="003E618C">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585247C" w14:textId="77777777" w:rsidR="00431B92" w:rsidRPr="003E618C" w:rsidRDefault="00431B92" w:rsidP="00BD711E">
            <w:pPr>
              <w:jc w:val="center"/>
              <w:rPr>
                <w:szCs w:val="24"/>
                <w:lang w:eastAsia="lt-LT"/>
              </w:rPr>
            </w:pPr>
            <w:r w:rsidRPr="003E618C">
              <w:rPr>
                <w:szCs w:val="24"/>
                <w:lang w:eastAsia="lt-LT"/>
              </w:rPr>
              <w:t xml:space="preserve">Priežastys, rizikos </w:t>
            </w:r>
          </w:p>
        </w:tc>
      </w:tr>
      <w:tr w:rsidR="003E618C" w:rsidRPr="003E618C" w14:paraId="33862A1C" w14:textId="77777777" w:rsidTr="00BD711E">
        <w:tc>
          <w:tcPr>
            <w:tcW w:w="4423" w:type="dxa"/>
            <w:tcBorders>
              <w:top w:val="single" w:sz="4" w:space="0" w:color="auto"/>
              <w:left w:val="single" w:sz="4" w:space="0" w:color="auto"/>
              <w:bottom w:val="single" w:sz="4" w:space="0" w:color="auto"/>
              <w:right w:val="single" w:sz="4" w:space="0" w:color="auto"/>
            </w:tcBorders>
            <w:hideMark/>
          </w:tcPr>
          <w:p w14:paraId="4BB7DF66" w14:textId="77777777" w:rsidR="00431B92" w:rsidRPr="003E618C" w:rsidRDefault="00431B92" w:rsidP="00BD711E">
            <w:pPr>
              <w:rPr>
                <w:szCs w:val="24"/>
                <w:lang w:eastAsia="lt-LT"/>
              </w:rPr>
            </w:pPr>
            <w:r w:rsidRPr="003E618C">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68021901" w14:textId="77777777" w:rsidR="00431B92" w:rsidRPr="003E618C" w:rsidRDefault="00431B92" w:rsidP="00BD711E">
            <w:pPr>
              <w:jc w:val="center"/>
              <w:rPr>
                <w:szCs w:val="24"/>
                <w:lang w:eastAsia="lt-LT"/>
              </w:rPr>
            </w:pPr>
          </w:p>
        </w:tc>
      </w:tr>
      <w:tr w:rsidR="003E618C" w:rsidRPr="003E618C" w14:paraId="1A63AE31" w14:textId="77777777" w:rsidTr="00BD711E">
        <w:tc>
          <w:tcPr>
            <w:tcW w:w="4423" w:type="dxa"/>
            <w:tcBorders>
              <w:top w:val="single" w:sz="4" w:space="0" w:color="auto"/>
              <w:left w:val="single" w:sz="4" w:space="0" w:color="auto"/>
              <w:bottom w:val="single" w:sz="4" w:space="0" w:color="auto"/>
              <w:right w:val="single" w:sz="4" w:space="0" w:color="auto"/>
            </w:tcBorders>
            <w:hideMark/>
          </w:tcPr>
          <w:p w14:paraId="3D0A397B" w14:textId="77777777" w:rsidR="00431B92" w:rsidRPr="003E618C" w:rsidRDefault="00431B92" w:rsidP="00BD711E">
            <w:pPr>
              <w:rPr>
                <w:szCs w:val="24"/>
                <w:lang w:eastAsia="lt-LT"/>
              </w:rPr>
            </w:pPr>
            <w:r w:rsidRPr="003E618C">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4C4BFE32" w14:textId="77777777" w:rsidR="00431B92" w:rsidRPr="003E618C" w:rsidRDefault="00431B92" w:rsidP="00BD711E">
            <w:pPr>
              <w:jc w:val="center"/>
              <w:rPr>
                <w:szCs w:val="24"/>
                <w:lang w:eastAsia="lt-LT"/>
              </w:rPr>
            </w:pPr>
          </w:p>
        </w:tc>
      </w:tr>
      <w:tr w:rsidR="003E618C" w:rsidRPr="003E618C" w14:paraId="3CC6C57E" w14:textId="77777777" w:rsidTr="00BD711E">
        <w:tc>
          <w:tcPr>
            <w:tcW w:w="4423" w:type="dxa"/>
            <w:tcBorders>
              <w:top w:val="single" w:sz="4" w:space="0" w:color="auto"/>
              <w:left w:val="single" w:sz="4" w:space="0" w:color="auto"/>
              <w:bottom w:val="single" w:sz="4" w:space="0" w:color="auto"/>
              <w:right w:val="single" w:sz="4" w:space="0" w:color="auto"/>
            </w:tcBorders>
            <w:hideMark/>
          </w:tcPr>
          <w:p w14:paraId="7D1E4219" w14:textId="77777777" w:rsidR="00431B92" w:rsidRPr="003E618C" w:rsidRDefault="00431B92" w:rsidP="00BD711E">
            <w:pPr>
              <w:rPr>
                <w:szCs w:val="24"/>
                <w:lang w:eastAsia="lt-LT"/>
              </w:rPr>
            </w:pPr>
            <w:r w:rsidRPr="003E618C">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0CDAB10C" w14:textId="77777777" w:rsidR="00431B92" w:rsidRPr="003E618C" w:rsidRDefault="00431B92" w:rsidP="00BD711E">
            <w:pPr>
              <w:jc w:val="center"/>
              <w:rPr>
                <w:szCs w:val="24"/>
                <w:lang w:eastAsia="lt-LT"/>
              </w:rPr>
            </w:pPr>
          </w:p>
        </w:tc>
      </w:tr>
      <w:tr w:rsidR="003E618C" w:rsidRPr="003E618C" w14:paraId="6F41B7E8" w14:textId="77777777" w:rsidTr="00BD711E">
        <w:tc>
          <w:tcPr>
            <w:tcW w:w="4423" w:type="dxa"/>
            <w:tcBorders>
              <w:top w:val="single" w:sz="4" w:space="0" w:color="auto"/>
              <w:left w:val="single" w:sz="4" w:space="0" w:color="auto"/>
              <w:bottom w:val="single" w:sz="4" w:space="0" w:color="auto"/>
              <w:right w:val="single" w:sz="4" w:space="0" w:color="auto"/>
            </w:tcBorders>
            <w:hideMark/>
          </w:tcPr>
          <w:p w14:paraId="30934C17" w14:textId="77777777" w:rsidR="00431B92" w:rsidRPr="003E618C" w:rsidRDefault="00431B92" w:rsidP="00BD711E">
            <w:pPr>
              <w:rPr>
                <w:szCs w:val="24"/>
                <w:lang w:eastAsia="lt-LT"/>
              </w:rPr>
            </w:pPr>
            <w:r w:rsidRPr="003E618C">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1DDAD59D" w14:textId="77777777" w:rsidR="00431B92" w:rsidRPr="003E618C" w:rsidRDefault="00431B92" w:rsidP="00BD711E">
            <w:pPr>
              <w:jc w:val="center"/>
              <w:rPr>
                <w:szCs w:val="24"/>
                <w:lang w:eastAsia="lt-LT"/>
              </w:rPr>
            </w:pPr>
          </w:p>
        </w:tc>
      </w:tr>
      <w:tr w:rsidR="00431B92" w:rsidRPr="003E618C" w14:paraId="76EA39E0" w14:textId="77777777" w:rsidTr="00BD711E">
        <w:tc>
          <w:tcPr>
            <w:tcW w:w="4423" w:type="dxa"/>
            <w:tcBorders>
              <w:top w:val="single" w:sz="4" w:space="0" w:color="auto"/>
              <w:left w:val="single" w:sz="4" w:space="0" w:color="auto"/>
              <w:bottom w:val="single" w:sz="4" w:space="0" w:color="auto"/>
              <w:right w:val="single" w:sz="4" w:space="0" w:color="auto"/>
            </w:tcBorders>
            <w:hideMark/>
          </w:tcPr>
          <w:p w14:paraId="4739313F" w14:textId="77777777" w:rsidR="00431B92" w:rsidRPr="003E618C" w:rsidRDefault="00431B92" w:rsidP="00BD711E">
            <w:pPr>
              <w:rPr>
                <w:szCs w:val="24"/>
                <w:lang w:eastAsia="lt-LT"/>
              </w:rPr>
            </w:pPr>
            <w:r w:rsidRPr="003E618C">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7823225D" w14:textId="77777777" w:rsidR="00431B92" w:rsidRPr="003E618C" w:rsidRDefault="00431B92" w:rsidP="00BD711E">
            <w:pPr>
              <w:jc w:val="center"/>
              <w:rPr>
                <w:szCs w:val="24"/>
                <w:lang w:eastAsia="lt-LT"/>
              </w:rPr>
            </w:pPr>
          </w:p>
        </w:tc>
      </w:tr>
    </w:tbl>
    <w:p w14:paraId="12BB3C64" w14:textId="77777777" w:rsidR="00431B92" w:rsidRPr="003E618C" w:rsidRDefault="00431B92" w:rsidP="00431B92"/>
    <w:p w14:paraId="34087F1A" w14:textId="77777777" w:rsidR="00431B92" w:rsidRPr="003E618C" w:rsidRDefault="00431B92" w:rsidP="00431B92">
      <w:pPr>
        <w:tabs>
          <w:tab w:val="left" w:pos="284"/>
        </w:tabs>
        <w:rPr>
          <w:b/>
          <w:szCs w:val="24"/>
          <w:lang w:eastAsia="lt-LT"/>
        </w:rPr>
      </w:pPr>
      <w:r w:rsidRPr="003E618C">
        <w:rPr>
          <w:b/>
          <w:szCs w:val="24"/>
          <w:lang w:eastAsia="lt-LT"/>
        </w:rPr>
        <w:t>3.</w:t>
      </w:r>
      <w:r w:rsidRPr="003E618C">
        <w:rPr>
          <w:b/>
          <w:szCs w:val="24"/>
          <w:lang w:eastAsia="lt-LT"/>
        </w:rPr>
        <w:tab/>
        <w:t>Veiklos, kurios nebuvo planuotos ir nustatytos, bet įvykdytos</w:t>
      </w:r>
    </w:p>
    <w:p w14:paraId="4500D9D1" w14:textId="77777777" w:rsidR="00431B92" w:rsidRPr="003E618C" w:rsidRDefault="00431B92" w:rsidP="00431B92">
      <w:pPr>
        <w:tabs>
          <w:tab w:val="left" w:pos="284"/>
        </w:tabs>
        <w:rPr>
          <w:sz w:val="20"/>
          <w:lang w:eastAsia="lt-LT"/>
        </w:rPr>
      </w:pPr>
      <w:r w:rsidRPr="003E618C">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3E618C" w:rsidRPr="003E618C" w14:paraId="5976481D" w14:textId="77777777" w:rsidTr="00BD711E">
        <w:tc>
          <w:tcPr>
            <w:tcW w:w="5274" w:type="dxa"/>
            <w:tcBorders>
              <w:top w:val="single" w:sz="4" w:space="0" w:color="auto"/>
              <w:left w:val="single" w:sz="4" w:space="0" w:color="auto"/>
              <w:bottom w:val="single" w:sz="4" w:space="0" w:color="auto"/>
              <w:right w:val="single" w:sz="4" w:space="0" w:color="auto"/>
            </w:tcBorders>
            <w:vAlign w:val="center"/>
            <w:hideMark/>
          </w:tcPr>
          <w:p w14:paraId="4CB10ACE" w14:textId="77777777" w:rsidR="00431B92" w:rsidRPr="003E618C" w:rsidRDefault="00431B92" w:rsidP="00BD711E">
            <w:pPr>
              <w:rPr>
                <w:sz w:val="22"/>
                <w:szCs w:val="22"/>
                <w:lang w:eastAsia="lt-LT"/>
              </w:rPr>
            </w:pPr>
            <w:r w:rsidRPr="003E618C">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EF85F8C" w14:textId="77777777" w:rsidR="00431B92" w:rsidRPr="003E618C" w:rsidRDefault="00431B92" w:rsidP="00BD711E">
            <w:pPr>
              <w:rPr>
                <w:sz w:val="22"/>
                <w:szCs w:val="22"/>
                <w:lang w:eastAsia="lt-LT"/>
              </w:rPr>
            </w:pPr>
            <w:r w:rsidRPr="003E618C">
              <w:rPr>
                <w:sz w:val="22"/>
                <w:szCs w:val="22"/>
                <w:lang w:eastAsia="lt-LT"/>
              </w:rPr>
              <w:t>Poveikis švietimo įstaigos veiklai</w:t>
            </w:r>
          </w:p>
        </w:tc>
      </w:tr>
      <w:tr w:rsidR="003E618C" w:rsidRPr="003E618C" w14:paraId="08889FED" w14:textId="77777777" w:rsidTr="00BD711E">
        <w:tc>
          <w:tcPr>
            <w:tcW w:w="5274" w:type="dxa"/>
            <w:tcBorders>
              <w:top w:val="single" w:sz="4" w:space="0" w:color="auto"/>
              <w:left w:val="single" w:sz="4" w:space="0" w:color="auto"/>
              <w:bottom w:val="single" w:sz="4" w:space="0" w:color="auto"/>
              <w:right w:val="single" w:sz="4" w:space="0" w:color="auto"/>
            </w:tcBorders>
            <w:hideMark/>
          </w:tcPr>
          <w:p w14:paraId="29B95A9A" w14:textId="77777777" w:rsidR="00431B92" w:rsidRPr="003E618C" w:rsidRDefault="00431B92" w:rsidP="00A458F2">
            <w:pPr>
              <w:rPr>
                <w:sz w:val="22"/>
                <w:szCs w:val="22"/>
                <w:lang w:eastAsia="lt-LT"/>
              </w:rPr>
            </w:pPr>
            <w:r w:rsidRPr="003E618C">
              <w:rPr>
                <w:sz w:val="22"/>
                <w:szCs w:val="22"/>
                <w:lang w:eastAsia="lt-LT"/>
              </w:rPr>
              <w:t>3.1.</w:t>
            </w:r>
            <w:r w:rsidR="00A458F2" w:rsidRPr="003E618C">
              <w:rPr>
                <w:sz w:val="22"/>
                <w:szCs w:val="22"/>
                <w:lang w:eastAsia="lt-LT"/>
              </w:rPr>
              <w:t xml:space="preserve"> Dalyvavimas tarptautiniame projekte ERASMUS+ mokyklų mainų strateginės partnerystės „Tvarumo pamokos: tu ir tavo mokykla tapkite ekologiški“ (Vokietijos, Italijos,</w:t>
            </w:r>
            <w:r w:rsidR="00864CC0" w:rsidRPr="003E618C">
              <w:rPr>
                <w:sz w:val="22"/>
                <w:szCs w:val="22"/>
                <w:lang w:eastAsia="lt-LT"/>
              </w:rPr>
              <w:t xml:space="preserve"> Ispanijos,</w:t>
            </w:r>
            <w:r w:rsidR="00A458F2" w:rsidRPr="003E618C">
              <w:rPr>
                <w:sz w:val="22"/>
                <w:szCs w:val="22"/>
                <w:lang w:eastAsia="lt-LT"/>
              </w:rPr>
              <w:t xml:space="preserve"> Graikijos, Lietuvos </w:t>
            </w:r>
            <w:r w:rsidR="00864CC0" w:rsidRPr="003E618C">
              <w:rPr>
                <w:sz w:val="22"/>
                <w:szCs w:val="22"/>
                <w:lang w:eastAsia="lt-LT"/>
              </w:rPr>
              <w:t xml:space="preserve">mokyklų </w:t>
            </w:r>
            <w:r w:rsidR="00A458F2" w:rsidRPr="003E618C">
              <w:rPr>
                <w:sz w:val="22"/>
                <w:szCs w:val="22"/>
                <w:lang w:eastAsia="lt-LT"/>
              </w:rPr>
              <w:t>mokytojai ir mokiniai).</w:t>
            </w:r>
          </w:p>
        </w:tc>
        <w:tc>
          <w:tcPr>
            <w:tcW w:w="4111" w:type="dxa"/>
            <w:tcBorders>
              <w:top w:val="single" w:sz="4" w:space="0" w:color="auto"/>
              <w:left w:val="single" w:sz="4" w:space="0" w:color="auto"/>
              <w:bottom w:val="single" w:sz="4" w:space="0" w:color="auto"/>
              <w:right w:val="single" w:sz="4" w:space="0" w:color="auto"/>
            </w:tcBorders>
          </w:tcPr>
          <w:p w14:paraId="46D58629" w14:textId="77777777" w:rsidR="00431B92" w:rsidRPr="003E618C" w:rsidRDefault="00A458F2" w:rsidP="00BD711E">
            <w:pPr>
              <w:rPr>
                <w:sz w:val="22"/>
                <w:szCs w:val="22"/>
                <w:lang w:eastAsia="lt-LT"/>
              </w:rPr>
            </w:pPr>
            <w:r w:rsidRPr="003E618C">
              <w:rPr>
                <w:sz w:val="22"/>
                <w:szCs w:val="22"/>
                <w:lang w:eastAsia="lt-LT"/>
              </w:rPr>
              <w:t>Vyko paruošiamieji darbai, vokiečių</w:t>
            </w:r>
            <w:r w:rsidR="00241785" w:rsidRPr="003E618C">
              <w:rPr>
                <w:sz w:val="22"/>
                <w:szCs w:val="22"/>
                <w:lang w:eastAsia="lt-LT"/>
              </w:rPr>
              <w:t>,</w:t>
            </w:r>
            <w:r w:rsidRPr="003E618C">
              <w:rPr>
                <w:sz w:val="22"/>
                <w:szCs w:val="22"/>
                <w:lang w:eastAsia="lt-LT"/>
              </w:rPr>
              <w:t xml:space="preserve"> anglų kalbų mokytojos</w:t>
            </w:r>
            <w:r w:rsidR="00E93E99" w:rsidRPr="003E618C">
              <w:rPr>
                <w:sz w:val="22"/>
                <w:szCs w:val="22"/>
                <w:lang w:eastAsia="lt-LT"/>
              </w:rPr>
              <w:t>,</w:t>
            </w:r>
            <w:r w:rsidRPr="003E618C">
              <w:rPr>
                <w:sz w:val="22"/>
                <w:szCs w:val="22"/>
                <w:lang w:eastAsia="lt-LT"/>
              </w:rPr>
              <w:t xml:space="preserve"> I-IV G klasių moki</w:t>
            </w:r>
            <w:r w:rsidR="00E93E99" w:rsidRPr="003E618C">
              <w:rPr>
                <w:sz w:val="22"/>
                <w:szCs w:val="22"/>
                <w:lang w:eastAsia="lt-LT"/>
              </w:rPr>
              <w:t>niai bendravo nuotoliniu būdu. A</w:t>
            </w:r>
            <w:r w:rsidRPr="003E618C">
              <w:rPr>
                <w:sz w:val="22"/>
                <w:szCs w:val="22"/>
                <w:lang w:eastAsia="lt-LT"/>
              </w:rPr>
              <w:t>ptarė bendradarbiavimo galimybes ir šalių ekologines problemas.</w:t>
            </w:r>
          </w:p>
        </w:tc>
      </w:tr>
      <w:tr w:rsidR="00431B92" w:rsidRPr="003E618C" w14:paraId="39D90D1E" w14:textId="77777777" w:rsidTr="00BD711E">
        <w:tc>
          <w:tcPr>
            <w:tcW w:w="5274" w:type="dxa"/>
            <w:tcBorders>
              <w:top w:val="single" w:sz="4" w:space="0" w:color="auto"/>
              <w:left w:val="single" w:sz="4" w:space="0" w:color="auto"/>
              <w:bottom w:val="single" w:sz="4" w:space="0" w:color="auto"/>
              <w:right w:val="single" w:sz="4" w:space="0" w:color="auto"/>
            </w:tcBorders>
            <w:hideMark/>
          </w:tcPr>
          <w:p w14:paraId="7C6BF014" w14:textId="77777777" w:rsidR="00431B92" w:rsidRPr="003E618C" w:rsidRDefault="00431B92" w:rsidP="00BD711E">
            <w:pPr>
              <w:rPr>
                <w:sz w:val="22"/>
                <w:szCs w:val="22"/>
                <w:lang w:eastAsia="lt-LT"/>
              </w:rPr>
            </w:pPr>
            <w:r w:rsidRPr="003E618C">
              <w:rPr>
                <w:sz w:val="22"/>
                <w:szCs w:val="22"/>
                <w:lang w:eastAsia="lt-LT"/>
              </w:rPr>
              <w:t>3.2.</w:t>
            </w:r>
            <w:r w:rsidR="00A458F2" w:rsidRPr="003E618C">
              <w:rPr>
                <w:sz w:val="22"/>
                <w:szCs w:val="22"/>
                <w:lang w:eastAsia="lt-LT"/>
              </w:rPr>
              <w:t xml:space="preserve"> Nuotolinio ugdymo organizavimas ir vykdymas.</w:t>
            </w:r>
          </w:p>
        </w:tc>
        <w:tc>
          <w:tcPr>
            <w:tcW w:w="4111" w:type="dxa"/>
            <w:tcBorders>
              <w:top w:val="single" w:sz="4" w:space="0" w:color="auto"/>
              <w:left w:val="single" w:sz="4" w:space="0" w:color="auto"/>
              <w:bottom w:val="single" w:sz="4" w:space="0" w:color="auto"/>
              <w:right w:val="single" w:sz="4" w:space="0" w:color="auto"/>
            </w:tcBorders>
          </w:tcPr>
          <w:p w14:paraId="53E63D2E" w14:textId="77777777" w:rsidR="00431B92" w:rsidRPr="003E618C" w:rsidRDefault="00A458F2" w:rsidP="00BD711E">
            <w:pPr>
              <w:rPr>
                <w:sz w:val="22"/>
                <w:szCs w:val="22"/>
                <w:lang w:eastAsia="lt-LT"/>
              </w:rPr>
            </w:pPr>
            <w:r w:rsidRPr="003E618C">
              <w:rPr>
                <w:sz w:val="22"/>
                <w:szCs w:val="22"/>
                <w:lang w:eastAsia="lt-LT"/>
              </w:rPr>
              <w:t>1. Inicijavau Trakų gimnazijos nuotolinio mokymo tvarkos aprašo parengimą (2020 m. rugpjūčio 31 d. Trakų gimnazijos direktoriaus įsakymas Nr. V-76.</w:t>
            </w:r>
          </w:p>
          <w:p w14:paraId="42C5E8C0" w14:textId="77777777" w:rsidR="00A458F2" w:rsidRPr="003E618C" w:rsidRDefault="00A458F2" w:rsidP="00BD711E">
            <w:pPr>
              <w:rPr>
                <w:sz w:val="22"/>
                <w:szCs w:val="22"/>
                <w:lang w:eastAsia="lt-LT"/>
              </w:rPr>
            </w:pPr>
            <w:r w:rsidRPr="003E618C">
              <w:rPr>
                <w:sz w:val="22"/>
                <w:szCs w:val="22"/>
                <w:lang w:eastAsia="lt-LT"/>
              </w:rPr>
              <w:t xml:space="preserve">2. </w:t>
            </w:r>
            <w:r w:rsidR="002A0A2A" w:rsidRPr="003E618C">
              <w:rPr>
                <w:sz w:val="22"/>
                <w:szCs w:val="22"/>
                <w:lang w:eastAsia="lt-LT"/>
              </w:rPr>
              <w:t>Visi mokytojai, mokiniai buvo aprūpinti IKT, sudarytos sąlygos dirbti iš namų.</w:t>
            </w:r>
          </w:p>
          <w:p w14:paraId="3D7EDBD3" w14:textId="77777777" w:rsidR="002A0A2A" w:rsidRPr="003E618C" w:rsidRDefault="002A0A2A" w:rsidP="00BD711E">
            <w:pPr>
              <w:rPr>
                <w:sz w:val="22"/>
                <w:szCs w:val="22"/>
                <w:lang w:eastAsia="lt-LT"/>
              </w:rPr>
            </w:pPr>
            <w:r w:rsidRPr="003E618C">
              <w:rPr>
                <w:sz w:val="22"/>
                <w:szCs w:val="22"/>
                <w:lang w:eastAsia="lt-LT"/>
              </w:rPr>
              <w:t>3. Gimnazija pasirinko vieną pagrindinę nuotolinio ugdymo platformą OFFICE 365, 100% mokytojų, visi m</w:t>
            </w:r>
            <w:r w:rsidR="00E93E99" w:rsidRPr="003E618C">
              <w:rPr>
                <w:sz w:val="22"/>
                <w:szCs w:val="22"/>
                <w:lang w:eastAsia="lt-LT"/>
              </w:rPr>
              <w:t>okiniai buvo apmokyti ir geba ja</w:t>
            </w:r>
            <w:r w:rsidRPr="003E618C">
              <w:rPr>
                <w:sz w:val="22"/>
                <w:szCs w:val="22"/>
                <w:lang w:eastAsia="lt-LT"/>
              </w:rPr>
              <w:t xml:space="preserve"> naudotis.</w:t>
            </w:r>
          </w:p>
          <w:p w14:paraId="46C411D5" w14:textId="77777777" w:rsidR="002A0A2A" w:rsidRPr="003E618C" w:rsidRDefault="002A0A2A" w:rsidP="00BD711E">
            <w:pPr>
              <w:rPr>
                <w:sz w:val="22"/>
                <w:szCs w:val="22"/>
                <w:lang w:eastAsia="lt-LT"/>
              </w:rPr>
            </w:pPr>
            <w:r w:rsidRPr="003E618C">
              <w:rPr>
                <w:sz w:val="22"/>
                <w:szCs w:val="22"/>
                <w:lang w:eastAsia="lt-LT"/>
              </w:rPr>
              <w:t xml:space="preserve">4. Visi mokytojai dalyvavo kvalifikacijos </w:t>
            </w:r>
            <w:r w:rsidR="00241785" w:rsidRPr="003E618C">
              <w:rPr>
                <w:sz w:val="22"/>
                <w:szCs w:val="22"/>
                <w:lang w:eastAsia="lt-LT"/>
              </w:rPr>
              <w:t>kėlimo renginiuose ugdymo kokybei</w:t>
            </w:r>
            <w:r w:rsidRPr="003E618C">
              <w:rPr>
                <w:sz w:val="22"/>
                <w:szCs w:val="22"/>
                <w:lang w:eastAsia="lt-LT"/>
              </w:rPr>
              <w:t xml:space="preserve"> dirbant nuotoliniu būdu gerin</w:t>
            </w:r>
            <w:r w:rsidR="00241785" w:rsidRPr="003E618C">
              <w:rPr>
                <w:sz w:val="22"/>
                <w:szCs w:val="22"/>
                <w:lang w:eastAsia="lt-LT"/>
              </w:rPr>
              <w:t>t</w:t>
            </w:r>
            <w:r w:rsidRPr="003E618C">
              <w:rPr>
                <w:sz w:val="22"/>
                <w:szCs w:val="22"/>
                <w:lang w:eastAsia="lt-LT"/>
              </w:rPr>
              <w:t>i.</w:t>
            </w:r>
          </w:p>
          <w:p w14:paraId="6AECEC99" w14:textId="77777777" w:rsidR="002A0A2A" w:rsidRPr="003E618C" w:rsidRDefault="002A0A2A" w:rsidP="00BD711E">
            <w:pPr>
              <w:rPr>
                <w:sz w:val="22"/>
                <w:szCs w:val="22"/>
                <w:lang w:eastAsia="lt-LT"/>
              </w:rPr>
            </w:pPr>
            <w:r w:rsidRPr="003E618C">
              <w:rPr>
                <w:sz w:val="22"/>
                <w:szCs w:val="22"/>
                <w:lang w:eastAsia="lt-LT"/>
              </w:rPr>
              <w:t>5. Sudariau sąlygas mokytojams papildomai naudotis šiuo skaitmeniniu ugdymo(</w:t>
            </w:r>
            <w:proofErr w:type="spellStart"/>
            <w:r w:rsidRPr="003E618C">
              <w:rPr>
                <w:sz w:val="22"/>
                <w:szCs w:val="22"/>
                <w:lang w:eastAsia="lt-LT"/>
              </w:rPr>
              <w:t>si</w:t>
            </w:r>
            <w:proofErr w:type="spellEnd"/>
            <w:r w:rsidRPr="003E618C">
              <w:rPr>
                <w:sz w:val="22"/>
                <w:szCs w:val="22"/>
                <w:lang w:eastAsia="lt-LT"/>
              </w:rPr>
              <w:t xml:space="preserve">) turiniu: Skype, ZOOM, </w:t>
            </w:r>
            <w:proofErr w:type="spellStart"/>
            <w:r w:rsidRPr="003E618C">
              <w:rPr>
                <w:sz w:val="22"/>
                <w:szCs w:val="22"/>
                <w:lang w:eastAsia="lt-LT"/>
              </w:rPr>
              <w:t>Ha</w:t>
            </w:r>
            <w:r w:rsidR="00864CC0" w:rsidRPr="003E618C">
              <w:rPr>
                <w:sz w:val="22"/>
                <w:szCs w:val="22"/>
                <w:lang w:eastAsia="lt-LT"/>
              </w:rPr>
              <w:t>ngout</w:t>
            </w:r>
            <w:proofErr w:type="spellEnd"/>
            <w:r w:rsidR="00864CC0" w:rsidRPr="003E618C">
              <w:rPr>
                <w:sz w:val="22"/>
                <w:szCs w:val="22"/>
                <w:lang w:eastAsia="lt-LT"/>
              </w:rPr>
              <w:t xml:space="preserve">, Messenger, </w:t>
            </w:r>
            <w:proofErr w:type="spellStart"/>
            <w:r w:rsidR="00864CC0" w:rsidRPr="003E618C">
              <w:rPr>
                <w:sz w:val="22"/>
                <w:szCs w:val="22"/>
                <w:lang w:eastAsia="lt-LT"/>
              </w:rPr>
              <w:t>Eduka</w:t>
            </w:r>
            <w:proofErr w:type="spellEnd"/>
            <w:r w:rsidR="00864CC0" w:rsidRPr="003E618C">
              <w:rPr>
                <w:sz w:val="22"/>
                <w:szCs w:val="22"/>
                <w:lang w:eastAsia="lt-LT"/>
              </w:rPr>
              <w:t xml:space="preserve"> klasė, U</w:t>
            </w:r>
            <w:r w:rsidRPr="003E618C">
              <w:rPr>
                <w:sz w:val="22"/>
                <w:szCs w:val="22"/>
                <w:lang w:eastAsia="lt-LT"/>
              </w:rPr>
              <w:t>gdymo sodas.</w:t>
            </w:r>
          </w:p>
          <w:p w14:paraId="1E3D89B8" w14:textId="77777777" w:rsidR="007C64E9" w:rsidRPr="003E618C" w:rsidRDefault="007C64E9" w:rsidP="00BD711E">
            <w:pPr>
              <w:rPr>
                <w:sz w:val="22"/>
                <w:szCs w:val="22"/>
                <w:lang w:eastAsia="lt-LT"/>
              </w:rPr>
            </w:pPr>
          </w:p>
        </w:tc>
      </w:tr>
    </w:tbl>
    <w:p w14:paraId="56D9175B" w14:textId="77777777" w:rsidR="00431B92" w:rsidRPr="003E618C" w:rsidRDefault="00431B92" w:rsidP="00431B92"/>
    <w:p w14:paraId="6161E7A1" w14:textId="77777777" w:rsidR="00431B92" w:rsidRPr="003E618C" w:rsidRDefault="00431B92" w:rsidP="00431B92">
      <w:pPr>
        <w:tabs>
          <w:tab w:val="left" w:pos="284"/>
        </w:tabs>
        <w:rPr>
          <w:b/>
          <w:szCs w:val="24"/>
          <w:lang w:eastAsia="lt-LT"/>
        </w:rPr>
      </w:pPr>
      <w:r w:rsidRPr="003E618C">
        <w:rPr>
          <w:b/>
          <w:szCs w:val="24"/>
          <w:lang w:eastAsia="lt-LT"/>
        </w:rPr>
        <w:t xml:space="preserve">4. Pakoreguotos praėjusių metų veiklos užduotys (jei tokių buvo) ir rezultatai </w:t>
      </w:r>
    </w:p>
    <w:p w14:paraId="04000912" w14:textId="77777777" w:rsidR="007C64E9" w:rsidRPr="003E618C" w:rsidRDefault="007C64E9" w:rsidP="00431B92">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3E618C" w:rsidRPr="003E618C" w14:paraId="174F9E25" w14:textId="77777777" w:rsidTr="00BD711E">
        <w:tc>
          <w:tcPr>
            <w:tcW w:w="2268" w:type="dxa"/>
            <w:tcBorders>
              <w:top w:val="single" w:sz="4" w:space="0" w:color="auto"/>
              <w:left w:val="single" w:sz="4" w:space="0" w:color="auto"/>
              <w:bottom w:val="single" w:sz="4" w:space="0" w:color="auto"/>
              <w:right w:val="single" w:sz="4" w:space="0" w:color="auto"/>
            </w:tcBorders>
            <w:vAlign w:val="center"/>
            <w:hideMark/>
          </w:tcPr>
          <w:p w14:paraId="1068BB81" w14:textId="77777777" w:rsidR="00431B92" w:rsidRPr="003E618C" w:rsidRDefault="00431B92" w:rsidP="00BD711E">
            <w:pPr>
              <w:jc w:val="center"/>
              <w:rPr>
                <w:sz w:val="22"/>
                <w:szCs w:val="22"/>
                <w:lang w:eastAsia="lt-LT"/>
              </w:rPr>
            </w:pPr>
            <w:r w:rsidRPr="003E618C">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CEDEDAD" w14:textId="77777777" w:rsidR="00431B92" w:rsidRPr="003E618C" w:rsidRDefault="00431B92" w:rsidP="00BD711E">
            <w:pPr>
              <w:jc w:val="center"/>
              <w:rPr>
                <w:sz w:val="22"/>
                <w:szCs w:val="22"/>
                <w:lang w:eastAsia="lt-LT"/>
              </w:rPr>
            </w:pPr>
            <w:r w:rsidRPr="003E618C">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EC3C6F5" w14:textId="77777777" w:rsidR="00431B92" w:rsidRPr="003E618C" w:rsidRDefault="00431B92" w:rsidP="00BD711E">
            <w:pPr>
              <w:jc w:val="center"/>
              <w:rPr>
                <w:szCs w:val="24"/>
                <w:lang w:eastAsia="lt-LT"/>
              </w:rPr>
            </w:pPr>
            <w:r w:rsidRPr="003E618C">
              <w:rPr>
                <w:sz w:val="22"/>
                <w:szCs w:val="22"/>
                <w:lang w:eastAsia="lt-LT"/>
              </w:rPr>
              <w:t>Rezultatų vertinimo rodikliai</w:t>
            </w:r>
            <w:r w:rsidRPr="003E618C">
              <w:rPr>
                <w:szCs w:val="24"/>
                <w:lang w:eastAsia="lt-LT"/>
              </w:rPr>
              <w:t xml:space="preserve"> </w:t>
            </w:r>
            <w:r w:rsidRPr="003E618C">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B49F49" w14:textId="77777777" w:rsidR="00431B92" w:rsidRPr="003E618C" w:rsidRDefault="00431B92" w:rsidP="00BD711E">
            <w:pPr>
              <w:jc w:val="center"/>
              <w:rPr>
                <w:sz w:val="22"/>
                <w:szCs w:val="22"/>
                <w:lang w:eastAsia="lt-LT"/>
              </w:rPr>
            </w:pPr>
            <w:r w:rsidRPr="003E618C">
              <w:rPr>
                <w:sz w:val="22"/>
                <w:szCs w:val="22"/>
                <w:lang w:eastAsia="lt-LT"/>
              </w:rPr>
              <w:t>Pasiekti rezultatai ir jų rodikliai</w:t>
            </w:r>
          </w:p>
        </w:tc>
      </w:tr>
      <w:tr w:rsidR="003E618C" w:rsidRPr="003E618C" w14:paraId="27D3EE39" w14:textId="77777777" w:rsidTr="00BD711E">
        <w:tc>
          <w:tcPr>
            <w:tcW w:w="2268" w:type="dxa"/>
            <w:tcBorders>
              <w:top w:val="single" w:sz="4" w:space="0" w:color="auto"/>
              <w:left w:val="single" w:sz="4" w:space="0" w:color="auto"/>
              <w:bottom w:val="single" w:sz="4" w:space="0" w:color="auto"/>
              <w:right w:val="single" w:sz="4" w:space="0" w:color="auto"/>
            </w:tcBorders>
            <w:vAlign w:val="center"/>
            <w:hideMark/>
          </w:tcPr>
          <w:p w14:paraId="6472B71F" w14:textId="77777777" w:rsidR="00431B92" w:rsidRPr="003E618C" w:rsidRDefault="00431B92" w:rsidP="00BD711E">
            <w:pPr>
              <w:rPr>
                <w:szCs w:val="24"/>
                <w:lang w:eastAsia="lt-LT"/>
              </w:rPr>
            </w:pPr>
            <w:r w:rsidRPr="003E618C">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1FE81D9E" w14:textId="77777777" w:rsidR="00431B92" w:rsidRPr="003E618C" w:rsidRDefault="00431B92" w:rsidP="00BD711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6C50BD2" w14:textId="77777777" w:rsidR="00431B92" w:rsidRPr="003E618C" w:rsidRDefault="00431B92" w:rsidP="00BD711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0632D76" w14:textId="77777777" w:rsidR="00431B92" w:rsidRPr="003E618C" w:rsidRDefault="00431B92" w:rsidP="00BD711E">
            <w:pPr>
              <w:rPr>
                <w:szCs w:val="24"/>
                <w:lang w:eastAsia="lt-LT"/>
              </w:rPr>
            </w:pPr>
          </w:p>
        </w:tc>
      </w:tr>
      <w:tr w:rsidR="003E618C" w:rsidRPr="003E618C" w14:paraId="7C4229AE" w14:textId="77777777" w:rsidTr="00BD711E">
        <w:tc>
          <w:tcPr>
            <w:tcW w:w="2268" w:type="dxa"/>
            <w:tcBorders>
              <w:top w:val="single" w:sz="4" w:space="0" w:color="auto"/>
              <w:left w:val="single" w:sz="4" w:space="0" w:color="auto"/>
              <w:bottom w:val="single" w:sz="4" w:space="0" w:color="auto"/>
              <w:right w:val="single" w:sz="4" w:space="0" w:color="auto"/>
            </w:tcBorders>
            <w:vAlign w:val="center"/>
            <w:hideMark/>
          </w:tcPr>
          <w:p w14:paraId="0866B8FB" w14:textId="77777777" w:rsidR="00431B92" w:rsidRPr="003E618C" w:rsidRDefault="00431B92" w:rsidP="00BD711E">
            <w:pPr>
              <w:rPr>
                <w:szCs w:val="24"/>
                <w:lang w:eastAsia="lt-LT"/>
              </w:rPr>
            </w:pPr>
            <w:r w:rsidRPr="003E618C">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67D33878" w14:textId="77777777" w:rsidR="00431B92" w:rsidRPr="003E618C" w:rsidRDefault="00431B92" w:rsidP="00BD711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D2A31C8" w14:textId="77777777" w:rsidR="00431B92" w:rsidRPr="003E618C" w:rsidRDefault="00431B92" w:rsidP="00BD711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6C4857F" w14:textId="77777777" w:rsidR="00431B92" w:rsidRPr="003E618C" w:rsidRDefault="00431B92" w:rsidP="00BD711E">
            <w:pPr>
              <w:rPr>
                <w:szCs w:val="24"/>
                <w:lang w:eastAsia="lt-LT"/>
              </w:rPr>
            </w:pPr>
          </w:p>
        </w:tc>
      </w:tr>
      <w:tr w:rsidR="003E618C" w:rsidRPr="003E618C" w14:paraId="1910F676" w14:textId="77777777" w:rsidTr="00BD711E">
        <w:tc>
          <w:tcPr>
            <w:tcW w:w="2268" w:type="dxa"/>
            <w:tcBorders>
              <w:top w:val="single" w:sz="4" w:space="0" w:color="auto"/>
              <w:left w:val="single" w:sz="4" w:space="0" w:color="auto"/>
              <w:bottom w:val="single" w:sz="4" w:space="0" w:color="auto"/>
              <w:right w:val="single" w:sz="4" w:space="0" w:color="auto"/>
            </w:tcBorders>
            <w:vAlign w:val="center"/>
            <w:hideMark/>
          </w:tcPr>
          <w:p w14:paraId="11460288" w14:textId="77777777" w:rsidR="00431B92" w:rsidRPr="003E618C" w:rsidRDefault="00431B92" w:rsidP="00BD711E">
            <w:pPr>
              <w:rPr>
                <w:szCs w:val="24"/>
                <w:lang w:eastAsia="lt-LT"/>
              </w:rPr>
            </w:pPr>
            <w:r w:rsidRPr="003E618C">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5DBDADF" w14:textId="77777777" w:rsidR="00431B92" w:rsidRPr="003E618C" w:rsidRDefault="00431B92" w:rsidP="00BD711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E687115" w14:textId="77777777" w:rsidR="00431B92" w:rsidRPr="003E618C" w:rsidRDefault="00431B92" w:rsidP="00BD711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7C704D4" w14:textId="77777777" w:rsidR="00431B92" w:rsidRPr="003E618C" w:rsidRDefault="00431B92" w:rsidP="00BD711E">
            <w:pPr>
              <w:rPr>
                <w:szCs w:val="24"/>
                <w:lang w:eastAsia="lt-LT"/>
              </w:rPr>
            </w:pPr>
          </w:p>
        </w:tc>
      </w:tr>
      <w:tr w:rsidR="003E618C" w:rsidRPr="003E618C" w14:paraId="58783035" w14:textId="77777777" w:rsidTr="00BD711E">
        <w:tc>
          <w:tcPr>
            <w:tcW w:w="2268" w:type="dxa"/>
            <w:tcBorders>
              <w:top w:val="single" w:sz="4" w:space="0" w:color="auto"/>
              <w:left w:val="single" w:sz="4" w:space="0" w:color="auto"/>
              <w:bottom w:val="single" w:sz="4" w:space="0" w:color="auto"/>
              <w:right w:val="single" w:sz="4" w:space="0" w:color="auto"/>
            </w:tcBorders>
            <w:vAlign w:val="center"/>
            <w:hideMark/>
          </w:tcPr>
          <w:p w14:paraId="3ACBBE3F" w14:textId="77777777" w:rsidR="00431B92" w:rsidRPr="003E618C" w:rsidRDefault="00431B92" w:rsidP="00BD711E">
            <w:pPr>
              <w:rPr>
                <w:szCs w:val="24"/>
                <w:lang w:eastAsia="lt-LT"/>
              </w:rPr>
            </w:pPr>
            <w:r w:rsidRPr="003E618C">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354E4543" w14:textId="77777777" w:rsidR="00431B92" w:rsidRPr="003E618C" w:rsidRDefault="00431B92" w:rsidP="00BD711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6C3F508" w14:textId="77777777" w:rsidR="00431B92" w:rsidRPr="003E618C" w:rsidRDefault="00431B92" w:rsidP="00BD711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69BF7A3" w14:textId="77777777" w:rsidR="00431B92" w:rsidRPr="003E618C" w:rsidRDefault="00431B92" w:rsidP="00BD711E">
            <w:pPr>
              <w:rPr>
                <w:szCs w:val="24"/>
                <w:lang w:eastAsia="lt-LT"/>
              </w:rPr>
            </w:pPr>
          </w:p>
        </w:tc>
      </w:tr>
      <w:tr w:rsidR="00431B92" w:rsidRPr="003E618C" w14:paraId="162DF9B4" w14:textId="77777777" w:rsidTr="00BD711E">
        <w:tc>
          <w:tcPr>
            <w:tcW w:w="2268" w:type="dxa"/>
            <w:tcBorders>
              <w:top w:val="single" w:sz="4" w:space="0" w:color="auto"/>
              <w:left w:val="single" w:sz="4" w:space="0" w:color="auto"/>
              <w:bottom w:val="single" w:sz="4" w:space="0" w:color="auto"/>
              <w:right w:val="single" w:sz="4" w:space="0" w:color="auto"/>
            </w:tcBorders>
            <w:vAlign w:val="center"/>
            <w:hideMark/>
          </w:tcPr>
          <w:p w14:paraId="15DE552C" w14:textId="77777777" w:rsidR="00431B92" w:rsidRPr="003E618C" w:rsidRDefault="00431B92" w:rsidP="00BD711E">
            <w:pPr>
              <w:rPr>
                <w:szCs w:val="24"/>
                <w:lang w:eastAsia="lt-LT"/>
              </w:rPr>
            </w:pPr>
            <w:r w:rsidRPr="003E618C">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0D762C63" w14:textId="77777777" w:rsidR="00431B92" w:rsidRPr="003E618C" w:rsidRDefault="00431B92" w:rsidP="00BD711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9919CAC" w14:textId="77777777" w:rsidR="00431B92" w:rsidRPr="003E618C" w:rsidRDefault="00431B92" w:rsidP="00BD711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23429A2" w14:textId="77777777" w:rsidR="00431B92" w:rsidRPr="003E618C" w:rsidRDefault="00431B92" w:rsidP="00BD711E">
            <w:pPr>
              <w:rPr>
                <w:szCs w:val="24"/>
                <w:lang w:eastAsia="lt-LT"/>
              </w:rPr>
            </w:pPr>
          </w:p>
        </w:tc>
      </w:tr>
    </w:tbl>
    <w:p w14:paraId="7CD13DA9" w14:textId="77777777" w:rsidR="00431B92" w:rsidRPr="003E618C" w:rsidRDefault="00431B92" w:rsidP="00431B92">
      <w:pPr>
        <w:jc w:val="center"/>
        <w:rPr>
          <w:sz w:val="22"/>
          <w:szCs w:val="22"/>
          <w:lang w:eastAsia="lt-LT"/>
        </w:rPr>
      </w:pPr>
    </w:p>
    <w:p w14:paraId="02378358" w14:textId="77777777" w:rsidR="00431B92" w:rsidRPr="003E618C" w:rsidRDefault="00431B92" w:rsidP="007C64E9">
      <w:pPr>
        <w:spacing w:line="276" w:lineRule="auto"/>
        <w:jc w:val="center"/>
        <w:rPr>
          <w:b/>
        </w:rPr>
      </w:pPr>
      <w:r w:rsidRPr="003E618C">
        <w:rPr>
          <w:b/>
        </w:rPr>
        <w:lastRenderedPageBreak/>
        <w:t>III SKYRIUS</w:t>
      </w:r>
    </w:p>
    <w:p w14:paraId="26B67FB1" w14:textId="77777777" w:rsidR="00431B92" w:rsidRPr="003E618C" w:rsidRDefault="00431B92" w:rsidP="007C64E9">
      <w:pPr>
        <w:spacing w:line="276" w:lineRule="auto"/>
        <w:jc w:val="center"/>
        <w:rPr>
          <w:b/>
        </w:rPr>
      </w:pPr>
      <w:r w:rsidRPr="003E618C">
        <w:rPr>
          <w:b/>
        </w:rPr>
        <w:t>GEBĖJIMŲ ATLIKTI PAREIGYBĖS APRAŠYME NUSTATYTAS FUNKCIJAS VERTINIMAS</w:t>
      </w:r>
    </w:p>
    <w:p w14:paraId="424D7009" w14:textId="77777777" w:rsidR="00431B92" w:rsidRPr="003E618C" w:rsidRDefault="00431B92" w:rsidP="00431B92">
      <w:pPr>
        <w:jc w:val="center"/>
        <w:rPr>
          <w:sz w:val="22"/>
          <w:szCs w:val="22"/>
        </w:rPr>
      </w:pPr>
    </w:p>
    <w:p w14:paraId="2FCFE5BB" w14:textId="77777777" w:rsidR="00431B92" w:rsidRPr="003E618C" w:rsidRDefault="00431B92" w:rsidP="00431B92">
      <w:pPr>
        <w:rPr>
          <w:b/>
        </w:rPr>
      </w:pPr>
      <w:r w:rsidRPr="003E618C">
        <w:rPr>
          <w:b/>
        </w:rPr>
        <w:t>5. Gebėjimų atlikti pareigybės aprašyme nustatytas funkcijas vertinimas</w:t>
      </w:r>
    </w:p>
    <w:p w14:paraId="55AD1651" w14:textId="77777777" w:rsidR="00431B92" w:rsidRPr="003E618C" w:rsidRDefault="00431B92" w:rsidP="007C64E9">
      <w:pPr>
        <w:tabs>
          <w:tab w:val="left" w:pos="284"/>
        </w:tabs>
        <w:spacing w:line="276" w:lineRule="auto"/>
        <w:jc w:val="both"/>
        <w:rPr>
          <w:sz w:val="20"/>
          <w:lang w:eastAsia="lt-LT"/>
        </w:rPr>
      </w:pPr>
      <w:r w:rsidRPr="003E618C">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E618C" w:rsidRPr="003E618C" w14:paraId="1B787B54" w14:textId="77777777" w:rsidTr="00BD71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3E0407" w14:textId="77777777" w:rsidR="00431B92" w:rsidRPr="003E618C" w:rsidRDefault="00431B92" w:rsidP="00BD711E">
            <w:pPr>
              <w:jc w:val="center"/>
              <w:rPr>
                <w:sz w:val="22"/>
                <w:szCs w:val="22"/>
              </w:rPr>
            </w:pPr>
            <w:r w:rsidRPr="003E618C">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2D823F" w14:textId="77777777" w:rsidR="00431B92" w:rsidRPr="003E618C" w:rsidRDefault="00431B92" w:rsidP="00BD711E">
            <w:pPr>
              <w:jc w:val="center"/>
              <w:rPr>
                <w:sz w:val="22"/>
                <w:szCs w:val="22"/>
              </w:rPr>
            </w:pPr>
            <w:r w:rsidRPr="003E618C">
              <w:rPr>
                <w:sz w:val="22"/>
                <w:szCs w:val="22"/>
              </w:rPr>
              <w:t>Pažymimas atitinkamas langelis:</w:t>
            </w:r>
          </w:p>
          <w:p w14:paraId="46EA6E8C" w14:textId="77777777" w:rsidR="00431B92" w:rsidRPr="003E618C" w:rsidRDefault="00431B92" w:rsidP="00BD711E">
            <w:pPr>
              <w:jc w:val="center"/>
              <w:rPr>
                <w:b/>
                <w:sz w:val="22"/>
                <w:szCs w:val="22"/>
              </w:rPr>
            </w:pPr>
            <w:r w:rsidRPr="003E618C">
              <w:rPr>
                <w:sz w:val="22"/>
                <w:szCs w:val="22"/>
              </w:rPr>
              <w:t>1 – nepatenkinamai;</w:t>
            </w:r>
          </w:p>
          <w:p w14:paraId="2A9FCB86" w14:textId="77777777" w:rsidR="00431B92" w:rsidRPr="003E618C" w:rsidRDefault="00431B92" w:rsidP="00BD711E">
            <w:pPr>
              <w:jc w:val="center"/>
              <w:rPr>
                <w:sz w:val="22"/>
                <w:szCs w:val="22"/>
              </w:rPr>
            </w:pPr>
            <w:r w:rsidRPr="003E618C">
              <w:rPr>
                <w:sz w:val="22"/>
                <w:szCs w:val="22"/>
              </w:rPr>
              <w:t>2 – patenkinamai;</w:t>
            </w:r>
          </w:p>
          <w:p w14:paraId="4F4FA547" w14:textId="77777777" w:rsidR="00431B92" w:rsidRPr="003E618C" w:rsidRDefault="00431B92" w:rsidP="00BD711E">
            <w:pPr>
              <w:jc w:val="center"/>
              <w:rPr>
                <w:b/>
                <w:sz w:val="22"/>
                <w:szCs w:val="22"/>
              </w:rPr>
            </w:pPr>
            <w:r w:rsidRPr="003E618C">
              <w:rPr>
                <w:sz w:val="22"/>
                <w:szCs w:val="22"/>
              </w:rPr>
              <w:t>3 – gerai;</w:t>
            </w:r>
          </w:p>
          <w:p w14:paraId="3D846737" w14:textId="77777777" w:rsidR="00431B92" w:rsidRPr="003E618C" w:rsidRDefault="00431B92" w:rsidP="00BD711E">
            <w:pPr>
              <w:jc w:val="center"/>
              <w:rPr>
                <w:sz w:val="22"/>
                <w:szCs w:val="22"/>
              </w:rPr>
            </w:pPr>
            <w:r w:rsidRPr="003E618C">
              <w:rPr>
                <w:sz w:val="22"/>
                <w:szCs w:val="22"/>
              </w:rPr>
              <w:t>4 – labai gerai</w:t>
            </w:r>
          </w:p>
        </w:tc>
      </w:tr>
      <w:tr w:rsidR="003E618C" w:rsidRPr="003E618C" w14:paraId="6702857F" w14:textId="77777777" w:rsidTr="00BD71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2010E4" w14:textId="77777777" w:rsidR="00431B92" w:rsidRPr="003E618C" w:rsidRDefault="00431B92" w:rsidP="00BD711E">
            <w:pPr>
              <w:jc w:val="both"/>
              <w:rPr>
                <w:sz w:val="22"/>
                <w:szCs w:val="22"/>
              </w:rPr>
            </w:pPr>
            <w:r w:rsidRPr="003E618C">
              <w:rPr>
                <w:sz w:val="22"/>
                <w:szCs w:val="22"/>
              </w:rPr>
              <w:t>5.1. Informacijos ir situacijos valdymas atliekant funkcijas</w:t>
            </w:r>
            <w:r w:rsidRPr="003E618C">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34F0B2" w14:textId="77777777" w:rsidR="00431B92" w:rsidRPr="003E618C" w:rsidRDefault="00431B92" w:rsidP="00BD711E">
            <w:pPr>
              <w:rPr>
                <w:sz w:val="22"/>
                <w:szCs w:val="22"/>
              </w:rPr>
            </w:pPr>
            <w:r w:rsidRPr="003E618C">
              <w:rPr>
                <w:sz w:val="22"/>
                <w:szCs w:val="22"/>
              </w:rPr>
              <w:t>1□      2□       3□       4□</w:t>
            </w:r>
          </w:p>
        </w:tc>
      </w:tr>
      <w:tr w:rsidR="003E618C" w:rsidRPr="003E618C" w14:paraId="04E57BBA" w14:textId="77777777" w:rsidTr="00BD71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C8591D" w14:textId="77777777" w:rsidR="00431B92" w:rsidRPr="003E618C" w:rsidRDefault="00431B92" w:rsidP="00BD711E">
            <w:pPr>
              <w:jc w:val="both"/>
              <w:rPr>
                <w:sz w:val="22"/>
                <w:szCs w:val="22"/>
              </w:rPr>
            </w:pPr>
            <w:r w:rsidRPr="003E618C">
              <w:rPr>
                <w:sz w:val="22"/>
                <w:szCs w:val="22"/>
              </w:rPr>
              <w:t>5.2. Išteklių (žmogiškųjų, laiko ir materialinių) paskirstymas</w:t>
            </w:r>
            <w:r w:rsidRPr="003E618C">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F9C21" w14:textId="77777777" w:rsidR="00431B92" w:rsidRPr="003E618C" w:rsidRDefault="00431B92" w:rsidP="00BD711E">
            <w:pPr>
              <w:tabs>
                <w:tab w:val="left" w:pos="690"/>
              </w:tabs>
              <w:ind w:hanging="19"/>
              <w:rPr>
                <w:sz w:val="22"/>
                <w:szCs w:val="22"/>
              </w:rPr>
            </w:pPr>
            <w:r w:rsidRPr="003E618C">
              <w:rPr>
                <w:sz w:val="22"/>
                <w:szCs w:val="22"/>
              </w:rPr>
              <w:t>1□      2□       3□       4□</w:t>
            </w:r>
          </w:p>
        </w:tc>
      </w:tr>
      <w:tr w:rsidR="003E618C" w:rsidRPr="003E618C" w14:paraId="13827D5D" w14:textId="77777777" w:rsidTr="00BD71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C84AF6" w14:textId="77777777" w:rsidR="00431B92" w:rsidRPr="003E618C" w:rsidRDefault="00431B92" w:rsidP="00BD711E">
            <w:pPr>
              <w:jc w:val="both"/>
              <w:rPr>
                <w:sz w:val="22"/>
                <w:szCs w:val="22"/>
              </w:rPr>
            </w:pPr>
            <w:r w:rsidRPr="003E618C">
              <w:rPr>
                <w:sz w:val="22"/>
                <w:szCs w:val="22"/>
              </w:rPr>
              <w:t>5.3. Lyderystės ir vadovavimo efektyvumas</w:t>
            </w:r>
            <w:r w:rsidRPr="003E618C">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F0A8A5" w14:textId="77777777" w:rsidR="00431B92" w:rsidRPr="003E618C" w:rsidRDefault="00431B92" w:rsidP="00BD711E">
            <w:pPr>
              <w:rPr>
                <w:sz w:val="22"/>
                <w:szCs w:val="22"/>
              </w:rPr>
            </w:pPr>
            <w:r w:rsidRPr="003E618C">
              <w:rPr>
                <w:sz w:val="22"/>
                <w:szCs w:val="22"/>
              </w:rPr>
              <w:t>1□      2□       3□       4□</w:t>
            </w:r>
          </w:p>
        </w:tc>
      </w:tr>
      <w:tr w:rsidR="003E618C" w:rsidRPr="003E618C" w14:paraId="4C3F542F" w14:textId="77777777" w:rsidTr="00BD71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00DD6" w14:textId="77777777" w:rsidR="00431B92" w:rsidRPr="003E618C" w:rsidRDefault="00431B92" w:rsidP="00BD711E">
            <w:pPr>
              <w:jc w:val="both"/>
              <w:rPr>
                <w:sz w:val="22"/>
                <w:szCs w:val="22"/>
              </w:rPr>
            </w:pPr>
            <w:r w:rsidRPr="003E618C">
              <w:rPr>
                <w:sz w:val="22"/>
                <w:szCs w:val="22"/>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F954C" w14:textId="77777777" w:rsidR="00431B92" w:rsidRPr="003E618C" w:rsidRDefault="00431B92" w:rsidP="00BD711E">
            <w:pPr>
              <w:rPr>
                <w:sz w:val="22"/>
                <w:szCs w:val="22"/>
              </w:rPr>
            </w:pPr>
            <w:r w:rsidRPr="003E618C">
              <w:rPr>
                <w:sz w:val="22"/>
                <w:szCs w:val="22"/>
              </w:rPr>
              <w:t>1□      2□       3□       4□</w:t>
            </w:r>
          </w:p>
        </w:tc>
      </w:tr>
      <w:tr w:rsidR="003E618C" w:rsidRPr="003E618C" w14:paraId="4E260011" w14:textId="77777777" w:rsidTr="00BD711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D652B" w14:textId="77777777" w:rsidR="00431B92" w:rsidRPr="003E618C" w:rsidRDefault="00431B92" w:rsidP="00BD711E">
            <w:pPr>
              <w:rPr>
                <w:sz w:val="22"/>
                <w:szCs w:val="22"/>
              </w:rPr>
            </w:pPr>
            <w:r w:rsidRPr="003E618C">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6EF126" w14:textId="77777777" w:rsidR="00431B92" w:rsidRPr="003E618C" w:rsidRDefault="00431B92" w:rsidP="00BD711E">
            <w:pPr>
              <w:rPr>
                <w:sz w:val="22"/>
                <w:szCs w:val="22"/>
              </w:rPr>
            </w:pPr>
            <w:r w:rsidRPr="003E618C">
              <w:rPr>
                <w:sz w:val="22"/>
                <w:szCs w:val="22"/>
              </w:rPr>
              <w:t>1□      2□       3□       4□</w:t>
            </w:r>
          </w:p>
        </w:tc>
      </w:tr>
    </w:tbl>
    <w:p w14:paraId="22DD6E09" w14:textId="77777777" w:rsidR="00431B92" w:rsidRPr="003E618C" w:rsidRDefault="00431B92" w:rsidP="00431B92">
      <w:pPr>
        <w:jc w:val="center"/>
        <w:rPr>
          <w:sz w:val="22"/>
          <w:szCs w:val="22"/>
          <w:lang w:eastAsia="lt-LT"/>
        </w:rPr>
      </w:pPr>
    </w:p>
    <w:p w14:paraId="23D30B4A" w14:textId="77777777" w:rsidR="00431B92" w:rsidRPr="003E618C" w:rsidRDefault="00431B92" w:rsidP="007C64E9">
      <w:pPr>
        <w:spacing w:line="276" w:lineRule="auto"/>
        <w:jc w:val="center"/>
        <w:rPr>
          <w:b/>
          <w:szCs w:val="24"/>
          <w:lang w:eastAsia="lt-LT"/>
        </w:rPr>
      </w:pPr>
      <w:r w:rsidRPr="003E618C">
        <w:rPr>
          <w:b/>
          <w:szCs w:val="24"/>
          <w:lang w:eastAsia="lt-LT"/>
        </w:rPr>
        <w:t>IV SKYRIUS</w:t>
      </w:r>
    </w:p>
    <w:p w14:paraId="7264DC50" w14:textId="77777777" w:rsidR="00431B92" w:rsidRPr="003E618C" w:rsidRDefault="00431B92" w:rsidP="007C64E9">
      <w:pPr>
        <w:spacing w:line="276" w:lineRule="auto"/>
        <w:jc w:val="center"/>
        <w:rPr>
          <w:b/>
          <w:szCs w:val="24"/>
          <w:lang w:eastAsia="lt-LT"/>
        </w:rPr>
      </w:pPr>
      <w:r w:rsidRPr="003E618C">
        <w:rPr>
          <w:b/>
          <w:szCs w:val="24"/>
          <w:lang w:eastAsia="lt-LT"/>
        </w:rPr>
        <w:t>PASIEKTŲ REZULTATŲ VYKDANT UŽDUOTIS ĮSIVERTINIMAS IR KOMPETENCIJŲ TOBULINIMAS</w:t>
      </w:r>
    </w:p>
    <w:p w14:paraId="2264DF60" w14:textId="77777777" w:rsidR="00431B92" w:rsidRPr="003E618C" w:rsidRDefault="00431B92" w:rsidP="007C64E9">
      <w:pPr>
        <w:spacing w:line="276" w:lineRule="auto"/>
        <w:jc w:val="center"/>
        <w:rPr>
          <w:b/>
          <w:sz w:val="22"/>
          <w:szCs w:val="22"/>
          <w:lang w:eastAsia="lt-LT"/>
        </w:rPr>
      </w:pPr>
    </w:p>
    <w:p w14:paraId="12DA3886" w14:textId="77777777" w:rsidR="00431B92" w:rsidRPr="003E618C" w:rsidRDefault="00431B92" w:rsidP="007C64E9">
      <w:pPr>
        <w:spacing w:line="276" w:lineRule="auto"/>
        <w:ind w:left="360" w:hanging="360"/>
        <w:rPr>
          <w:b/>
          <w:szCs w:val="24"/>
          <w:lang w:eastAsia="lt-LT"/>
        </w:rPr>
      </w:pPr>
      <w:r w:rsidRPr="003E618C">
        <w:rPr>
          <w:b/>
          <w:szCs w:val="24"/>
          <w:lang w:eastAsia="lt-LT"/>
        </w:rPr>
        <w:t>6.</w:t>
      </w:r>
      <w:r w:rsidRPr="003E618C">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E618C" w:rsidRPr="003E618C" w14:paraId="116E5EB6" w14:textId="77777777" w:rsidTr="00BD711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8B72D91" w14:textId="77777777" w:rsidR="00431B92" w:rsidRPr="003E618C" w:rsidRDefault="00431B92" w:rsidP="00BD711E">
            <w:pPr>
              <w:jc w:val="center"/>
              <w:rPr>
                <w:sz w:val="22"/>
                <w:szCs w:val="22"/>
                <w:lang w:eastAsia="lt-LT"/>
              </w:rPr>
            </w:pPr>
            <w:r w:rsidRPr="003E618C">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5BF90F" w14:textId="77777777" w:rsidR="00431B92" w:rsidRPr="003E618C" w:rsidRDefault="00431B92" w:rsidP="00BD711E">
            <w:pPr>
              <w:jc w:val="center"/>
              <w:rPr>
                <w:sz w:val="22"/>
                <w:szCs w:val="22"/>
                <w:lang w:eastAsia="lt-LT"/>
              </w:rPr>
            </w:pPr>
            <w:r w:rsidRPr="003E618C">
              <w:rPr>
                <w:sz w:val="22"/>
                <w:szCs w:val="22"/>
                <w:lang w:eastAsia="lt-LT"/>
              </w:rPr>
              <w:t>Pažymimas atitinkamas langelis</w:t>
            </w:r>
          </w:p>
        </w:tc>
      </w:tr>
      <w:tr w:rsidR="003E618C" w:rsidRPr="003E618C" w14:paraId="1D32E24B" w14:textId="77777777" w:rsidTr="00BD711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23430AD" w14:textId="77777777" w:rsidR="00431B92" w:rsidRPr="003E618C" w:rsidRDefault="00431B92" w:rsidP="00BD711E">
            <w:pPr>
              <w:rPr>
                <w:sz w:val="22"/>
                <w:szCs w:val="22"/>
                <w:lang w:eastAsia="lt-LT"/>
              </w:rPr>
            </w:pPr>
            <w:r w:rsidRPr="003E618C">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3C3E68" w14:textId="77777777" w:rsidR="00431B92" w:rsidRPr="003E618C" w:rsidRDefault="00431B92" w:rsidP="00BD711E">
            <w:pPr>
              <w:ind w:right="340"/>
              <w:jc w:val="right"/>
              <w:rPr>
                <w:sz w:val="22"/>
                <w:szCs w:val="22"/>
                <w:lang w:eastAsia="lt-LT"/>
              </w:rPr>
            </w:pPr>
            <w:r w:rsidRPr="003E618C">
              <w:rPr>
                <w:sz w:val="22"/>
                <w:szCs w:val="22"/>
                <w:lang w:eastAsia="lt-LT"/>
              </w:rPr>
              <w:t xml:space="preserve">Labai gerai </w:t>
            </w:r>
            <w:r w:rsidRPr="003E618C">
              <w:rPr>
                <w:rFonts w:ascii="Segoe UI Symbol" w:eastAsia="MS Gothic" w:hAnsi="Segoe UI Symbol" w:cs="Segoe UI Symbol"/>
                <w:sz w:val="22"/>
                <w:szCs w:val="22"/>
                <w:lang w:eastAsia="lt-LT"/>
              </w:rPr>
              <w:t>☐</w:t>
            </w:r>
          </w:p>
        </w:tc>
      </w:tr>
      <w:tr w:rsidR="003E618C" w:rsidRPr="003E618C" w14:paraId="4B346B64" w14:textId="77777777" w:rsidTr="00BD711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42007CD" w14:textId="77777777" w:rsidR="00431B92" w:rsidRPr="003E618C" w:rsidRDefault="00431B92" w:rsidP="00BD711E">
            <w:pPr>
              <w:rPr>
                <w:sz w:val="22"/>
                <w:szCs w:val="22"/>
                <w:lang w:eastAsia="lt-LT"/>
              </w:rPr>
            </w:pPr>
            <w:r w:rsidRPr="003E618C">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D811ED" w14:textId="77777777" w:rsidR="00431B92" w:rsidRPr="003E618C" w:rsidRDefault="00431B92" w:rsidP="00BD711E">
            <w:pPr>
              <w:ind w:right="340"/>
              <w:jc w:val="right"/>
              <w:rPr>
                <w:sz w:val="22"/>
                <w:szCs w:val="22"/>
                <w:lang w:eastAsia="lt-LT"/>
              </w:rPr>
            </w:pPr>
            <w:r w:rsidRPr="003E618C">
              <w:rPr>
                <w:sz w:val="22"/>
                <w:szCs w:val="22"/>
                <w:lang w:eastAsia="lt-LT"/>
              </w:rPr>
              <w:t xml:space="preserve">Gerai </w:t>
            </w:r>
            <w:r w:rsidRPr="003E618C">
              <w:rPr>
                <w:rFonts w:ascii="Segoe UI Symbol" w:eastAsia="MS Gothic" w:hAnsi="Segoe UI Symbol" w:cs="Segoe UI Symbol"/>
                <w:sz w:val="22"/>
                <w:szCs w:val="22"/>
                <w:lang w:eastAsia="lt-LT"/>
              </w:rPr>
              <w:t>☐</w:t>
            </w:r>
          </w:p>
        </w:tc>
      </w:tr>
      <w:tr w:rsidR="003E618C" w:rsidRPr="003E618C" w14:paraId="320F8CED" w14:textId="77777777" w:rsidTr="00BD711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508C14E" w14:textId="77777777" w:rsidR="00431B92" w:rsidRPr="003E618C" w:rsidRDefault="00431B92" w:rsidP="00BD711E">
            <w:pPr>
              <w:rPr>
                <w:sz w:val="22"/>
                <w:szCs w:val="22"/>
                <w:lang w:eastAsia="lt-LT"/>
              </w:rPr>
            </w:pPr>
            <w:r w:rsidRPr="003E618C">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ECAF58" w14:textId="77777777" w:rsidR="00431B92" w:rsidRPr="003E618C" w:rsidRDefault="00431B92" w:rsidP="00BD711E">
            <w:pPr>
              <w:ind w:right="340"/>
              <w:jc w:val="right"/>
              <w:rPr>
                <w:sz w:val="22"/>
                <w:szCs w:val="22"/>
                <w:lang w:eastAsia="lt-LT"/>
              </w:rPr>
            </w:pPr>
            <w:r w:rsidRPr="003E618C">
              <w:rPr>
                <w:sz w:val="22"/>
                <w:szCs w:val="22"/>
                <w:lang w:eastAsia="lt-LT"/>
              </w:rPr>
              <w:t xml:space="preserve">Patenkinamai </w:t>
            </w:r>
            <w:r w:rsidRPr="003E618C">
              <w:rPr>
                <w:rFonts w:ascii="Segoe UI Symbol" w:eastAsia="MS Gothic" w:hAnsi="Segoe UI Symbol" w:cs="Segoe UI Symbol"/>
                <w:sz w:val="22"/>
                <w:szCs w:val="22"/>
                <w:lang w:eastAsia="lt-LT"/>
              </w:rPr>
              <w:t>☐</w:t>
            </w:r>
          </w:p>
        </w:tc>
      </w:tr>
      <w:tr w:rsidR="00431B92" w:rsidRPr="003E618C" w14:paraId="3A6798A8" w14:textId="77777777" w:rsidTr="00BD711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99E1E4A" w14:textId="77777777" w:rsidR="00431B92" w:rsidRPr="003E618C" w:rsidRDefault="00431B92" w:rsidP="00241785">
            <w:pPr>
              <w:rPr>
                <w:sz w:val="22"/>
                <w:szCs w:val="22"/>
                <w:lang w:eastAsia="lt-LT"/>
              </w:rPr>
            </w:pPr>
            <w:r w:rsidRPr="003E618C">
              <w:rPr>
                <w:sz w:val="22"/>
                <w:szCs w:val="22"/>
                <w:lang w:eastAsia="lt-LT"/>
              </w:rPr>
              <w:t xml:space="preserve">6.4. </w:t>
            </w:r>
            <w:r w:rsidR="00241785" w:rsidRPr="003E618C">
              <w:rPr>
                <w:sz w:val="22"/>
                <w:szCs w:val="22"/>
                <w:lang w:eastAsia="lt-LT"/>
              </w:rPr>
              <w:t>Pusė ar daugiau užduočių</w:t>
            </w:r>
            <w:r w:rsidRPr="003E618C">
              <w:rPr>
                <w:sz w:val="22"/>
                <w:szCs w:val="22"/>
                <w:lang w:eastAsia="lt-LT"/>
              </w:rPr>
              <w:t xml:space="preserve">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FCCD94" w14:textId="77777777" w:rsidR="00431B92" w:rsidRPr="003E618C" w:rsidRDefault="00431B92" w:rsidP="00BD711E">
            <w:pPr>
              <w:ind w:right="340"/>
              <w:jc w:val="right"/>
              <w:rPr>
                <w:sz w:val="22"/>
                <w:szCs w:val="22"/>
                <w:lang w:eastAsia="lt-LT"/>
              </w:rPr>
            </w:pPr>
            <w:r w:rsidRPr="003E618C">
              <w:rPr>
                <w:sz w:val="22"/>
                <w:szCs w:val="22"/>
                <w:lang w:eastAsia="lt-LT"/>
              </w:rPr>
              <w:t xml:space="preserve">Nepatenkinamai </w:t>
            </w:r>
            <w:r w:rsidRPr="003E618C">
              <w:rPr>
                <w:rFonts w:ascii="Segoe UI Symbol" w:eastAsia="MS Gothic" w:hAnsi="Segoe UI Symbol" w:cs="Segoe UI Symbol"/>
                <w:sz w:val="22"/>
                <w:szCs w:val="22"/>
                <w:lang w:eastAsia="lt-LT"/>
              </w:rPr>
              <w:t>☐</w:t>
            </w:r>
          </w:p>
        </w:tc>
      </w:tr>
    </w:tbl>
    <w:p w14:paraId="33584278" w14:textId="77777777" w:rsidR="00431B92" w:rsidRPr="003E618C" w:rsidRDefault="00431B92" w:rsidP="00431B92">
      <w:pPr>
        <w:jc w:val="center"/>
        <w:rPr>
          <w:sz w:val="22"/>
          <w:szCs w:val="22"/>
          <w:lang w:eastAsia="lt-LT"/>
        </w:rPr>
      </w:pPr>
    </w:p>
    <w:p w14:paraId="5BFABC79" w14:textId="77777777" w:rsidR="00431B92" w:rsidRPr="003E618C" w:rsidRDefault="00431B92" w:rsidP="00431B92">
      <w:pPr>
        <w:tabs>
          <w:tab w:val="left" w:pos="284"/>
          <w:tab w:val="left" w:pos="426"/>
        </w:tabs>
        <w:jc w:val="both"/>
        <w:rPr>
          <w:b/>
          <w:szCs w:val="24"/>
          <w:lang w:eastAsia="lt-LT"/>
        </w:rPr>
      </w:pPr>
      <w:r w:rsidRPr="003E618C">
        <w:rPr>
          <w:b/>
          <w:szCs w:val="24"/>
          <w:lang w:eastAsia="lt-LT"/>
        </w:rPr>
        <w:t>7.</w:t>
      </w:r>
      <w:r w:rsidRPr="003E618C">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E618C" w:rsidRPr="003E618C" w14:paraId="2C20B7B1" w14:textId="77777777" w:rsidTr="002E5A2E">
        <w:tc>
          <w:tcPr>
            <w:tcW w:w="9385" w:type="dxa"/>
            <w:tcBorders>
              <w:top w:val="single" w:sz="4" w:space="0" w:color="auto"/>
              <w:left w:val="single" w:sz="4" w:space="0" w:color="auto"/>
              <w:bottom w:val="single" w:sz="4" w:space="0" w:color="auto"/>
              <w:right w:val="single" w:sz="4" w:space="0" w:color="auto"/>
            </w:tcBorders>
          </w:tcPr>
          <w:p w14:paraId="47101356" w14:textId="24D72D20" w:rsidR="002E5A2E" w:rsidRPr="003E618C" w:rsidRDefault="002E5A2E" w:rsidP="002E5A2E">
            <w:pPr>
              <w:jc w:val="both"/>
              <w:rPr>
                <w:szCs w:val="24"/>
                <w:lang w:eastAsia="lt-LT"/>
              </w:rPr>
            </w:pPr>
            <w:r w:rsidRPr="003E618C">
              <w:rPr>
                <w:szCs w:val="24"/>
                <w:lang w:eastAsia="lt-LT"/>
              </w:rPr>
              <w:t>7.1. Pokyčių valdymo kompetencija.</w:t>
            </w:r>
          </w:p>
        </w:tc>
      </w:tr>
      <w:tr w:rsidR="003E618C" w:rsidRPr="003E618C" w14:paraId="21F878F7" w14:textId="77777777" w:rsidTr="002E5A2E">
        <w:tc>
          <w:tcPr>
            <w:tcW w:w="9385" w:type="dxa"/>
            <w:tcBorders>
              <w:top w:val="single" w:sz="4" w:space="0" w:color="auto"/>
              <w:left w:val="single" w:sz="4" w:space="0" w:color="auto"/>
              <w:bottom w:val="single" w:sz="4" w:space="0" w:color="auto"/>
              <w:right w:val="single" w:sz="4" w:space="0" w:color="auto"/>
            </w:tcBorders>
          </w:tcPr>
          <w:p w14:paraId="1D317EE3" w14:textId="6DEAF6BE" w:rsidR="002E5A2E" w:rsidRPr="003E618C" w:rsidRDefault="002E5A2E" w:rsidP="002E5A2E">
            <w:pPr>
              <w:jc w:val="both"/>
              <w:rPr>
                <w:szCs w:val="24"/>
                <w:lang w:eastAsia="lt-LT"/>
              </w:rPr>
            </w:pPr>
            <w:r w:rsidRPr="003E618C">
              <w:rPr>
                <w:szCs w:val="24"/>
                <w:lang w:eastAsia="lt-LT"/>
              </w:rPr>
              <w:t>7.2. Gebėjimo būti strateginiu partneriu kitoms švietimo įstaigoms kompetencija.</w:t>
            </w:r>
          </w:p>
        </w:tc>
      </w:tr>
      <w:tr w:rsidR="006778E7" w:rsidRPr="003E618C" w14:paraId="46AED03B" w14:textId="77777777" w:rsidTr="002E5A2E">
        <w:tc>
          <w:tcPr>
            <w:tcW w:w="9385" w:type="dxa"/>
            <w:tcBorders>
              <w:top w:val="single" w:sz="4" w:space="0" w:color="auto"/>
              <w:left w:val="single" w:sz="4" w:space="0" w:color="auto"/>
              <w:bottom w:val="single" w:sz="4" w:space="0" w:color="auto"/>
              <w:right w:val="single" w:sz="4" w:space="0" w:color="auto"/>
            </w:tcBorders>
          </w:tcPr>
          <w:p w14:paraId="1A122F57" w14:textId="4F2E0A91" w:rsidR="006778E7" w:rsidRPr="003E618C" w:rsidRDefault="006778E7" w:rsidP="002E5A2E">
            <w:pPr>
              <w:jc w:val="both"/>
              <w:rPr>
                <w:szCs w:val="24"/>
                <w:lang w:eastAsia="lt-LT"/>
              </w:rPr>
            </w:pPr>
            <w:r w:rsidRPr="003E618C">
              <w:rPr>
                <w:szCs w:val="24"/>
                <w:lang w:eastAsia="lt-LT"/>
              </w:rPr>
              <w:t xml:space="preserve">7.3. </w:t>
            </w:r>
            <w:proofErr w:type="spellStart"/>
            <w:r w:rsidRPr="003E618C">
              <w:rPr>
                <w:szCs w:val="24"/>
                <w:lang w:eastAsia="lt-LT"/>
              </w:rPr>
              <w:t>Inovatyvumo</w:t>
            </w:r>
            <w:proofErr w:type="spellEnd"/>
            <w:r w:rsidRPr="003E618C">
              <w:rPr>
                <w:szCs w:val="24"/>
                <w:lang w:eastAsia="lt-LT"/>
              </w:rPr>
              <w:t xml:space="preserve"> (imlumo naujovėms) kompetencija.</w:t>
            </w:r>
          </w:p>
        </w:tc>
      </w:tr>
    </w:tbl>
    <w:p w14:paraId="672D66C9" w14:textId="77777777" w:rsidR="007C64E9" w:rsidRPr="003E618C" w:rsidRDefault="007C64E9" w:rsidP="007C64E9">
      <w:pPr>
        <w:spacing w:line="276" w:lineRule="auto"/>
        <w:jc w:val="center"/>
        <w:rPr>
          <w:b/>
          <w:szCs w:val="24"/>
          <w:lang w:eastAsia="lt-LT"/>
        </w:rPr>
      </w:pPr>
    </w:p>
    <w:p w14:paraId="46B07017" w14:textId="77777777" w:rsidR="00BC7F0E" w:rsidRPr="0018451E" w:rsidRDefault="00BC7F0E" w:rsidP="00BC7F0E">
      <w:pPr>
        <w:spacing w:line="276" w:lineRule="auto"/>
        <w:jc w:val="center"/>
        <w:rPr>
          <w:b/>
          <w:szCs w:val="24"/>
          <w:lang w:eastAsia="lt-LT"/>
        </w:rPr>
      </w:pPr>
      <w:r w:rsidRPr="0018451E">
        <w:rPr>
          <w:b/>
          <w:szCs w:val="24"/>
          <w:lang w:eastAsia="lt-LT"/>
        </w:rPr>
        <w:t>V SKYRIUS</w:t>
      </w:r>
    </w:p>
    <w:p w14:paraId="79C8FFB7" w14:textId="77777777" w:rsidR="00BC7F0E" w:rsidRPr="0018451E" w:rsidRDefault="00BC7F0E" w:rsidP="00BC7F0E">
      <w:pPr>
        <w:spacing w:line="276" w:lineRule="auto"/>
        <w:jc w:val="center"/>
        <w:rPr>
          <w:b/>
          <w:szCs w:val="24"/>
          <w:lang w:eastAsia="lt-LT"/>
        </w:rPr>
      </w:pPr>
      <w:r w:rsidRPr="0018451E">
        <w:rPr>
          <w:b/>
          <w:szCs w:val="24"/>
          <w:lang w:eastAsia="lt-LT"/>
        </w:rPr>
        <w:t>KITŲ METŲ VEIKLOS UŽDUOTYS, REZULTATAI IR RODIKLIAI</w:t>
      </w:r>
    </w:p>
    <w:p w14:paraId="2F06F5C2" w14:textId="77777777" w:rsidR="00BC7F0E" w:rsidRPr="0018451E" w:rsidRDefault="00BC7F0E" w:rsidP="00BC7F0E">
      <w:pPr>
        <w:tabs>
          <w:tab w:val="left" w:pos="6237"/>
          <w:tab w:val="right" w:pos="8306"/>
        </w:tabs>
        <w:jc w:val="center"/>
        <w:rPr>
          <w:b/>
          <w:bCs/>
          <w:sz w:val="22"/>
          <w:szCs w:val="22"/>
        </w:rPr>
      </w:pPr>
    </w:p>
    <w:p w14:paraId="390EEB12" w14:textId="77777777" w:rsidR="00BC7F0E" w:rsidRPr="0018451E" w:rsidRDefault="00BC7F0E" w:rsidP="00BC7F0E">
      <w:pPr>
        <w:tabs>
          <w:tab w:val="left" w:pos="284"/>
          <w:tab w:val="left" w:pos="567"/>
        </w:tabs>
        <w:rPr>
          <w:b/>
          <w:szCs w:val="24"/>
          <w:lang w:eastAsia="lt-LT"/>
        </w:rPr>
      </w:pPr>
      <w:r w:rsidRPr="0018451E">
        <w:rPr>
          <w:b/>
          <w:szCs w:val="24"/>
          <w:lang w:eastAsia="lt-LT"/>
        </w:rPr>
        <w:t>8.</w:t>
      </w:r>
      <w:r w:rsidRPr="0018451E">
        <w:rPr>
          <w:b/>
          <w:szCs w:val="24"/>
          <w:lang w:eastAsia="lt-LT"/>
        </w:rPr>
        <w:tab/>
        <w:t>Kitų metų užduotys</w:t>
      </w:r>
    </w:p>
    <w:p w14:paraId="0C5CD1FB" w14:textId="77777777" w:rsidR="00BC7F0E" w:rsidRPr="0018451E" w:rsidRDefault="00BC7F0E" w:rsidP="00BC7F0E">
      <w:pPr>
        <w:rPr>
          <w:sz w:val="20"/>
          <w:lang w:eastAsia="lt-LT"/>
        </w:rPr>
      </w:pPr>
      <w:r w:rsidRPr="0018451E">
        <w:rPr>
          <w:sz w:val="20"/>
          <w:lang w:eastAsia="lt-LT"/>
        </w:rPr>
        <w:t>(nustatomos ne mažiau kaip 3 ir ne daugiau kaip 5 užduotys)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572"/>
      </w:tblGrid>
      <w:tr w:rsidR="00BC7F0E" w:rsidRPr="0018451E" w14:paraId="08874DCE" w14:textId="77777777" w:rsidTr="00D053A6">
        <w:tc>
          <w:tcPr>
            <w:tcW w:w="3377" w:type="dxa"/>
            <w:tcBorders>
              <w:top w:val="single" w:sz="4" w:space="0" w:color="auto"/>
              <w:left w:val="single" w:sz="4" w:space="0" w:color="auto"/>
              <w:bottom w:val="single" w:sz="4" w:space="0" w:color="auto"/>
              <w:right w:val="single" w:sz="4" w:space="0" w:color="auto"/>
            </w:tcBorders>
            <w:vAlign w:val="center"/>
            <w:hideMark/>
          </w:tcPr>
          <w:p w14:paraId="5FF045C0" w14:textId="77777777" w:rsidR="00BC7F0E" w:rsidRPr="0018451E" w:rsidRDefault="00BC7F0E" w:rsidP="00D053A6">
            <w:pPr>
              <w:jc w:val="center"/>
              <w:rPr>
                <w:sz w:val="22"/>
                <w:szCs w:val="22"/>
                <w:lang w:eastAsia="lt-LT"/>
              </w:rPr>
            </w:pPr>
            <w:r w:rsidRPr="0018451E">
              <w:rPr>
                <w:sz w:val="22"/>
                <w:szCs w:val="22"/>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1FB0C01A" w14:textId="77777777" w:rsidR="00BC7F0E" w:rsidRPr="0018451E" w:rsidRDefault="00BC7F0E" w:rsidP="00D053A6">
            <w:pPr>
              <w:jc w:val="center"/>
              <w:rPr>
                <w:sz w:val="22"/>
                <w:szCs w:val="22"/>
                <w:lang w:eastAsia="lt-LT"/>
              </w:rPr>
            </w:pPr>
            <w:r w:rsidRPr="0018451E">
              <w:rPr>
                <w:sz w:val="22"/>
                <w:szCs w:val="22"/>
                <w:lang w:eastAsia="lt-LT"/>
              </w:rPr>
              <w:t>Siektini rezultatai</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AC667C1" w14:textId="77777777" w:rsidR="00BC7F0E" w:rsidRPr="0018451E" w:rsidRDefault="00BC7F0E" w:rsidP="00D053A6">
            <w:pPr>
              <w:jc w:val="center"/>
              <w:rPr>
                <w:sz w:val="22"/>
                <w:szCs w:val="22"/>
                <w:lang w:eastAsia="lt-LT"/>
              </w:rPr>
            </w:pPr>
            <w:r w:rsidRPr="0018451E">
              <w:rPr>
                <w:sz w:val="22"/>
                <w:szCs w:val="22"/>
                <w:lang w:eastAsia="lt-LT"/>
              </w:rPr>
              <w:t>Rezultatų vertinimo rodikliai (kuriais vadovaujantis vertinama, ar nustatytos užduotys įvykdytos)</w:t>
            </w:r>
          </w:p>
        </w:tc>
      </w:tr>
      <w:tr w:rsidR="00BC7F0E" w:rsidRPr="0018451E" w14:paraId="1BBB9670" w14:textId="77777777" w:rsidTr="00D053A6">
        <w:tc>
          <w:tcPr>
            <w:tcW w:w="3377" w:type="dxa"/>
            <w:tcBorders>
              <w:top w:val="single" w:sz="4" w:space="0" w:color="auto"/>
              <w:left w:val="single" w:sz="4" w:space="0" w:color="auto"/>
              <w:bottom w:val="single" w:sz="4" w:space="0" w:color="auto"/>
              <w:right w:val="single" w:sz="4" w:space="0" w:color="auto"/>
            </w:tcBorders>
          </w:tcPr>
          <w:p w14:paraId="49C08086" w14:textId="77777777" w:rsidR="00BC7F0E" w:rsidRPr="0018451E" w:rsidRDefault="00BC7F0E" w:rsidP="00D053A6">
            <w:pPr>
              <w:pStyle w:val="Sraopastraipa"/>
              <w:numPr>
                <w:ilvl w:val="1"/>
                <w:numId w:val="10"/>
              </w:numPr>
              <w:tabs>
                <w:tab w:val="left" w:pos="487"/>
              </w:tabs>
              <w:rPr>
                <w:sz w:val="22"/>
                <w:szCs w:val="22"/>
                <w:lang w:eastAsia="lt-LT"/>
              </w:rPr>
            </w:pPr>
            <w:r w:rsidRPr="0018451E">
              <w:rPr>
                <w:sz w:val="22"/>
                <w:szCs w:val="22"/>
                <w:lang w:eastAsia="lt-LT"/>
              </w:rPr>
              <w:t>Kokybiško ir kryptingo ugdymo(</w:t>
            </w:r>
            <w:proofErr w:type="spellStart"/>
            <w:r w:rsidRPr="0018451E">
              <w:rPr>
                <w:sz w:val="22"/>
                <w:szCs w:val="22"/>
                <w:lang w:eastAsia="lt-LT"/>
              </w:rPr>
              <w:t>si</w:t>
            </w:r>
            <w:proofErr w:type="spellEnd"/>
            <w:r w:rsidRPr="0018451E">
              <w:rPr>
                <w:sz w:val="22"/>
                <w:szCs w:val="22"/>
                <w:lang w:eastAsia="lt-LT"/>
              </w:rPr>
              <w:t xml:space="preserve">), kiekvieno mokinio asmeninės pažangos siekimo stebėjimas.  </w:t>
            </w:r>
          </w:p>
        </w:tc>
        <w:tc>
          <w:tcPr>
            <w:tcW w:w="2719" w:type="dxa"/>
            <w:tcBorders>
              <w:top w:val="single" w:sz="4" w:space="0" w:color="auto"/>
              <w:left w:val="single" w:sz="4" w:space="0" w:color="auto"/>
              <w:bottom w:val="single" w:sz="4" w:space="0" w:color="auto"/>
              <w:right w:val="single" w:sz="4" w:space="0" w:color="auto"/>
            </w:tcBorders>
          </w:tcPr>
          <w:p w14:paraId="790F605B" w14:textId="77777777" w:rsidR="00BC7F0E" w:rsidRPr="0018451E" w:rsidRDefault="00BC7F0E" w:rsidP="00D053A6">
            <w:pPr>
              <w:rPr>
                <w:sz w:val="22"/>
                <w:szCs w:val="22"/>
                <w:lang w:eastAsia="lt-LT"/>
              </w:rPr>
            </w:pPr>
            <w:r w:rsidRPr="0018451E">
              <w:rPr>
                <w:sz w:val="22"/>
                <w:szCs w:val="22"/>
                <w:lang w:eastAsia="lt-LT"/>
              </w:rPr>
              <w:t xml:space="preserve">Vyks nuotolinė mokinio individualios pažangos stebėsena, bus analizuojami pasiekimai. Gerės Nacionalinio mokinių </w:t>
            </w:r>
            <w:r w:rsidRPr="0018451E">
              <w:rPr>
                <w:sz w:val="22"/>
                <w:szCs w:val="22"/>
                <w:lang w:eastAsia="lt-LT"/>
              </w:rPr>
              <w:lastRenderedPageBreak/>
              <w:t>pasiekimų patikrinimo gamtos, matematikos, socialinių mokslų dalykų rezultatai. Stiprės bendruomenės nuostata, kad kiekvienas mokinys gali pasiekti gerų rezultatų.</w:t>
            </w:r>
          </w:p>
          <w:p w14:paraId="5DF06E6E" w14:textId="77777777" w:rsidR="00BC7F0E" w:rsidRPr="0018451E" w:rsidRDefault="00BC7F0E" w:rsidP="00D053A6">
            <w:pPr>
              <w:rPr>
                <w:sz w:val="22"/>
                <w:szCs w:val="22"/>
                <w:lang w:eastAsia="lt-LT"/>
              </w:rPr>
            </w:pPr>
            <w:r w:rsidRPr="0018451E">
              <w:rPr>
                <w:sz w:val="22"/>
                <w:szCs w:val="22"/>
                <w:lang w:eastAsia="lt-LT"/>
              </w:rPr>
              <w:t xml:space="preserve">Įgyvendins </w:t>
            </w:r>
            <w:proofErr w:type="spellStart"/>
            <w:r w:rsidRPr="0018451E">
              <w:rPr>
                <w:sz w:val="22"/>
                <w:szCs w:val="22"/>
                <w:lang w:eastAsia="lt-LT"/>
              </w:rPr>
              <w:t>patyriminio</w:t>
            </w:r>
            <w:proofErr w:type="spellEnd"/>
            <w:r w:rsidRPr="0018451E">
              <w:rPr>
                <w:sz w:val="22"/>
                <w:szCs w:val="22"/>
                <w:lang w:eastAsia="lt-LT"/>
              </w:rPr>
              <w:t xml:space="preserve"> ugdymo modelį ikimokykliniame, priešmokykliniame ir pradiniame ugdyme.</w:t>
            </w:r>
          </w:p>
        </w:tc>
        <w:tc>
          <w:tcPr>
            <w:tcW w:w="3572" w:type="dxa"/>
            <w:tcBorders>
              <w:top w:val="single" w:sz="4" w:space="0" w:color="auto"/>
              <w:left w:val="single" w:sz="4" w:space="0" w:color="auto"/>
              <w:bottom w:val="single" w:sz="4" w:space="0" w:color="auto"/>
              <w:right w:val="single" w:sz="4" w:space="0" w:color="auto"/>
            </w:tcBorders>
          </w:tcPr>
          <w:p w14:paraId="6BC95709" w14:textId="77777777" w:rsidR="00BC7F0E" w:rsidRPr="0018451E" w:rsidRDefault="00BC7F0E" w:rsidP="00D053A6">
            <w:pPr>
              <w:rPr>
                <w:sz w:val="22"/>
                <w:szCs w:val="22"/>
                <w:lang w:eastAsia="lt-LT"/>
              </w:rPr>
            </w:pPr>
            <w:r w:rsidRPr="0018451E">
              <w:rPr>
                <w:sz w:val="22"/>
                <w:szCs w:val="22"/>
                <w:lang w:eastAsia="lt-LT"/>
              </w:rPr>
              <w:lastRenderedPageBreak/>
              <w:t xml:space="preserve">Vyksta 3-4 mokytojų tarybos posėdžiai, kuriuose analizuojama mokinio individuali pažanga, </w:t>
            </w:r>
          </w:p>
          <w:p w14:paraId="261CF5BF" w14:textId="77777777" w:rsidR="00BC7F0E" w:rsidRPr="0018451E" w:rsidRDefault="00BC7F0E" w:rsidP="00D053A6">
            <w:pPr>
              <w:rPr>
                <w:sz w:val="22"/>
                <w:szCs w:val="22"/>
                <w:lang w:eastAsia="lt-LT"/>
              </w:rPr>
            </w:pPr>
            <w:r w:rsidRPr="0018451E">
              <w:rPr>
                <w:sz w:val="22"/>
                <w:szCs w:val="22"/>
                <w:lang w:eastAsia="lt-LT"/>
              </w:rPr>
              <w:lastRenderedPageBreak/>
              <w:t>organizuojamos 2-3 „apskritojo“ stalo mokytojų, mokinių, tėvų diskusijos „Man sekasi“.</w:t>
            </w:r>
          </w:p>
          <w:p w14:paraId="400C756E" w14:textId="77777777" w:rsidR="00BC7F0E" w:rsidRPr="0018451E" w:rsidRDefault="00BC7F0E" w:rsidP="00D053A6">
            <w:pPr>
              <w:rPr>
                <w:sz w:val="22"/>
                <w:szCs w:val="22"/>
                <w:lang w:eastAsia="lt-LT"/>
              </w:rPr>
            </w:pPr>
            <w:r w:rsidRPr="0018451E">
              <w:rPr>
                <w:sz w:val="22"/>
                <w:szCs w:val="22"/>
                <w:lang w:eastAsia="lt-LT"/>
              </w:rPr>
              <w:t>Atlikus mokinių  poreikių tyrimą ir įvertinus individualios mokinių pažangos stebėsenos rezultatus, sudarytas konsultacijų grafikas 1-8, I-IV G klasių mokiniams. Privalomas visų klasių mokinių konsultavimas įtrauktas į mokytojų pareigybių aprašus.</w:t>
            </w:r>
          </w:p>
          <w:p w14:paraId="3901DD05" w14:textId="77777777" w:rsidR="00BC7F0E" w:rsidRPr="0018451E" w:rsidRDefault="00BC7F0E" w:rsidP="00D053A6">
            <w:pPr>
              <w:rPr>
                <w:sz w:val="22"/>
                <w:szCs w:val="22"/>
                <w:lang w:eastAsia="lt-LT"/>
              </w:rPr>
            </w:pPr>
            <w:r w:rsidRPr="0018451E">
              <w:rPr>
                <w:sz w:val="22"/>
                <w:szCs w:val="22"/>
                <w:lang w:eastAsia="lt-LT"/>
              </w:rPr>
              <w:t xml:space="preserve">2-3 % didėja mokinių, besimokančių matematikos, lietuvių, lenkų kalbų pagrindiniu ir aukštesniuoju lygiais (pradinis ugdymas), skaičius. </w:t>
            </w:r>
          </w:p>
          <w:p w14:paraId="1788DD6A" w14:textId="77777777" w:rsidR="00BC7F0E" w:rsidRPr="0018451E" w:rsidRDefault="00BC7F0E" w:rsidP="00D053A6">
            <w:pPr>
              <w:rPr>
                <w:sz w:val="22"/>
                <w:szCs w:val="22"/>
                <w:lang w:eastAsia="lt-LT"/>
              </w:rPr>
            </w:pPr>
            <w:r w:rsidRPr="0018451E">
              <w:rPr>
                <w:sz w:val="22"/>
                <w:szCs w:val="22"/>
                <w:lang w:eastAsia="lt-LT"/>
              </w:rPr>
              <w:t>3 ir daugiau VBE išlaikiusių mokinių dalis siekia 60 ir daugiau procentų.</w:t>
            </w:r>
          </w:p>
          <w:p w14:paraId="78A2E1C1" w14:textId="77777777" w:rsidR="00BC7F0E" w:rsidRPr="0018451E" w:rsidRDefault="00BC7F0E" w:rsidP="00D053A6">
            <w:pPr>
              <w:rPr>
                <w:sz w:val="22"/>
                <w:szCs w:val="22"/>
                <w:lang w:eastAsia="lt-LT"/>
              </w:rPr>
            </w:pPr>
            <w:r w:rsidRPr="0018451E">
              <w:rPr>
                <w:sz w:val="22"/>
                <w:szCs w:val="22"/>
                <w:lang w:eastAsia="lt-LT"/>
              </w:rPr>
              <w:t xml:space="preserve">Ne mažiau kaip 55-60 % pamokų taikomi mokymąsi skatinantys metodai, orientuoti į tyrinėjimą, ugdytinių, mokinių patirtį, socialiai aktyvių dalykinių kompetencijų ugdymą. 100% mokytojų ir klasių vadovų vykdo mokinių pažangos stebėseną. Visi mokiniai įtraukti į pažangos matavimo procesą. 20%padaugėja veiklų, susijusių su </w:t>
            </w:r>
            <w:proofErr w:type="spellStart"/>
            <w:r w:rsidRPr="0018451E">
              <w:rPr>
                <w:sz w:val="22"/>
                <w:szCs w:val="22"/>
                <w:lang w:eastAsia="lt-LT"/>
              </w:rPr>
              <w:t>patyriminiu</w:t>
            </w:r>
            <w:proofErr w:type="spellEnd"/>
            <w:r w:rsidRPr="0018451E">
              <w:rPr>
                <w:sz w:val="22"/>
                <w:szCs w:val="22"/>
                <w:lang w:eastAsia="lt-LT"/>
              </w:rPr>
              <w:t xml:space="preserve"> ugdymu. </w:t>
            </w:r>
          </w:p>
        </w:tc>
      </w:tr>
      <w:tr w:rsidR="00BC7F0E" w:rsidRPr="0018451E" w14:paraId="68D74346" w14:textId="77777777" w:rsidTr="00D053A6">
        <w:tc>
          <w:tcPr>
            <w:tcW w:w="3377" w:type="dxa"/>
            <w:tcBorders>
              <w:top w:val="single" w:sz="4" w:space="0" w:color="auto"/>
              <w:left w:val="single" w:sz="4" w:space="0" w:color="auto"/>
              <w:bottom w:val="single" w:sz="4" w:space="0" w:color="auto"/>
              <w:right w:val="single" w:sz="4" w:space="0" w:color="auto"/>
            </w:tcBorders>
            <w:hideMark/>
          </w:tcPr>
          <w:p w14:paraId="0686FAC4" w14:textId="77777777" w:rsidR="00BC7F0E" w:rsidRPr="0018451E" w:rsidRDefault="00BC7F0E" w:rsidP="00D053A6">
            <w:pPr>
              <w:rPr>
                <w:sz w:val="22"/>
                <w:szCs w:val="22"/>
                <w:lang w:eastAsia="lt-LT"/>
              </w:rPr>
            </w:pPr>
            <w:r w:rsidRPr="0018451E">
              <w:rPr>
                <w:sz w:val="22"/>
                <w:szCs w:val="22"/>
                <w:lang w:eastAsia="lt-LT"/>
              </w:rPr>
              <w:lastRenderedPageBreak/>
              <w:t>8.2. Skatinti gimnazijos bendruomenę tęsti projektą „ERASMUS+“ mokyklų mainų strateginės partnerystės „Tvarumo pamokos: tu ir tavo mokykla tapkite ekologiški“.</w:t>
            </w:r>
          </w:p>
          <w:p w14:paraId="034EEDE6" w14:textId="77777777" w:rsidR="00BC7F0E" w:rsidRPr="0018451E" w:rsidRDefault="00BC7F0E" w:rsidP="00D053A6">
            <w:pPr>
              <w:rPr>
                <w:sz w:val="22"/>
                <w:szCs w:val="22"/>
                <w:lang w:eastAsia="lt-LT"/>
              </w:rPr>
            </w:pPr>
            <w:r w:rsidRPr="0018451E">
              <w:rPr>
                <w:sz w:val="22"/>
                <w:szCs w:val="22"/>
                <w:lang w:eastAsia="lt-LT"/>
              </w:rPr>
              <w:t>Konsultuoti projekto dalyvius (mokytojus, mokinius).</w:t>
            </w:r>
          </w:p>
        </w:tc>
        <w:tc>
          <w:tcPr>
            <w:tcW w:w="2719" w:type="dxa"/>
            <w:tcBorders>
              <w:top w:val="single" w:sz="4" w:space="0" w:color="auto"/>
              <w:left w:val="single" w:sz="4" w:space="0" w:color="auto"/>
              <w:bottom w:val="single" w:sz="4" w:space="0" w:color="auto"/>
              <w:right w:val="single" w:sz="4" w:space="0" w:color="auto"/>
            </w:tcBorders>
          </w:tcPr>
          <w:p w14:paraId="060948FB" w14:textId="77777777" w:rsidR="00BC7F0E" w:rsidRPr="0018451E" w:rsidRDefault="00BC7F0E" w:rsidP="00D053A6">
            <w:pPr>
              <w:rPr>
                <w:sz w:val="22"/>
                <w:szCs w:val="22"/>
                <w:lang w:eastAsia="lt-LT"/>
              </w:rPr>
            </w:pPr>
            <w:r w:rsidRPr="0018451E">
              <w:rPr>
                <w:sz w:val="22"/>
                <w:szCs w:val="22"/>
                <w:lang w:eastAsia="lt-LT"/>
              </w:rPr>
              <w:t>Vyks mokytojų, mokinių grupių mainai, kultūrinis, mokslinis bendravimas ir bendradarbiavimas. Mokiniai, mokytojai vykdys tyrimus, rašys pranešimus.</w:t>
            </w:r>
          </w:p>
        </w:tc>
        <w:tc>
          <w:tcPr>
            <w:tcW w:w="3572" w:type="dxa"/>
            <w:tcBorders>
              <w:top w:val="single" w:sz="4" w:space="0" w:color="auto"/>
              <w:left w:val="single" w:sz="4" w:space="0" w:color="auto"/>
              <w:bottom w:val="single" w:sz="4" w:space="0" w:color="auto"/>
              <w:right w:val="single" w:sz="4" w:space="0" w:color="auto"/>
            </w:tcBorders>
          </w:tcPr>
          <w:p w14:paraId="2D41700C" w14:textId="77777777" w:rsidR="00BC7F0E" w:rsidRPr="0018451E" w:rsidRDefault="00BC7F0E" w:rsidP="00D053A6">
            <w:pPr>
              <w:rPr>
                <w:b/>
                <w:bCs/>
                <w:sz w:val="22"/>
                <w:szCs w:val="22"/>
              </w:rPr>
            </w:pPr>
            <w:r w:rsidRPr="0018451E">
              <w:rPr>
                <w:b/>
                <w:bCs/>
                <w:sz w:val="22"/>
                <w:szCs w:val="22"/>
              </w:rPr>
              <w:t>Išleisti lankstinukai, informacinis leidinys apie projekto sėkmę.</w:t>
            </w:r>
          </w:p>
          <w:p w14:paraId="427442EF" w14:textId="77777777" w:rsidR="00BC7F0E" w:rsidRPr="0018451E" w:rsidRDefault="00BC7F0E" w:rsidP="00D053A6">
            <w:pPr>
              <w:rPr>
                <w:b/>
                <w:bCs/>
                <w:sz w:val="22"/>
                <w:szCs w:val="22"/>
                <w:lang w:eastAsia="lt-LT"/>
              </w:rPr>
            </w:pPr>
            <w:r w:rsidRPr="0018451E">
              <w:rPr>
                <w:sz w:val="22"/>
                <w:szCs w:val="22"/>
                <w:lang w:eastAsia="lt-LT"/>
              </w:rPr>
              <w:t>Vyksta 2-3 edukacinės</w:t>
            </w:r>
          </w:p>
          <w:p w14:paraId="01389977" w14:textId="77777777" w:rsidR="00BC7F0E" w:rsidRPr="0018451E" w:rsidRDefault="00BC7F0E" w:rsidP="00D053A6">
            <w:pPr>
              <w:rPr>
                <w:sz w:val="22"/>
                <w:szCs w:val="22"/>
                <w:lang w:eastAsia="lt-LT"/>
              </w:rPr>
            </w:pPr>
            <w:r w:rsidRPr="0018451E">
              <w:rPr>
                <w:sz w:val="22"/>
                <w:szCs w:val="22"/>
                <w:lang w:eastAsia="lt-LT"/>
              </w:rPr>
              <w:t xml:space="preserve">projekto dalyvių šalių mokyklose konferencijos ekologijos, aplinkosaugos problemoms spręsti. Mokinių, mokytojų grupės susipažįsta su dalyvių mokslo švietimo įstaigomis, kultūriniu, istoriniu paveldu. </w:t>
            </w:r>
          </w:p>
          <w:p w14:paraId="639511C3" w14:textId="7769A5BF" w:rsidR="00BC7F0E" w:rsidRPr="0018451E" w:rsidRDefault="00BC7F0E" w:rsidP="00D053A6">
            <w:pPr>
              <w:rPr>
                <w:b/>
                <w:bCs/>
                <w:sz w:val="22"/>
                <w:szCs w:val="22"/>
                <w:lang w:eastAsia="lt-LT"/>
              </w:rPr>
            </w:pPr>
            <w:r w:rsidRPr="0018451E">
              <w:rPr>
                <w:sz w:val="22"/>
                <w:szCs w:val="22"/>
                <w:lang w:eastAsia="lt-LT"/>
              </w:rPr>
              <w:t>Paskelbti ne mažiau 4 informaciniai straipsniai gimnazijos internetiniame puslapyje, rajono, šalies žiniasklaidoje. Įvykdyti 2-3 susitikimai su kitų švietimo įstaigų mokiniais bei mokytojais. Jiems pristatyta patirtis tarptautinių projektų įgyvendinimo srityje. Vieną kartą per mėnesį vyksta susitikimai – konsultacijos su projekte dalyvaujančiais mokytojais bei mokiniais.</w:t>
            </w:r>
            <w:bookmarkStart w:id="0" w:name="_GoBack"/>
            <w:bookmarkEnd w:id="0"/>
          </w:p>
        </w:tc>
      </w:tr>
      <w:tr w:rsidR="00BC7F0E" w:rsidRPr="003E618C" w14:paraId="484718D9" w14:textId="77777777" w:rsidTr="00D053A6">
        <w:tc>
          <w:tcPr>
            <w:tcW w:w="3377" w:type="dxa"/>
            <w:tcBorders>
              <w:top w:val="single" w:sz="4" w:space="0" w:color="auto"/>
              <w:left w:val="single" w:sz="4" w:space="0" w:color="auto"/>
              <w:bottom w:val="single" w:sz="4" w:space="0" w:color="auto"/>
              <w:right w:val="single" w:sz="4" w:space="0" w:color="auto"/>
            </w:tcBorders>
            <w:hideMark/>
          </w:tcPr>
          <w:p w14:paraId="253CC1AD" w14:textId="77777777" w:rsidR="00BC7F0E" w:rsidRPr="0018451E" w:rsidRDefault="00BC7F0E" w:rsidP="00D053A6">
            <w:pPr>
              <w:rPr>
                <w:sz w:val="22"/>
                <w:szCs w:val="22"/>
                <w:lang w:eastAsia="lt-LT"/>
              </w:rPr>
            </w:pPr>
            <w:r w:rsidRPr="0018451E">
              <w:rPr>
                <w:sz w:val="22"/>
                <w:szCs w:val="22"/>
                <w:lang w:eastAsia="lt-LT"/>
              </w:rPr>
              <w:t xml:space="preserve">8.3. Kryptingai siekti mokytojų, pagalbos mokiniui specialistų, gimnazijos vadovų skatinančių tradicinio ir netradicinio ugdymo  įvairovę kompetencijų </w:t>
            </w:r>
            <w:proofErr w:type="spellStart"/>
            <w:r w:rsidRPr="0018451E">
              <w:rPr>
                <w:sz w:val="22"/>
                <w:szCs w:val="22"/>
                <w:lang w:eastAsia="lt-LT"/>
              </w:rPr>
              <w:t>ūgties</w:t>
            </w:r>
            <w:proofErr w:type="spellEnd"/>
            <w:r w:rsidRPr="0018451E">
              <w:rPr>
                <w:sz w:val="22"/>
                <w:szCs w:val="22"/>
                <w:lang w:eastAsia="lt-LT"/>
              </w:rPr>
              <w:t>.</w:t>
            </w:r>
          </w:p>
          <w:p w14:paraId="26DEDD3F" w14:textId="77777777" w:rsidR="00BC7F0E" w:rsidRPr="0018451E" w:rsidRDefault="00BC7F0E" w:rsidP="00D053A6">
            <w:pPr>
              <w:rPr>
                <w:sz w:val="22"/>
                <w:szCs w:val="22"/>
                <w:lang w:eastAsia="lt-LT"/>
              </w:rPr>
            </w:pPr>
          </w:p>
        </w:tc>
        <w:tc>
          <w:tcPr>
            <w:tcW w:w="2719" w:type="dxa"/>
            <w:tcBorders>
              <w:top w:val="single" w:sz="4" w:space="0" w:color="auto"/>
              <w:left w:val="single" w:sz="4" w:space="0" w:color="auto"/>
              <w:bottom w:val="single" w:sz="4" w:space="0" w:color="auto"/>
              <w:right w:val="single" w:sz="4" w:space="0" w:color="auto"/>
            </w:tcBorders>
          </w:tcPr>
          <w:p w14:paraId="4EDA73BB" w14:textId="77777777" w:rsidR="00BC7F0E" w:rsidRPr="0018451E" w:rsidRDefault="00BC7F0E" w:rsidP="00D053A6">
            <w:pPr>
              <w:rPr>
                <w:sz w:val="22"/>
                <w:szCs w:val="22"/>
                <w:lang w:eastAsia="lt-LT"/>
              </w:rPr>
            </w:pPr>
            <w:r w:rsidRPr="0018451E">
              <w:rPr>
                <w:sz w:val="22"/>
                <w:szCs w:val="22"/>
                <w:lang w:eastAsia="lt-LT"/>
              </w:rPr>
              <w:lastRenderedPageBreak/>
              <w:t xml:space="preserve">Įgijus ir patobulinus šias kompetencijas pagerės ugdymo kokybė, kuri teigiamai veiks mokinių individualią pažangą, </w:t>
            </w:r>
            <w:r w:rsidRPr="0018451E">
              <w:rPr>
                <w:sz w:val="22"/>
                <w:szCs w:val="22"/>
                <w:lang w:eastAsia="lt-LT"/>
              </w:rPr>
              <w:lastRenderedPageBreak/>
              <w:t xml:space="preserve">sėkmingai ugdys mokinį, mokytoją lyderį. Projektinė veikla, naujos ugdymo erdvės, bendradarbiavimas su socialiniais partneriais didins ugdymo įvairovę, gerins ugdymo sąlygas, skatins asmenybės </w:t>
            </w:r>
            <w:proofErr w:type="spellStart"/>
            <w:r w:rsidRPr="0018451E">
              <w:rPr>
                <w:sz w:val="22"/>
                <w:szCs w:val="22"/>
                <w:lang w:eastAsia="lt-LT"/>
              </w:rPr>
              <w:t>ūgtį</w:t>
            </w:r>
            <w:proofErr w:type="spellEnd"/>
            <w:r w:rsidRPr="0018451E">
              <w:rPr>
                <w:sz w:val="22"/>
                <w:szCs w:val="22"/>
                <w:lang w:eastAsia="lt-LT"/>
              </w:rPr>
              <w:t xml:space="preserve"> ir lyderystę.</w:t>
            </w:r>
          </w:p>
          <w:p w14:paraId="2D96AF77" w14:textId="77777777" w:rsidR="00BC7F0E" w:rsidRPr="0018451E" w:rsidRDefault="00BC7F0E" w:rsidP="00D053A6">
            <w:pPr>
              <w:rPr>
                <w:sz w:val="22"/>
                <w:szCs w:val="22"/>
                <w:lang w:eastAsia="lt-LT"/>
              </w:rPr>
            </w:pPr>
            <w:r w:rsidRPr="0018451E">
              <w:rPr>
                <w:sz w:val="22"/>
                <w:szCs w:val="22"/>
                <w:lang w:eastAsia="lt-LT"/>
              </w:rPr>
              <w:t xml:space="preserve"> Pagalbos mokiniui specialistai efektyvins pagalbos bei paramos teikimą motyvacijos stokojantiems mokiniams. </w:t>
            </w:r>
          </w:p>
        </w:tc>
        <w:tc>
          <w:tcPr>
            <w:tcW w:w="3572" w:type="dxa"/>
            <w:tcBorders>
              <w:top w:val="single" w:sz="4" w:space="0" w:color="auto"/>
              <w:left w:val="single" w:sz="4" w:space="0" w:color="auto"/>
              <w:bottom w:val="single" w:sz="4" w:space="0" w:color="auto"/>
              <w:right w:val="single" w:sz="4" w:space="0" w:color="auto"/>
            </w:tcBorders>
          </w:tcPr>
          <w:p w14:paraId="08D63C9A" w14:textId="77777777" w:rsidR="00BC7F0E" w:rsidRPr="0018451E" w:rsidRDefault="00BC7F0E" w:rsidP="00D053A6">
            <w:pPr>
              <w:rPr>
                <w:sz w:val="22"/>
                <w:szCs w:val="22"/>
                <w:lang w:eastAsia="lt-LT"/>
              </w:rPr>
            </w:pPr>
            <w:r w:rsidRPr="0018451E">
              <w:rPr>
                <w:sz w:val="22"/>
                <w:szCs w:val="22"/>
                <w:lang w:eastAsia="lt-LT"/>
              </w:rPr>
              <w:lastRenderedPageBreak/>
              <w:t xml:space="preserve">100% pedagogų kels kvalifikaciją 5 dienas per metus: „Microsoft </w:t>
            </w:r>
            <w:proofErr w:type="spellStart"/>
            <w:r w:rsidRPr="0018451E">
              <w:rPr>
                <w:sz w:val="22"/>
                <w:szCs w:val="22"/>
                <w:lang w:eastAsia="lt-LT"/>
              </w:rPr>
              <w:t>Teams</w:t>
            </w:r>
            <w:proofErr w:type="spellEnd"/>
            <w:r w:rsidRPr="0018451E">
              <w:rPr>
                <w:sz w:val="22"/>
                <w:szCs w:val="22"/>
                <w:lang w:eastAsia="lt-LT"/>
              </w:rPr>
              <w:t>“, „Ekologiškas grįžtamasis ryšys“, „Mokyklos vadovas – mokymosi vedlys“, „</w:t>
            </w:r>
            <w:proofErr w:type="spellStart"/>
            <w:r w:rsidRPr="0018451E">
              <w:rPr>
                <w:sz w:val="22"/>
                <w:szCs w:val="22"/>
                <w:lang w:eastAsia="lt-LT"/>
              </w:rPr>
              <w:t>Patyriminio</w:t>
            </w:r>
            <w:proofErr w:type="spellEnd"/>
            <w:r w:rsidRPr="0018451E">
              <w:rPr>
                <w:sz w:val="22"/>
                <w:szCs w:val="22"/>
                <w:lang w:eastAsia="lt-LT"/>
              </w:rPr>
              <w:t xml:space="preserve"> ugdymo(</w:t>
            </w:r>
            <w:proofErr w:type="spellStart"/>
            <w:r w:rsidRPr="0018451E">
              <w:rPr>
                <w:sz w:val="22"/>
                <w:szCs w:val="22"/>
                <w:lang w:eastAsia="lt-LT"/>
              </w:rPr>
              <w:t>si</w:t>
            </w:r>
            <w:proofErr w:type="spellEnd"/>
            <w:r w:rsidRPr="0018451E">
              <w:rPr>
                <w:sz w:val="22"/>
                <w:szCs w:val="22"/>
                <w:lang w:eastAsia="lt-LT"/>
              </w:rPr>
              <w:t xml:space="preserve">) </w:t>
            </w:r>
            <w:r w:rsidRPr="0018451E">
              <w:rPr>
                <w:sz w:val="22"/>
                <w:szCs w:val="22"/>
                <w:lang w:eastAsia="lt-LT"/>
              </w:rPr>
              <w:lastRenderedPageBreak/>
              <w:t>taikymo ypatumai ugdymo procese“, „Sinchroninių ir asinchroninių nuotolinio mokymo(</w:t>
            </w:r>
            <w:proofErr w:type="spellStart"/>
            <w:r w:rsidRPr="0018451E">
              <w:rPr>
                <w:sz w:val="22"/>
                <w:szCs w:val="22"/>
                <w:lang w:eastAsia="lt-LT"/>
              </w:rPr>
              <w:t>si</w:t>
            </w:r>
            <w:proofErr w:type="spellEnd"/>
            <w:r w:rsidRPr="0018451E">
              <w:rPr>
                <w:sz w:val="22"/>
                <w:szCs w:val="22"/>
                <w:lang w:eastAsia="lt-LT"/>
              </w:rPr>
              <w:t xml:space="preserve">) užduočių rengimas bei pateikimas švietimo įstaigoje naudojant Google </w:t>
            </w:r>
            <w:proofErr w:type="spellStart"/>
            <w:r w:rsidRPr="0018451E">
              <w:rPr>
                <w:sz w:val="22"/>
                <w:szCs w:val="22"/>
                <w:lang w:eastAsia="lt-LT"/>
              </w:rPr>
              <w:t>Apps</w:t>
            </w:r>
            <w:proofErr w:type="spellEnd"/>
            <w:r w:rsidRPr="0018451E">
              <w:rPr>
                <w:sz w:val="22"/>
                <w:szCs w:val="22"/>
                <w:lang w:eastAsia="lt-LT"/>
              </w:rPr>
              <w:t xml:space="preserve"> ir Microsoft Office įrankius“, „Mokinių mokymosi  </w:t>
            </w:r>
            <w:proofErr w:type="spellStart"/>
            <w:r w:rsidRPr="0018451E">
              <w:rPr>
                <w:sz w:val="22"/>
                <w:szCs w:val="22"/>
                <w:lang w:eastAsia="lt-LT"/>
              </w:rPr>
              <w:t>moyvacijos</w:t>
            </w:r>
            <w:proofErr w:type="spellEnd"/>
            <w:r w:rsidRPr="0018451E">
              <w:rPr>
                <w:sz w:val="22"/>
                <w:szCs w:val="22"/>
                <w:lang w:eastAsia="lt-LT"/>
              </w:rPr>
              <w:t xml:space="preserve"> problemos ir skatinimas“  it kt. </w:t>
            </w:r>
          </w:p>
          <w:p w14:paraId="1DDFA7A7" w14:textId="77777777" w:rsidR="00BC7F0E" w:rsidRPr="0018451E" w:rsidRDefault="00BC7F0E" w:rsidP="00D053A6">
            <w:pPr>
              <w:rPr>
                <w:sz w:val="22"/>
                <w:szCs w:val="22"/>
                <w:lang w:eastAsia="lt-LT"/>
              </w:rPr>
            </w:pPr>
            <w:r w:rsidRPr="0018451E">
              <w:rPr>
                <w:sz w:val="22"/>
                <w:szCs w:val="22"/>
                <w:lang w:eastAsia="lt-LT"/>
              </w:rPr>
              <w:t>Vyks 2 ilgalaikės kvalifikacijos tobulinimo programos, mokymai: „Socialiai novatoriškas ir patrauklus šių dienų pedagogai: „Nuo iki“ sprendimai“, „Mokytojo lyderystės mokymuisi kliuviniai ir paskatos“.</w:t>
            </w:r>
          </w:p>
          <w:p w14:paraId="282F84FD" w14:textId="77777777" w:rsidR="00BC7F0E" w:rsidRPr="0018451E" w:rsidRDefault="00BC7F0E" w:rsidP="00D053A6">
            <w:pPr>
              <w:rPr>
                <w:sz w:val="22"/>
                <w:szCs w:val="22"/>
                <w:lang w:eastAsia="lt-LT"/>
              </w:rPr>
            </w:pPr>
            <w:r w:rsidRPr="0018451E">
              <w:rPr>
                <w:sz w:val="22"/>
                <w:szCs w:val="22"/>
                <w:lang w:eastAsia="lt-LT"/>
              </w:rPr>
              <w:t xml:space="preserve">80% kvalifikacijos tobulinimo renginių parengta atsižvelgiant į gimnazijos 2021 metų prioritetus bei 2020/2021, 2021/2022 mokslo metų veiklos, 2021-2024 metų strateginio planų nuostatas. </w:t>
            </w:r>
          </w:p>
          <w:p w14:paraId="420DB726" w14:textId="77777777" w:rsidR="00BC7F0E" w:rsidRPr="0018451E" w:rsidRDefault="00BC7F0E" w:rsidP="00D053A6">
            <w:pPr>
              <w:rPr>
                <w:sz w:val="22"/>
                <w:szCs w:val="22"/>
                <w:lang w:eastAsia="lt-LT"/>
              </w:rPr>
            </w:pPr>
            <w:r w:rsidRPr="0018451E">
              <w:rPr>
                <w:sz w:val="22"/>
                <w:szCs w:val="22"/>
                <w:lang w:eastAsia="lt-LT"/>
              </w:rPr>
              <w:t>Suorganizuotas vienas kvalifikacijos tobulinimo renginys rajono pedagogams – tautinių mažumų mokyklų mokytojų rajoninė konferencija „Mokykla 2021-nauji iššūkiai“.</w:t>
            </w:r>
          </w:p>
          <w:p w14:paraId="23381375" w14:textId="77777777" w:rsidR="00BC7F0E" w:rsidRPr="0018451E" w:rsidRDefault="00BC7F0E" w:rsidP="00D053A6">
            <w:pPr>
              <w:rPr>
                <w:sz w:val="22"/>
                <w:szCs w:val="22"/>
                <w:lang w:eastAsia="lt-LT"/>
              </w:rPr>
            </w:pPr>
            <w:r w:rsidRPr="0018451E">
              <w:rPr>
                <w:sz w:val="22"/>
                <w:szCs w:val="22"/>
                <w:lang w:eastAsia="lt-LT"/>
              </w:rPr>
              <w:t xml:space="preserve">Pamokose vyrauja mokymosi paradigma: 30% stebėtų pamokų mokytojai yra mokymosi patarėjai, konsultantai, </w:t>
            </w:r>
            <w:proofErr w:type="spellStart"/>
            <w:r w:rsidRPr="0018451E">
              <w:rPr>
                <w:sz w:val="22"/>
                <w:szCs w:val="22"/>
                <w:lang w:eastAsia="lt-LT"/>
              </w:rPr>
              <w:t>padėda</w:t>
            </w:r>
            <w:proofErr w:type="spellEnd"/>
            <w:r w:rsidRPr="0018451E">
              <w:rPr>
                <w:sz w:val="22"/>
                <w:szCs w:val="22"/>
                <w:lang w:eastAsia="lt-LT"/>
              </w:rPr>
              <w:t xml:space="preserve"> mokiniams įveikti problemas.</w:t>
            </w:r>
          </w:p>
          <w:p w14:paraId="394F4380" w14:textId="77777777" w:rsidR="00BC7F0E" w:rsidRPr="0018451E" w:rsidRDefault="00BC7F0E" w:rsidP="00D053A6">
            <w:pPr>
              <w:rPr>
                <w:sz w:val="22"/>
                <w:szCs w:val="22"/>
                <w:lang w:eastAsia="lt-LT"/>
              </w:rPr>
            </w:pPr>
            <w:r w:rsidRPr="0018451E">
              <w:rPr>
                <w:sz w:val="22"/>
                <w:szCs w:val="22"/>
                <w:lang w:eastAsia="lt-LT"/>
              </w:rPr>
              <w:t xml:space="preserve"> Pasirašyta sutartis su Trakų pilies muziejaus administracija dėl jų erdvių panaudojimo edukacijai. Istorijos, dailės, meno, pradinių klasių mokytojai 2-3 pamokas, 1-12 klasių vadovai -1 renginį veda muziejaus erdvėse.</w:t>
            </w:r>
          </w:p>
          <w:p w14:paraId="30DD50BB" w14:textId="77777777" w:rsidR="00BC7F0E" w:rsidRPr="0018451E" w:rsidRDefault="00BC7F0E" w:rsidP="00D053A6">
            <w:pPr>
              <w:rPr>
                <w:sz w:val="22"/>
                <w:szCs w:val="22"/>
                <w:lang w:eastAsia="lt-LT"/>
              </w:rPr>
            </w:pPr>
            <w:r w:rsidRPr="0018451E">
              <w:rPr>
                <w:sz w:val="22"/>
                <w:szCs w:val="22"/>
                <w:lang w:eastAsia="lt-LT"/>
              </w:rPr>
              <w:t xml:space="preserve">Gimnazijoje sėkmingai įgyvendintos 2-4 </w:t>
            </w:r>
            <w:proofErr w:type="spellStart"/>
            <w:r w:rsidRPr="0018451E">
              <w:rPr>
                <w:sz w:val="22"/>
                <w:szCs w:val="22"/>
                <w:lang w:eastAsia="lt-LT"/>
              </w:rPr>
              <w:t>sveikatinimo</w:t>
            </w:r>
            <w:proofErr w:type="spellEnd"/>
            <w:r w:rsidRPr="0018451E">
              <w:rPr>
                <w:sz w:val="22"/>
                <w:szCs w:val="22"/>
                <w:lang w:eastAsia="lt-LT"/>
              </w:rPr>
              <w:t xml:space="preserve"> programos.</w:t>
            </w:r>
          </w:p>
          <w:p w14:paraId="356ED77F" w14:textId="77777777" w:rsidR="00BC7F0E" w:rsidRPr="0018451E" w:rsidRDefault="00BC7F0E" w:rsidP="00D053A6">
            <w:pPr>
              <w:rPr>
                <w:sz w:val="22"/>
                <w:szCs w:val="22"/>
                <w:lang w:eastAsia="lt-LT"/>
              </w:rPr>
            </w:pPr>
            <w:r w:rsidRPr="0018451E">
              <w:rPr>
                <w:sz w:val="22"/>
                <w:szCs w:val="22"/>
                <w:lang w:eastAsia="lt-LT"/>
              </w:rPr>
              <w:t>Suorganizuoti 4 susitikimai diskusijos su mokytojais dėl mokinių ugdymo rezultatų ir  mokiniais dėl pažangos vertinimo ir namų darbų skyrimo veiksmingumo.</w:t>
            </w:r>
          </w:p>
          <w:p w14:paraId="784DFA80" w14:textId="77777777" w:rsidR="00BC7F0E" w:rsidRPr="0018451E" w:rsidRDefault="00BC7F0E" w:rsidP="00D053A6">
            <w:pPr>
              <w:rPr>
                <w:sz w:val="22"/>
                <w:szCs w:val="22"/>
                <w:lang w:eastAsia="lt-LT"/>
              </w:rPr>
            </w:pPr>
            <w:r w:rsidRPr="0018451E">
              <w:rPr>
                <w:sz w:val="22"/>
                <w:szCs w:val="22"/>
                <w:lang w:eastAsia="lt-LT"/>
              </w:rPr>
              <w:t>Aukštesniuoju lygiu besimokančių mokinių skaičius padidės 2-5%.</w:t>
            </w:r>
          </w:p>
          <w:p w14:paraId="628FF8C2" w14:textId="77777777" w:rsidR="00BC7F0E" w:rsidRPr="0018451E" w:rsidRDefault="00BC7F0E" w:rsidP="00D053A6">
            <w:pPr>
              <w:rPr>
                <w:sz w:val="22"/>
                <w:szCs w:val="22"/>
                <w:lang w:eastAsia="lt-LT"/>
              </w:rPr>
            </w:pPr>
            <w:r w:rsidRPr="0018451E">
              <w:rPr>
                <w:sz w:val="22"/>
                <w:szCs w:val="22"/>
                <w:lang w:eastAsia="lt-LT"/>
              </w:rPr>
              <w:t>Ne mažiau kaip 50% mokytojų vykdys gerosios patirties sklaidą gimnazijoje ir rajono, šalies mokytojams.</w:t>
            </w:r>
          </w:p>
        </w:tc>
      </w:tr>
      <w:tr w:rsidR="00BC7F0E" w:rsidRPr="003E618C" w14:paraId="30F2A7EB" w14:textId="77777777" w:rsidTr="00D053A6">
        <w:tc>
          <w:tcPr>
            <w:tcW w:w="3377" w:type="dxa"/>
            <w:tcBorders>
              <w:top w:val="single" w:sz="4" w:space="0" w:color="auto"/>
              <w:left w:val="single" w:sz="4" w:space="0" w:color="auto"/>
              <w:bottom w:val="single" w:sz="4" w:space="0" w:color="auto"/>
              <w:right w:val="single" w:sz="4" w:space="0" w:color="auto"/>
            </w:tcBorders>
            <w:hideMark/>
          </w:tcPr>
          <w:p w14:paraId="6A9105A9" w14:textId="77777777" w:rsidR="00BC7F0E" w:rsidRPr="003E618C" w:rsidRDefault="00BC7F0E" w:rsidP="00D053A6">
            <w:pPr>
              <w:rPr>
                <w:sz w:val="22"/>
                <w:szCs w:val="22"/>
                <w:lang w:eastAsia="lt-LT"/>
              </w:rPr>
            </w:pPr>
            <w:r w:rsidRPr="003E618C">
              <w:rPr>
                <w:sz w:val="22"/>
                <w:szCs w:val="22"/>
                <w:lang w:eastAsia="lt-LT"/>
              </w:rPr>
              <w:lastRenderedPageBreak/>
              <w:t>8.4. Kurti saugią ugdymo(</w:t>
            </w:r>
            <w:proofErr w:type="spellStart"/>
            <w:r w:rsidRPr="003E618C">
              <w:rPr>
                <w:sz w:val="22"/>
                <w:szCs w:val="22"/>
                <w:lang w:eastAsia="lt-LT"/>
              </w:rPr>
              <w:t>si</w:t>
            </w:r>
            <w:proofErr w:type="spellEnd"/>
            <w:r w:rsidRPr="003E618C">
              <w:rPr>
                <w:sz w:val="22"/>
                <w:szCs w:val="22"/>
                <w:lang w:eastAsia="lt-LT"/>
              </w:rPr>
              <w:t>) aplinką laikantis OPKUS programos standarto reikalavimų.</w:t>
            </w:r>
          </w:p>
        </w:tc>
        <w:tc>
          <w:tcPr>
            <w:tcW w:w="2719" w:type="dxa"/>
            <w:tcBorders>
              <w:top w:val="single" w:sz="4" w:space="0" w:color="auto"/>
              <w:left w:val="single" w:sz="4" w:space="0" w:color="auto"/>
              <w:bottom w:val="single" w:sz="4" w:space="0" w:color="auto"/>
              <w:right w:val="single" w:sz="4" w:space="0" w:color="auto"/>
            </w:tcBorders>
          </w:tcPr>
          <w:p w14:paraId="58931383" w14:textId="77777777" w:rsidR="00BC7F0E" w:rsidRPr="003E618C" w:rsidRDefault="00BC7F0E" w:rsidP="00D053A6">
            <w:pPr>
              <w:rPr>
                <w:sz w:val="22"/>
                <w:szCs w:val="22"/>
                <w:lang w:eastAsia="lt-LT"/>
              </w:rPr>
            </w:pPr>
            <w:r w:rsidRPr="003E618C">
              <w:rPr>
                <w:sz w:val="22"/>
                <w:szCs w:val="22"/>
                <w:lang w:eastAsia="lt-LT"/>
              </w:rPr>
              <w:t xml:space="preserve">Vykdant programą bus puoselėjama pagarba žmogui, asmenybei, mokoma kultūringo </w:t>
            </w:r>
            <w:r w:rsidRPr="003E618C">
              <w:rPr>
                <w:sz w:val="22"/>
                <w:szCs w:val="22"/>
                <w:lang w:eastAsia="lt-LT"/>
              </w:rPr>
              <w:lastRenderedPageBreak/>
              <w:t xml:space="preserve">bendravimo ir bendradarbiavimo, pagerės mokinių , mokytojų, kitų gimnazijos darbuotojų savijauta. </w:t>
            </w:r>
          </w:p>
        </w:tc>
        <w:tc>
          <w:tcPr>
            <w:tcW w:w="3572" w:type="dxa"/>
            <w:tcBorders>
              <w:top w:val="single" w:sz="4" w:space="0" w:color="auto"/>
              <w:left w:val="single" w:sz="4" w:space="0" w:color="auto"/>
              <w:bottom w:val="single" w:sz="4" w:space="0" w:color="auto"/>
              <w:right w:val="single" w:sz="4" w:space="0" w:color="auto"/>
            </w:tcBorders>
          </w:tcPr>
          <w:p w14:paraId="1D6070BE" w14:textId="77777777" w:rsidR="00BC7F0E" w:rsidRPr="003E618C" w:rsidRDefault="00BC7F0E" w:rsidP="00D053A6">
            <w:pPr>
              <w:rPr>
                <w:sz w:val="22"/>
                <w:szCs w:val="22"/>
                <w:lang w:eastAsia="lt-LT"/>
              </w:rPr>
            </w:pPr>
            <w:r w:rsidRPr="003E618C">
              <w:rPr>
                <w:sz w:val="22"/>
                <w:szCs w:val="22"/>
                <w:lang w:eastAsia="lt-LT"/>
              </w:rPr>
              <w:lastRenderedPageBreak/>
              <w:t>2021 metais gimnazijoje atliktas bendruomenės mikroklimato tyrimas.</w:t>
            </w:r>
          </w:p>
          <w:p w14:paraId="17D1EEEF" w14:textId="77777777" w:rsidR="00BC7F0E" w:rsidRPr="0018451E" w:rsidRDefault="00BC7F0E" w:rsidP="00D053A6">
            <w:pPr>
              <w:rPr>
                <w:sz w:val="22"/>
                <w:szCs w:val="22"/>
                <w:lang w:eastAsia="lt-LT"/>
              </w:rPr>
            </w:pPr>
            <w:r w:rsidRPr="003E618C">
              <w:rPr>
                <w:sz w:val="22"/>
                <w:szCs w:val="22"/>
                <w:lang w:eastAsia="lt-LT"/>
              </w:rPr>
              <w:t>Specialiosios pedagogikos ir psichologijos</w:t>
            </w:r>
            <w:r>
              <w:rPr>
                <w:sz w:val="22"/>
                <w:szCs w:val="22"/>
                <w:lang w:eastAsia="lt-LT"/>
              </w:rPr>
              <w:t xml:space="preserve"> centrui atlikus išorinį </w:t>
            </w:r>
            <w:r w:rsidRPr="0018451E">
              <w:rPr>
                <w:sz w:val="22"/>
                <w:szCs w:val="22"/>
                <w:lang w:eastAsia="lt-LT"/>
              </w:rPr>
              <w:lastRenderedPageBreak/>
              <w:t>auditą, jai bus suteiktas OPKUS mokyklos vardas, išduotas patvirtinantis pažymėjimas.</w:t>
            </w:r>
          </w:p>
          <w:p w14:paraId="6BC80C5B" w14:textId="77777777" w:rsidR="00BC7F0E" w:rsidRPr="0018451E" w:rsidRDefault="00BC7F0E" w:rsidP="00D053A6">
            <w:pPr>
              <w:rPr>
                <w:sz w:val="22"/>
                <w:szCs w:val="22"/>
                <w:lang w:eastAsia="lt-LT"/>
              </w:rPr>
            </w:pPr>
            <w:r w:rsidRPr="0018451E">
              <w:rPr>
                <w:sz w:val="22"/>
                <w:szCs w:val="22"/>
                <w:lang w:eastAsia="lt-LT"/>
              </w:rPr>
              <w:t xml:space="preserve">85% mokinių gerai sutars tarpusavyje, jausis saugūs gimnazijoje. </w:t>
            </w:r>
          </w:p>
          <w:p w14:paraId="748EEE79" w14:textId="77777777" w:rsidR="00BC7F0E" w:rsidRDefault="00BC7F0E" w:rsidP="00D053A6">
            <w:pPr>
              <w:rPr>
                <w:sz w:val="22"/>
                <w:szCs w:val="22"/>
                <w:lang w:eastAsia="lt-LT"/>
              </w:rPr>
            </w:pPr>
            <w:r w:rsidRPr="0018451E">
              <w:rPr>
                <w:sz w:val="22"/>
                <w:szCs w:val="22"/>
                <w:lang w:eastAsia="lt-LT"/>
              </w:rPr>
              <w:t xml:space="preserve">Apklausų </w:t>
            </w:r>
            <w:r>
              <w:rPr>
                <w:sz w:val="22"/>
                <w:szCs w:val="22"/>
                <w:lang w:eastAsia="lt-LT"/>
              </w:rPr>
              <w:t xml:space="preserve">rezultatai mokytojų tarybos posėdžiuose bus aptarti 2021 m. gegužės ir lapkričio mėnesiais. </w:t>
            </w:r>
          </w:p>
          <w:p w14:paraId="2A5F9C0F" w14:textId="77777777" w:rsidR="00BC7F0E" w:rsidRPr="00B875B0" w:rsidRDefault="00BC7F0E" w:rsidP="00D053A6">
            <w:pPr>
              <w:rPr>
                <w:color w:val="FF0000"/>
                <w:sz w:val="22"/>
                <w:szCs w:val="22"/>
                <w:lang w:eastAsia="lt-LT"/>
              </w:rPr>
            </w:pPr>
            <w:r>
              <w:rPr>
                <w:sz w:val="22"/>
                <w:szCs w:val="22"/>
                <w:lang w:eastAsia="lt-LT"/>
              </w:rPr>
              <w:t xml:space="preserve">IQES analizės rezultatai bus pristatyti tėvų susirinkime 2021 metų gruodžio mėnesį. </w:t>
            </w:r>
          </w:p>
        </w:tc>
      </w:tr>
    </w:tbl>
    <w:p w14:paraId="3227DABB" w14:textId="77777777" w:rsidR="00431B92" w:rsidRPr="00E3287E" w:rsidRDefault="00431B92" w:rsidP="00431B92">
      <w:pPr>
        <w:rPr>
          <w:szCs w:val="24"/>
        </w:rPr>
      </w:pPr>
    </w:p>
    <w:p w14:paraId="3DFF17D8" w14:textId="77777777" w:rsidR="00431B92" w:rsidRPr="00E3287E" w:rsidRDefault="00431B92" w:rsidP="00431B92">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7E42801F" w14:textId="77777777" w:rsidR="00431B92" w:rsidRPr="008747F0" w:rsidRDefault="00431B92" w:rsidP="00431B92">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31B92" w:rsidRPr="00E3287E" w14:paraId="4B62A50A" w14:textId="77777777" w:rsidTr="00BD711E">
        <w:tc>
          <w:tcPr>
            <w:tcW w:w="9493" w:type="dxa"/>
            <w:tcBorders>
              <w:top w:val="single" w:sz="4" w:space="0" w:color="auto"/>
              <w:left w:val="single" w:sz="4" w:space="0" w:color="auto"/>
              <w:bottom w:val="single" w:sz="4" w:space="0" w:color="auto"/>
              <w:right w:val="single" w:sz="4" w:space="0" w:color="auto"/>
            </w:tcBorders>
            <w:hideMark/>
          </w:tcPr>
          <w:p w14:paraId="583A307A" w14:textId="77777777" w:rsidR="00431B92" w:rsidRPr="00E3287E" w:rsidRDefault="00431B92" w:rsidP="00BD711E">
            <w:pPr>
              <w:jc w:val="both"/>
              <w:rPr>
                <w:szCs w:val="24"/>
                <w:lang w:eastAsia="lt-LT"/>
              </w:rPr>
            </w:pPr>
            <w:r>
              <w:rPr>
                <w:szCs w:val="24"/>
                <w:lang w:eastAsia="lt-LT"/>
              </w:rPr>
              <w:t>9</w:t>
            </w:r>
            <w:r w:rsidRPr="00E3287E">
              <w:rPr>
                <w:szCs w:val="24"/>
                <w:lang w:eastAsia="lt-LT"/>
              </w:rPr>
              <w:t>.1.</w:t>
            </w:r>
            <w:r w:rsidR="003E75A1">
              <w:rPr>
                <w:szCs w:val="24"/>
                <w:lang w:eastAsia="lt-LT"/>
              </w:rPr>
              <w:t xml:space="preserve"> COVID-19 pandemija karantino tęsimas.</w:t>
            </w:r>
          </w:p>
        </w:tc>
      </w:tr>
      <w:tr w:rsidR="00431B92" w:rsidRPr="00E3287E" w14:paraId="3308D083" w14:textId="77777777" w:rsidTr="00BD711E">
        <w:tc>
          <w:tcPr>
            <w:tcW w:w="9493" w:type="dxa"/>
            <w:tcBorders>
              <w:top w:val="single" w:sz="4" w:space="0" w:color="auto"/>
              <w:left w:val="single" w:sz="4" w:space="0" w:color="auto"/>
              <w:bottom w:val="single" w:sz="4" w:space="0" w:color="auto"/>
              <w:right w:val="single" w:sz="4" w:space="0" w:color="auto"/>
            </w:tcBorders>
            <w:hideMark/>
          </w:tcPr>
          <w:p w14:paraId="22625FFA" w14:textId="77777777" w:rsidR="00431B92" w:rsidRPr="00E3287E" w:rsidRDefault="00431B92" w:rsidP="00BD711E">
            <w:pPr>
              <w:jc w:val="both"/>
              <w:rPr>
                <w:szCs w:val="24"/>
                <w:lang w:eastAsia="lt-LT"/>
              </w:rPr>
            </w:pPr>
            <w:r>
              <w:rPr>
                <w:szCs w:val="24"/>
                <w:lang w:eastAsia="lt-LT"/>
              </w:rPr>
              <w:t>9</w:t>
            </w:r>
            <w:r w:rsidRPr="00E3287E">
              <w:rPr>
                <w:szCs w:val="24"/>
                <w:lang w:eastAsia="lt-LT"/>
              </w:rPr>
              <w:t>.2.</w:t>
            </w:r>
            <w:r w:rsidR="00722E9F">
              <w:rPr>
                <w:szCs w:val="24"/>
                <w:lang w:eastAsia="lt-LT"/>
              </w:rPr>
              <w:t xml:space="preserve"> L</w:t>
            </w:r>
            <w:r w:rsidR="003E75A1">
              <w:rPr>
                <w:szCs w:val="24"/>
                <w:lang w:eastAsia="lt-LT"/>
              </w:rPr>
              <w:t xml:space="preserve">ėšų trukumas, statybų </w:t>
            </w:r>
            <w:r w:rsidR="00722E9F">
              <w:rPr>
                <w:szCs w:val="24"/>
                <w:lang w:eastAsia="lt-LT"/>
              </w:rPr>
              <w:t>sustabdymas.</w:t>
            </w:r>
          </w:p>
        </w:tc>
      </w:tr>
      <w:tr w:rsidR="00431B92" w:rsidRPr="00E3287E" w14:paraId="0C902229" w14:textId="77777777" w:rsidTr="00BD711E">
        <w:tc>
          <w:tcPr>
            <w:tcW w:w="9493" w:type="dxa"/>
            <w:tcBorders>
              <w:top w:val="single" w:sz="4" w:space="0" w:color="auto"/>
              <w:left w:val="single" w:sz="4" w:space="0" w:color="auto"/>
              <w:bottom w:val="single" w:sz="4" w:space="0" w:color="auto"/>
              <w:right w:val="single" w:sz="4" w:space="0" w:color="auto"/>
            </w:tcBorders>
            <w:hideMark/>
          </w:tcPr>
          <w:p w14:paraId="7434117F" w14:textId="77777777" w:rsidR="00431B92" w:rsidRPr="00E3287E" w:rsidRDefault="00431B92" w:rsidP="00722E9F">
            <w:pPr>
              <w:jc w:val="both"/>
              <w:rPr>
                <w:szCs w:val="24"/>
                <w:lang w:eastAsia="lt-LT"/>
              </w:rPr>
            </w:pPr>
            <w:r>
              <w:rPr>
                <w:szCs w:val="24"/>
                <w:lang w:eastAsia="lt-LT"/>
              </w:rPr>
              <w:t>9</w:t>
            </w:r>
            <w:r w:rsidRPr="00E3287E">
              <w:rPr>
                <w:szCs w:val="24"/>
                <w:lang w:eastAsia="lt-LT"/>
              </w:rPr>
              <w:t>.3.</w:t>
            </w:r>
            <w:r w:rsidR="00722E9F">
              <w:rPr>
                <w:szCs w:val="24"/>
                <w:lang w:eastAsia="lt-LT"/>
              </w:rPr>
              <w:t xml:space="preserve"> N</w:t>
            </w:r>
            <w:r w:rsidR="003E75A1">
              <w:rPr>
                <w:szCs w:val="24"/>
                <w:lang w:eastAsia="lt-LT"/>
              </w:rPr>
              <w:t>enugalima jėga (force majeure).</w:t>
            </w:r>
          </w:p>
        </w:tc>
      </w:tr>
      <w:tr w:rsidR="00CE06D7" w:rsidRPr="00E3287E" w14:paraId="20C88187" w14:textId="77777777" w:rsidTr="00BD711E">
        <w:tc>
          <w:tcPr>
            <w:tcW w:w="9493" w:type="dxa"/>
            <w:tcBorders>
              <w:top w:val="single" w:sz="4" w:space="0" w:color="auto"/>
              <w:left w:val="single" w:sz="4" w:space="0" w:color="auto"/>
              <w:bottom w:val="single" w:sz="4" w:space="0" w:color="auto"/>
              <w:right w:val="single" w:sz="4" w:space="0" w:color="auto"/>
            </w:tcBorders>
          </w:tcPr>
          <w:p w14:paraId="7D96E47D" w14:textId="0570557F" w:rsidR="00CE06D7" w:rsidRDefault="00CE06D7" w:rsidP="00722E9F">
            <w:pPr>
              <w:jc w:val="both"/>
              <w:rPr>
                <w:szCs w:val="24"/>
                <w:lang w:eastAsia="lt-LT"/>
              </w:rPr>
            </w:pPr>
            <w:r>
              <w:rPr>
                <w:szCs w:val="24"/>
                <w:lang w:eastAsia="lt-LT"/>
              </w:rPr>
              <w:t>9.4. Teisės aktų kaita.</w:t>
            </w:r>
          </w:p>
        </w:tc>
      </w:tr>
    </w:tbl>
    <w:p w14:paraId="107B3D76" w14:textId="77777777" w:rsidR="00431B92" w:rsidRPr="00BA06A9" w:rsidRDefault="00431B92" w:rsidP="00431B92">
      <w:pPr>
        <w:jc w:val="center"/>
        <w:rPr>
          <w:b/>
          <w:lang w:eastAsia="lt-LT"/>
        </w:rPr>
      </w:pPr>
    </w:p>
    <w:p w14:paraId="62F1A50B" w14:textId="77777777" w:rsidR="00431B92" w:rsidRPr="00DA4C2F" w:rsidRDefault="00431B92" w:rsidP="00431B92">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6B557448" w14:textId="77777777" w:rsidR="00431B92" w:rsidRPr="00DA4C2F" w:rsidRDefault="00431B92" w:rsidP="00431B92">
      <w:pPr>
        <w:jc w:val="center"/>
        <w:rPr>
          <w:b/>
          <w:szCs w:val="24"/>
          <w:lang w:eastAsia="lt-LT"/>
        </w:rPr>
      </w:pPr>
      <w:r w:rsidRPr="00DA4C2F">
        <w:rPr>
          <w:b/>
          <w:szCs w:val="24"/>
          <w:lang w:eastAsia="lt-LT"/>
        </w:rPr>
        <w:t>VERTINIMO PAGRINDIMAS IR SIŪLYMAI</w:t>
      </w:r>
    </w:p>
    <w:p w14:paraId="485ACD77" w14:textId="77777777" w:rsidR="00431B92" w:rsidRPr="00BA06A9" w:rsidRDefault="00431B92" w:rsidP="00431B92">
      <w:pPr>
        <w:jc w:val="center"/>
        <w:rPr>
          <w:lang w:eastAsia="lt-LT"/>
        </w:rPr>
      </w:pPr>
    </w:p>
    <w:p w14:paraId="5E8929DE" w14:textId="3669F2BF" w:rsidR="00CD187B" w:rsidRDefault="00431B92" w:rsidP="00431B92">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00CD187B">
        <w:rPr>
          <w:szCs w:val="24"/>
          <w:lang w:eastAsia="lt-LT"/>
        </w:rPr>
        <w:t xml:space="preserve"> </w:t>
      </w:r>
    </w:p>
    <w:p w14:paraId="19926AB9" w14:textId="1A79B409" w:rsidR="00E12BD0" w:rsidRPr="00BC7F0E" w:rsidRDefault="00E12BD0" w:rsidP="00E12BD0">
      <w:pPr>
        <w:tabs>
          <w:tab w:val="right" w:leader="underscore" w:pos="9071"/>
        </w:tabs>
        <w:ind w:firstLine="709"/>
        <w:jc w:val="both"/>
        <w:rPr>
          <w:szCs w:val="24"/>
          <w:lang w:eastAsia="lt-LT"/>
        </w:rPr>
      </w:pPr>
      <w:r w:rsidRPr="00BC7F0E">
        <w:rPr>
          <w:szCs w:val="24"/>
          <w:lang w:eastAsia="lt-LT"/>
        </w:rPr>
        <w:t>Vertinama labai gerai. Sėkmingai įgyvendinti 2017-2020 metų strateginio plano tikslai bei uždaviniai įgyvendintos 2020 m. gimnazijos veiklos planas. (2021-01-29 d. Trakų gimnazijos tarybos protokolas Nr. 2-1)</w:t>
      </w:r>
    </w:p>
    <w:p w14:paraId="4F18091B" w14:textId="77777777" w:rsidR="00431B92" w:rsidRPr="00E12BD0" w:rsidRDefault="00431B92" w:rsidP="00431B92">
      <w:pPr>
        <w:rPr>
          <w:szCs w:val="24"/>
          <w:lang w:eastAsia="lt-LT"/>
        </w:rPr>
      </w:pPr>
    </w:p>
    <w:p w14:paraId="68223A61" w14:textId="77777777" w:rsidR="00431B92" w:rsidRDefault="00431B92" w:rsidP="00431B92">
      <w:pPr>
        <w:tabs>
          <w:tab w:val="left" w:pos="4253"/>
          <w:tab w:val="left" w:pos="6946"/>
        </w:tabs>
        <w:jc w:val="both"/>
        <w:rPr>
          <w:szCs w:val="24"/>
          <w:lang w:eastAsia="lt-LT"/>
        </w:rPr>
      </w:pPr>
      <w:r>
        <w:rPr>
          <w:szCs w:val="24"/>
          <w:lang w:eastAsia="lt-LT"/>
        </w:rPr>
        <w:t xml:space="preserve">Gimnazijos tarybos </w:t>
      </w:r>
    </w:p>
    <w:p w14:paraId="042698D2" w14:textId="77777777" w:rsidR="00431B92" w:rsidRPr="00DA4C2F" w:rsidRDefault="00431B92" w:rsidP="00431B92">
      <w:pPr>
        <w:tabs>
          <w:tab w:val="left" w:pos="4253"/>
          <w:tab w:val="left" w:pos="6946"/>
        </w:tabs>
        <w:jc w:val="both"/>
        <w:rPr>
          <w:szCs w:val="24"/>
          <w:lang w:eastAsia="lt-LT"/>
        </w:rPr>
      </w:pPr>
      <w:r>
        <w:rPr>
          <w:szCs w:val="24"/>
          <w:lang w:eastAsia="lt-LT"/>
        </w:rPr>
        <w:t>pirmininkės pavaduotoja</w:t>
      </w:r>
      <w:r w:rsidRPr="00DA4C2F">
        <w:rPr>
          <w:szCs w:val="24"/>
          <w:lang w:eastAsia="lt-LT"/>
        </w:rPr>
        <w:t xml:space="preserve">                         __________                    </w:t>
      </w:r>
      <w:r>
        <w:rPr>
          <w:szCs w:val="24"/>
          <w:lang w:eastAsia="lt-LT"/>
        </w:rPr>
        <w:t xml:space="preserve">Renata </w:t>
      </w:r>
      <w:proofErr w:type="spellStart"/>
      <w:r>
        <w:rPr>
          <w:szCs w:val="24"/>
          <w:lang w:eastAsia="lt-LT"/>
        </w:rPr>
        <w:t>Strazevičienė</w:t>
      </w:r>
      <w:proofErr w:type="spellEnd"/>
      <w:r w:rsidRPr="00DA4C2F">
        <w:rPr>
          <w:szCs w:val="24"/>
          <w:lang w:eastAsia="lt-LT"/>
        </w:rPr>
        <w:t xml:space="preserve">         __________</w:t>
      </w:r>
    </w:p>
    <w:p w14:paraId="57C1743F" w14:textId="77777777" w:rsidR="00431B92" w:rsidRPr="008747F0" w:rsidRDefault="00431B92" w:rsidP="00431B92">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w:t>
      </w:r>
      <w:r w:rsidR="007C64E9">
        <w:rPr>
          <w:sz w:val="20"/>
          <w:lang w:eastAsia="lt-LT"/>
        </w:rPr>
        <w:t xml:space="preserve">   </w:t>
      </w:r>
      <w:r w:rsidRPr="008747F0">
        <w:rPr>
          <w:sz w:val="20"/>
          <w:lang w:eastAsia="lt-LT"/>
        </w:rPr>
        <w:t xml:space="preserve">        (data)</w:t>
      </w:r>
    </w:p>
    <w:p w14:paraId="33958B6D" w14:textId="77777777" w:rsidR="00431B92" w:rsidRPr="008747F0" w:rsidRDefault="00431B92" w:rsidP="00431B92">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0B1295B7" w14:textId="77777777" w:rsidR="00431B92" w:rsidRDefault="00431B92" w:rsidP="00431B92">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63063B09" w14:textId="77777777" w:rsidR="00431B92" w:rsidRPr="008747F0" w:rsidRDefault="00431B92" w:rsidP="00431B92">
      <w:pPr>
        <w:tabs>
          <w:tab w:val="left" w:pos="4536"/>
          <w:tab w:val="left" w:pos="7230"/>
        </w:tabs>
        <w:jc w:val="both"/>
        <w:rPr>
          <w:sz w:val="20"/>
          <w:lang w:eastAsia="lt-LT"/>
        </w:rPr>
      </w:pPr>
      <w:r w:rsidRPr="008747F0">
        <w:rPr>
          <w:color w:val="000000"/>
          <w:sz w:val="20"/>
          <w:lang w:eastAsia="lt-LT"/>
        </w:rPr>
        <w:t>darbuotojų atstovavimą įgyvendinantis asmuo)</w:t>
      </w:r>
    </w:p>
    <w:p w14:paraId="0113B2E6" w14:textId="77777777" w:rsidR="00431B92" w:rsidRPr="008747F0" w:rsidRDefault="00431B92" w:rsidP="00431B92">
      <w:pPr>
        <w:tabs>
          <w:tab w:val="left" w:pos="5529"/>
          <w:tab w:val="left" w:pos="8364"/>
        </w:tabs>
        <w:jc w:val="both"/>
        <w:rPr>
          <w:sz w:val="20"/>
          <w:lang w:eastAsia="lt-LT"/>
        </w:rPr>
      </w:pPr>
    </w:p>
    <w:p w14:paraId="6BC2C0DF" w14:textId="77777777" w:rsidR="00431B92" w:rsidRPr="00E3287E" w:rsidRDefault="00431B92" w:rsidP="00431B92">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296E285F" w14:textId="77777777" w:rsidR="00431B92" w:rsidRPr="00E3287E" w:rsidRDefault="00431B92" w:rsidP="00431B92">
      <w:pPr>
        <w:tabs>
          <w:tab w:val="right" w:leader="underscore" w:pos="9071"/>
        </w:tabs>
        <w:jc w:val="both"/>
        <w:rPr>
          <w:szCs w:val="24"/>
          <w:lang w:eastAsia="lt-LT"/>
        </w:rPr>
      </w:pPr>
      <w:r w:rsidRPr="00E3287E">
        <w:rPr>
          <w:szCs w:val="24"/>
          <w:lang w:eastAsia="lt-LT"/>
        </w:rPr>
        <w:tab/>
      </w:r>
    </w:p>
    <w:p w14:paraId="020F7F2F" w14:textId="77777777" w:rsidR="00431B92" w:rsidRDefault="00431B92" w:rsidP="00431B92">
      <w:pPr>
        <w:tabs>
          <w:tab w:val="right" w:leader="underscore" w:pos="9071"/>
        </w:tabs>
        <w:jc w:val="both"/>
        <w:rPr>
          <w:szCs w:val="24"/>
          <w:lang w:eastAsia="lt-LT"/>
        </w:rPr>
      </w:pPr>
      <w:r w:rsidRPr="00E3287E">
        <w:rPr>
          <w:szCs w:val="24"/>
          <w:lang w:eastAsia="lt-LT"/>
        </w:rPr>
        <w:tab/>
      </w:r>
    </w:p>
    <w:p w14:paraId="278EEA2B" w14:textId="77777777" w:rsidR="00431B92" w:rsidRPr="00E3287E" w:rsidRDefault="00431B92" w:rsidP="00431B92">
      <w:pPr>
        <w:tabs>
          <w:tab w:val="right" w:leader="underscore" w:pos="9071"/>
        </w:tabs>
        <w:jc w:val="both"/>
        <w:rPr>
          <w:szCs w:val="24"/>
          <w:lang w:eastAsia="lt-LT"/>
        </w:rPr>
      </w:pPr>
    </w:p>
    <w:p w14:paraId="30BA4107" w14:textId="77777777" w:rsidR="00431B92" w:rsidRPr="00E3287E" w:rsidRDefault="00431B92" w:rsidP="00431B92">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745D6602" w14:textId="77777777" w:rsidR="00431B92" w:rsidRDefault="00431B92" w:rsidP="00431B92">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3E1F4AF8" w14:textId="77777777" w:rsidR="00431B92" w:rsidRPr="008747F0" w:rsidRDefault="00431B92" w:rsidP="00431B92">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518BE9D4" w14:textId="77777777" w:rsidR="00431B92" w:rsidRDefault="00431B92" w:rsidP="00431B92">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14:paraId="7F964CC4" w14:textId="77777777" w:rsidR="00431B92" w:rsidRPr="008747F0" w:rsidRDefault="00431B92" w:rsidP="00431B92">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14:paraId="440C0AD7" w14:textId="77777777" w:rsidR="00431B92" w:rsidRPr="00E3287E" w:rsidRDefault="00431B92" w:rsidP="00431B92">
      <w:pPr>
        <w:tabs>
          <w:tab w:val="left" w:pos="6237"/>
          <w:tab w:val="right" w:pos="8306"/>
        </w:tabs>
        <w:rPr>
          <w:color w:val="000000"/>
          <w:szCs w:val="24"/>
        </w:rPr>
      </w:pPr>
    </w:p>
    <w:p w14:paraId="1D08BBE4" w14:textId="77777777" w:rsidR="00431B92" w:rsidRPr="00E3287E" w:rsidRDefault="00431B92" w:rsidP="00431B92">
      <w:pPr>
        <w:tabs>
          <w:tab w:val="left" w:pos="6237"/>
          <w:tab w:val="right" w:pos="8306"/>
        </w:tabs>
        <w:rPr>
          <w:color w:val="000000"/>
          <w:szCs w:val="24"/>
        </w:rPr>
      </w:pPr>
      <w:r w:rsidRPr="00E3287E">
        <w:rPr>
          <w:color w:val="000000"/>
          <w:szCs w:val="24"/>
        </w:rPr>
        <w:t>Galutinis metų veiklos ataskaitos įvertinimas ______________________.</w:t>
      </w:r>
    </w:p>
    <w:p w14:paraId="731CCEE0" w14:textId="77777777" w:rsidR="00431B92" w:rsidRPr="00E3287E" w:rsidRDefault="00431B92" w:rsidP="00431B92">
      <w:pPr>
        <w:jc w:val="center"/>
        <w:rPr>
          <w:b/>
          <w:szCs w:val="24"/>
          <w:lang w:eastAsia="lt-LT"/>
        </w:rPr>
      </w:pPr>
    </w:p>
    <w:p w14:paraId="3339584B" w14:textId="77777777" w:rsidR="00431B92" w:rsidRPr="00E3287E" w:rsidRDefault="00431B92" w:rsidP="00431B92">
      <w:pPr>
        <w:tabs>
          <w:tab w:val="left" w:pos="1276"/>
          <w:tab w:val="left" w:pos="5954"/>
          <w:tab w:val="left" w:pos="8364"/>
        </w:tabs>
        <w:jc w:val="both"/>
        <w:rPr>
          <w:szCs w:val="24"/>
          <w:lang w:eastAsia="lt-LT"/>
        </w:rPr>
      </w:pPr>
    </w:p>
    <w:p w14:paraId="39FD04E5" w14:textId="77777777" w:rsidR="00431B92" w:rsidRDefault="00431B92" w:rsidP="00431B92">
      <w:pPr>
        <w:tabs>
          <w:tab w:val="left" w:pos="1276"/>
          <w:tab w:val="left" w:pos="5954"/>
          <w:tab w:val="left" w:pos="8364"/>
        </w:tabs>
        <w:jc w:val="both"/>
        <w:rPr>
          <w:szCs w:val="24"/>
          <w:lang w:eastAsia="lt-LT"/>
        </w:rPr>
      </w:pPr>
      <w:r w:rsidRPr="00E3287E">
        <w:rPr>
          <w:szCs w:val="24"/>
          <w:lang w:eastAsia="lt-LT"/>
        </w:rPr>
        <w:t>Susipažinau.</w:t>
      </w:r>
    </w:p>
    <w:p w14:paraId="4BAA6204" w14:textId="0AA095CB" w:rsidR="00431B92" w:rsidRPr="00E3287E" w:rsidRDefault="00431B92" w:rsidP="00431B92">
      <w:pPr>
        <w:tabs>
          <w:tab w:val="left" w:pos="4253"/>
          <w:tab w:val="left" w:pos="6946"/>
        </w:tabs>
        <w:jc w:val="both"/>
        <w:rPr>
          <w:szCs w:val="24"/>
          <w:lang w:eastAsia="lt-LT"/>
        </w:rPr>
      </w:pPr>
      <w:r>
        <w:rPr>
          <w:szCs w:val="24"/>
          <w:lang w:eastAsia="lt-LT"/>
        </w:rPr>
        <w:t>Gimnazijos direktorius</w:t>
      </w:r>
      <w:r w:rsidRPr="00E3287E" w:rsidDel="00124CA4">
        <w:rPr>
          <w:szCs w:val="24"/>
          <w:lang w:eastAsia="lt-LT"/>
        </w:rPr>
        <w:t xml:space="preserve"> </w:t>
      </w:r>
      <w:r w:rsidRPr="00E3287E">
        <w:rPr>
          <w:szCs w:val="24"/>
          <w:lang w:eastAsia="lt-LT"/>
        </w:rPr>
        <w:t xml:space="preserve">                __________                   </w:t>
      </w:r>
      <w:proofErr w:type="spellStart"/>
      <w:r>
        <w:rPr>
          <w:szCs w:val="24"/>
          <w:lang w:eastAsia="lt-LT"/>
        </w:rPr>
        <w:t>Marian</w:t>
      </w:r>
      <w:proofErr w:type="spellEnd"/>
      <w:r>
        <w:rPr>
          <w:szCs w:val="24"/>
          <w:lang w:eastAsia="lt-LT"/>
        </w:rPr>
        <w:t xml:space="preserve"> </w:t>
      </w:r>
      <w:proofErr w:type="spellStart"/>
      <w:r>
        <w:rPr>
          <w:szCs w:val="24"/>
          <w:lang w:eastAsia="lt-LT"/>
        </w:rPr>
        <w:t>Kuzborski</w:t>
      </w:r>
      <w:proofErr w:type="spellEnd"/>
      <w:r w:rsidR="0035727F">
        <w:rPr>
          <w:szCs w:val="24"/>
          <w:lang w:eastAsia="lt-LT"/>
        </w:rPr>
        <w:t xml:space="preserve">   </w:t>
      </w:r>
      <w:r w:rsidRPr="00E3287E">
        <w:rPr>
          <w:szCs w:val="24"/>
          <w:lang w:eastAsia="lt-LT"/>
        </w:rPr>
        <w:t xml:space="preserve">    __________</w:t>
      </w:r>
    </w:p>
    <w:p w14:paraId="627F1B74" w14:textId="5266962F" w:rsidR="004A3757" w:rsidRDefault="0035727F" w:rsidP="00431B92">
      <w:r>
        <w:rPr>
          <w:sz w:val="20"/>
          <w:lang w:eastAsia="lt-LT"/>
        </w:rPr>
        <w:t xml:space="preserve">                                                      </w:t>
      </w:r>
      <w:r w:rsidR="00431B92" w:rsidRPr="003733EE">
        <w:rPr>
          <w:sz w:val="20"/>
          <w:lang w:eastAsia="lt-LT"/>
        </w:rPr>
        <w:t xml:space="preserve">                (parašas)                               </w:t>
      </w:r>
      <w:r w:rsidR="00431B92">
        <w:rPr>
          <w:sz w:val="20"/>
          <w:lang w:eastAsia="lt-LT"/>
        </w:rPr>
        <w:t xml:space="preserve">      </w:t>
      </w:r>
      <w:r>
        <w:rPr>
          <w:sz w:val="20"/>
          <w:lang w:eastAsia="lt-LT"/>
        </w:rPr>
        <w:t xml:space="preserve">                                         (d</w:t>
      </w:r>
      <w:r w:rsidR="00431B92" w:rsidRPr="003733EE">
        <w:rPr>
          <w:sz w:val="20"/>
          <w:lang w:eastAsia="lt-LT"/>
        </w:rPr>
        <w:t>at</w:t>
      </w:r>
      <w:r>
        <w:rPr>
          <w:sz w:val="20"/>
          <w:lang w:eastAsia="lt-LT"/>
        </w:rPr>
        <w:t>a)</w:t>
      </w:r>
    </w:p>
    <w:sectPr w:rsidR="004A3757" w:rsidSect="00CD187B">
      <w:headerReference w:type="default" r:id="rId8"/>
      <w:head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3A5A3" w14:textId="77777777" w:rsidR="008554F5" w:rsidRDefault="008554F5" w:rsidP="00CD187B">
      <w:r>
        <w:separator/>
      </w:r>
    </w:p>
  </w:endnote>
  <w:endnote w:type="continuationSeparator" w:id="0">
    <w:p w14:paraId="39D2C273" w14:textId="77777777" w:rsidR="008554F5" w:rsidRDefault="008554F5" w:rsidP="00CD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2254E" w14:textId="77777777" w:rsidR="008554F5" w:rsidRDefault="008554F5" w:rsidP="00CD187B">
      <w:r>
        <w:separator/>
      </w:r>
    </w:p>
  </w:footnote>
  <w:footnote w:type="continuationSeparator" w:id="0">
    <w:p w14:paraId="7CA2EFD0" w14:textId="77777777" w:rsidR="008554F5" w:rsidRDefault="008554F5" w:rsidP="00CD18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0099"/>
      <w:docPartObj>
        <w:docPartGallery w:val="Page Numbers (Top of Page)"/>
        <w:docPartUnique/>
      </w:docPartObj>
    </w:sdtPr>
    <w:sdtEndPr/>
    <w:sdtContent>
      <w:p w14:paraId="6CCB5026" w14:textId="65EC76D3" w:rsidR="00CD187B" w:rsidRDefault="00CD187B">
        <w:pPr>
          <w:pStyle w:val="Antrats"/>
          <w:jc w:val="center"/>
        </w:pPr>
        <w:r>
          <w:fldChar w:fldCharType="begin"/>
        </w:r>
        <w:r>
          <w:instrText>PAGE   \* MERGEFORMAT</w:instrText>
        </w:r>
        <w:r>
          <w:fldChar w:fldCharType="separate"/>
        </w:r>
        <w:r w:rsidR="00BC7F0E">
          <w:rPr>
            <w:noProof/>
          </w:rPr>
          <w:t>16</w:t>
        </w:r>
        <w:r>
          <w:fldChar w:fldCharType="end"/>
        </w:r>
      </w:p>
    </w:sdtContent>
  </w:sdt>
  <w:p w14:paraId="4ECEA5C2" w14:textId="77777777" w:rsidR="00CD187B" w:rsidRDefault="00CD187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2968" w14:textId="77777777" w:rsidR="00CD187B" w:rsidRDefault="00CD187B" w:rsidP="00CD187B">
    <w:pPr>
      <w:pStyle w:val="Antrats"/>
      <w:jc w:val="right"/>
    </w:pPr>
    <w:r>
      <w:t>Projektas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BCC"/>
    <w:multiLevelType w:val="hybridMultilevel"/>
    <w:tmpl w:val="8F2CF68C"/>
    <w:lvl w:ilvl="0" w:tplc="1EF63F16">
      <w:start w:val="7"/>
      <w:numFmt w:val="decimal"/>
      <w:lvlText w:val="%1."/>
      <w:lvlJc w:val="left"/>
      <w:pPr>
        <w:ind w:left="821" w:hanging="360"/>
      </w:pPr>
      <w:rPr>
        <w:rFonts w:hint="default"/>
      </w:rPr>
    </w:lvl>
    <w:lvl w:ilvl="1" w:tplc="04270019" w:tentative="1">
      <w:start w:val="1"/>
      <w:numFmt w:val="lowerLetter"/>
      <w:lvlText w:val="%2."/>
      <w:lvlJc w:val="left"/>
      <w:pPr>
        <w:ind w:left="1541" w:hanging="360"/>
      </w:pPr>
    </w:lvl>
    <w:lvl w:ilvl="2" w:tplc="0427001B" w:tentative="1">
      <w:start w:val="1"/>
      <w:numFmt w:val="lowerRoman"/>
      <w:lvlText w:val="%3."/>
      <w:lvlJc w:val="right"/>
      <w:pPr>
        <w:ind w:left="2261" w:hanging="180"/>
      </w:pPr>
    </w:lvl>
    <w:lvl w:ilvl="3" w:tplc="0427000F" w:tentative="1">
      <w:start w:val="1"/>
      <w:numFmt w:val="decimal"/>
      <w:lvlText w:val="%4."/>
      <w:lvlJc w:val="left"/>
      <w:pPr>
        <w:ind w:left="2981" w:hanging="360"/>
      </w:pPr>
    </w:lvl>
    <w:lvl w:ilvl="4" w:tplc="04270019" w:tentative="1">
      <w:start w:val="1"/>
      <w:numFmt w:val="lowerLetter"/>
      <w:lvlText w:val="%5."/>
      <w:lvlJc w:val="left"/>
      <w:pPr>
        <w:ind w:left="3701" w:hanging="360"/>
      </w:pPr>
    </w:lvl>
    <w:lvl w:ilvl="5" w:tplc="0427001B" w:tentative="1">
      <w:start w:val="1"/>
      <w:numFmt w:val="lowerRoman"/>
      <w:lvlText w:val="%6."/>
      <w:lvlJc w:val="right"/>
      <w:pPr>
        <w:ind w:left="4421" w:hanging="180"/>
      </w:pPr>
    </w:lvl>
    <w:lvl w:ilvl="6" w:tplc="0427000F" w:tentative="1">
      <w:start w:val="1"/>
      <w:numFmt w:val="decimal"/>
      <w:lvlText w:val="%7."/>
      <w:lvlJc w:val="left"/>
      <w:pPr>
        <w:ind w:left="5141" w:hanging="360"/>
      </w:pPr>
    </w:lvl>
    <w:lvl w:ilvl="7" w:tplc="04270019" w:tentative="1">
      <w:start w:val="1"/>
      <w:numFmt w:val="lowerLetter"/>
      <w:lvlText w:val="%8."/>
      <w:lvlJc w:val="left"/>
      <w:pPr>
        <w:ind w:left="5861" w:hanging="360"/>
      </w:pPr>
    </w:lvl>
    <w:lvl w:ilvl="8" w:tplc="0427001B" w:tentative="1">
      <w:start w:val="1"/>
      <w:numFmt w:val="lowerRoman"/>
      <w:lvlText w:val="%9."/>
      <w:lvlJc w:val="right"/>
      <w:pPr>
        <w:ind w:left="6581" w:hanging="180"/>
      </w:pPr>
    </w:lvl>
  </w:abstractNum>
  <w:abstractNum w:abstractNumId="1" w15:restartNumberingAfterBreak="0">
    <w:nsid w:val="1712459D"/>
    <w:multiLevelType w:val="multilevel"/>
    <w:tmpl w:val="F5F459F6"/>
    <w:lvl w:ilvl="0">
      <w:start w:val="1"/>
      <w:numFmt w:val="decimal"/>
      <w:lvlText w:val="%1."/>
      <w:lvlJc w:val="left"/>
      <w:pPr>
        <w:ind w:left="396" w:hanging="360"/>
      </w:pPr>
      <w:rPr>
        <w:rFonts w:hint="default"/>
      </w:rPr>
    </w:lvl>
    <w:lvl w:ilvl="1">
      <w:start w:val="1"/>
      <w:numFmt w:val="decimal"/>
      <w:isLgl/>
      <w:lvlText w:val="%1.%2."/>
      <w:lvlJc w:val="left"/>
      <w:pPr>
        <w:ind w:left="756" w:hanging="360"/>
      </w:pPr>
      <w:rPr>
        <w:rFonts w:ascii="Times New Roman" w:hAnsi="Times New Roman" w:cs="Times New Roman" w:hint="default"/>
        <w:sz w:val="24"/>
      </w:rPr>
    </w:lvl>
    <w:lvl w:ilvl="2">
      <w:start w:val="1"/>
      <w:numFmt w:val="decimal"/>
      <w:isLgl/>
      <w:lvlText w:val="%1.%2.%3."/>
      <w:lvlJc w:val="left"/>
      <w:pPr>
        <w:ind w:left="1476" w:hanging="720"/>
      </w:pPr>
      <w:rPr>
        <w:rFonts w:ascii="Times New Roman" w:hAnsi="Times New Roman" w:cs="Times New Roman" w:hint="default"/>
        <w:sz w:val="24"/>
      </w:rPr>
    </w:lvl>
    <w:lvl w:ilvl="3">
      <w:start w:val="1"/>
      <w:numFmt w:val="decimal"/>
      <w:isLgl/>
      <w:lvlText w:val="%1.%2.%3.%4."/>
      <w:lvlJc w:val="left"/>
      <w:pPr>
        <w:ind w:left="1836" w:hanging="720"/>
      </w:pPr>
      <w:rPr>
        <w:rFonts w:ascii="Times New Roman" w:hAnsi="Times New Roman" w:cs="Times New Roman" w:hint="default"/>
        <w:sz w:val="24"/>
      </w:rPr>
    </w:lvl>
    <w:lvl w:ilvl="4">
      <w:start w:val="1"/>
      <w:numFmt w:val="decimal"/>
      <w:isLgl/>
      <w:lvlText w:val="%1.%2.%3.%4.%5."/>
      <w:lvlJc w:val="left"/>
      <w:pPr>
        <w:ind w:left="2556" w:hanging="1080"/>
      </w:pPr>
      <w:rPr>
        <w:rFonts w:ascii="Times New Roman" w:hAnsi="Times New Roman" w:cs="Times New Roman" w:hint="default"/>
        <w:sz w:val="24"/>
      </w:rPr>
    </w:lvl>
    <w:lvl w:ilvl="5">
      <w:start w:val="1"/>
      <w:numFmt w:val="decimal"/>
      <w:isLgl/>
      <w:lvlText w:val="%1.%2.%3.%4.%5.%6."/>
      <w:lvlJc w:val="left"/>
      <w:pPr>
        <w:ind w:left="2916" w:hanging="1080"/>
      </w:pPr>
      <w:rPr>
        <w:rFonts w:ascii="Times New Roman" w:hAnsi="Times New Roman" w:cs="Times New Roman" w:hint="default"/>
        <w:sz w:val="24"/>
      </w:rPr>
    </w:lvl>
    <w:lvl w:ilvl="6">
      <w:start w:val="1"/>
      <w:numFmt w:val="decimal"/>
      <w:isLgl/>
      <w:lvlText w:val="%1.%2.%3.%4.%5.%6.%7."/>
      <w:lvlJc w:val="left"/>
      <w:pPr>
        <w:ind w:left="3636" w:hanging="1440"/>
      </w:pPr>
      <w:rPr>
        <w:rFonts w:ascii="Times New Roman" w:hAnsi="Times New Roman" w:cs="Times New Roman" w:hint="default"/>
        <w:sz w:val="24"/>
      </w:rPr>
    </w:lvl>
    <w:lvl w:ilvl="7">
      <w:start w:val="1"/>
      <w:numFmt w:val="decimal"/>
      <w:isLgl/>
      <w:lvlText w:val="%1.%2.%3.%4.%5.%6.%7.%8."/>
      <w:lvlJc w:val="left"/>
      <w:pPr>
        <w:ind w:left="3996" w:hanging="1440"/>
      </w:pPr>
      <w:rPr>
        <w:rFonts w:ascii="Times New Roman" w:hAnsi="Times New Roman" w:cs="Times New Roman" w:hint="default"/>
        <w:sz w:val="24"/>
      </w:rPr>
    </w:lvl>
    <w:lvl w:ilvl="8">
      <w:start w:val="1"/>
      <w:numFmt w:val="decimal"/>
      <w:isLgl/>
      <w:lvlText w:val="%1.%2.%3.%4.%5.%6.%7.%8.%9."/>
      <w:lvlJc w:val="left"/>
      <w:pPr>
        <w:ind w:left="4716" w:hanging="1800"/>
      </w:pPr>
      <w:rPr>
        <w:rFonts w:ascii="Times New Roman" w:hAnsi="Times New Roman" w:cs="Times New Roman" w:hint="default"/>
        <w:sz w:val="24"/>
      </w:rPr>
    </w:lvl>
  </w:abstractNum>
  <w:abstractNum w:abstractNumId="2" w15:restartNumberingAfterBreak="0">
    <w:nsid w:val="21F43B7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DC7207"/>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D13EBF"/>
    <w:multiLevelType w:val="hybridMultilevel"/>
    <w:tmpl w:val="938E31CC"/>
    <w:lvl w:ilvl="0" w:tplc="4AD06F12">
      <w:start w:val="1"/>
      <w:numFmt w:val="decimal"/>
      <w:lvlText w:val="%1."/>
      <w:lvlJc w:val="left"/>
      <w:pPr>
        <w:ind w:left="821" w:hanging="360"/>
      </w:pPr>
      <w:rPr>
        <w:rFonts w:hint="default"/>
      </w:rPr>
    </w:lvl>
    <w:lvl w:ilvl="1" w:tplc="04270019" w:tentative="1">
      <w:start w:val="1"/>
      <w:numFmt w:val="lowerLetter"/>
      <w:lvlText w:val="%2."/>
      <w:lvlJc w:val="left"/>
      <w:pPr>
        <w:ind w:left="1541" w:hanging="360"/>
      </w:pPr>
    </w:lvl>
    <w:lvl w:ilvl="2" w:tplc="0427001B" w:tentative="1">
      <w:start w:val="1"/>
      <w:numFmt w:val="lowerRoman"/>
      <w:lvlText w:val="%3."/>
      <w:lvlJc w:val="right"/>
      <w:pPr>
        <w:ind w:left="2261" w:hanging="180"/>
      </w:pPr>
    </w:lvl>
    <w:lvl w:ilvl="3" w:tplc="0427000F" w:tentative="1">
      <w:start w:val="1"/>
      <w:numFmt w:val="decimal"/>
      <w:lvlText w:val="%4."/>
      <w:lvlJc w:val="left"/>
      <w:pPr>
        <w:ind w:left="2981" w:hanging="360"/>
      </w:pPr>
    </w:lvl>
    <w:lvl w:ilvl="4" w:tplc="04270019" w:tentative="1">
      <w:start w:val="1"/>
      <w:numFmt w:val="lowerLetter"/>
      <w:lvlText w:val="%5."/>
      <w:lvlJc w:val="left"/>
      <w:pPr>
        <w:ind w:left="3701" w:hanging="360"/>
      </w:pPr>
    </w:lvl>
    <w:lvl w:ilvl="5" w:tplc="0427001B" w:tentative="1">
      <w:start w:val="1"/>
      <w:numFmt w:val="lowerRoman"/>
      <w:lvlText w:val="%6."/>
      <w:lvlJc w:val="right"/>
      <w:pPr>
        <w:ind w:left="4421" w:hanging="180"/>
      </w:pPr>
    </w:lvl>
    <w:lvl w:ilvl="6" w:tplc="0427000F" w:tentative="1">
      <w:start w:val="1"/>
      <w:numFmt w:val="decimal"/>
      <w:lvlText w:val="%7."/>
      <w:lvlJc w:val="left"/>
      <w:pPr>
        <w:ind w:left="5141" w:hanging="360"/>
      </w:pPr>
    </w:lvl>
    <w:lvl w:ilvl="7" w:tplc="04270019" w:tentative="1">
      <w:start w:val="1"/>
      <w:numFmt w:val="lowerLetter"/>
      <w:lvlText w:val="%8."/>
      <w:lvlJc w:val="left"/>
      <w:pPr>
        <w:ind w:left="5861" w:hanging="360"/>
      </w:pPr>
    </w:lvl>
    <w:lvl w:ilvl="8" w:tplc="0427001B" w:tentative="1">
      <w:start w:val="1"/>
      <w:numFmt w:val="lowerRoman"/>
      <w:lvlText w:val="%9."/>
      <w:lvlJc w:val="right"/>
      <w:pPr>
        <w:ind w:left="6581" w:hanging="180"/>
      </w:pPr>
    </w:lvl>
  </w:abstractNum>
  <w:abstractNum w:abstractNumId="5" w15:restartNumberingAfterBreak="0">
    <w:nsid w:val="2E622171"/>
    <w:multiLevelType w:val="multilevel"/>
    <w:tmpl w:val="E542953E"/>
    <w:lvl w:ilvl="0">
      <w:start w:val="1"/>
      <w:numFmt w:val="decimal"/>
      <w:lvlText w:val="%1."/>
      <w:lvlJc w:val="left"/>
      <w:pPr>
        <w:ind w:left="1040" w:hanging="360"/>
      </w:p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366627B7"/>
    <w:multiLevelType w:val="multilevel"/>
    <w:tmpl w:val="8B721694"/>
    <w:lvl w:ilvl="0">
      <w:start w:val="1"/>
      <w:numFmt w:val="decimal"/>
      <w:lvlText w:val="%1."/>
      <w:lvlJc w:val="left"/>
      <w:pPr>
        <w:ind w:left="360" w:hanging="360"/>
      </w:pPr>
      <w:rPr>
        <w:rFonts w:hint="default"/>
      </w:rPr>
    </w:lvl>
    <w:lvl w:ilvl="1">
      <w:start w:val="1"/>
      <w:numFmt w:val="decimal"/>
      <w:lvlText w:val="%1.%2."/>
      <w:lvlJc w:val="left"/>
      <w:pPr>
        <w:ind w:left="422" w:hanging="360"/>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7" w15:restartNumberingAfterBreak="0">
    <w:nsid w:val="41935F9B"/>
    <w:multiLevelType w:val="hybridMultilevel"/>
    <w:tmpl w:val="A2E23A0A"/>
    <w:lvl w:ilvl="0" w:tplc="62188F36">
      <w:start w:val="1"/>
      <w:numFmt w:val="decimal"/>
      <w:lvlText w:val="%1."/>
      <w:lvlJc w:val="left"/>
      <w:pPr>
        <w:ind w:left="720" w:hanging="360"/>
      </w:pPr>
      <w:rPr>
        <w:rFonts w:hint="default"/>
        <w:color w:val="00B05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C1E1121"/>
    <w:multiLevelType w:val="hybridMultilevel"/>
    <w:tmpl w:val="174AB7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5E17DA7"/>
    <w:multiLevelType w:val="multilevel"/>
    <w:tmpl w:val="665C5494"/>
    <w:lvl w:ilvl="0">
      <w:start w:val="4"/>
      <w:numFmt w:val="decimal"/>
      <w:lvlText w:val="%1."/>
      <w:lvlJc w:val="left"/>
      <w:pPr>
        <w:ind w:left="360" w:hanging="360"/>
      </w:pPr>
      <w:rPr>
        <w:rFonts w:hint="default"/>
      </w:rPr>
    </w:lvl>
    <w:lvl w:ilvl="1">
      <w:start w:val="1"/>
      <w:numFmt w:val="decimal"/>
      <w:lvlText w:val="%1.%2."/>
      <w:lvlJc w:val="left"/>
      <w:pPr>
        <w:ind w:left="1182" w:hanging="36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num w:numId="1">
    <w:abstractNumId w:val="5"/>
  </w:num>
  <w:num w:numId="2">
    <w:abstractNumId w:val="1"/>
  </w:num>
  <w:num w:numId="3">
    <w:abstractNumId w:val="9"/>
  </w:num>
  <w:num w:numId="4">
    <w:abstractNumId w:val="4"/>
  </w:num>
  <w:num w:numId="5">
    <w:abstractNumId w:val="0"/>
  </w:num>
  <w:num w:numId="6">
    <w:abstractNumId w:val="2"/>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2"/>
    <w:rsid w:val="00001F19"/>
    <w:rsid w:val="000416A2"/>
    <w:rsid w:val="00046866"/>
    <w:rsid w:val="000A776E"/>
    <w:rsid w:val="000C6B9D"/>
    <w:rsid w:val="000D2FBD"/>
    <w:rsid w:val="000E2D0A"/>
    <w:rsid w:val="0011331B"/>
    <w:rsid w:val="00145525"/>
    <w:rsid w:val="00147122"/>
    <w:rsid w:val="001E44BD"/>
    <w:rsid w:val="001F1D88"/>
    <w:rsid w:val="002108A6"/>
    <w:rsid w:val="00236033"/>
    <w:rsid w:val="002366CD"/>
    <w:rsid w:val="002409AC"/>
    <w:rsid w:val="00241785"/>
    <w:rsid w:val="00263539"/>
    <w:rsid w:val="002A0A2A"/>
    <w:rsid w:val="002E306E"/>
    <w:rsid w:val="002E5A2E"/>
    <w:rsid w:val="00352BE5"/>
    <w:rsid w:val="0035727F"/>
    <w:rsid w:val="0036336D"/>
    <w:rsid w:val="00394471"/>
    <w:rsid w:val="003E618C"/>
    <w:rsid w:val="003E75A1"/>
    <w:rsid w:val="00404DF0"/>
    <w:rsid w:val="00411CBB"/>
    <w:rsid w:val="00414D70"/>
    <w:rsid w:val="00431B92"/>
    <w:rsid w:val="004337F2"/>
    <w:rsid w:val="004474B4"/>
    <w:rsid w:val="00451A4B"/>
    <w:rsid w:val="0046034F"/>
    <w:rsid w:val="0046550B"/>
    <w:rsid w:val="00472BB7"/>
    <w:rsid w:val="004A3757"/>
    <w:rsid w:val="004B2DBE"/>
    <w:rsid w:val="00525789"/>
    <w:rsid w:val="00547029"/>
    <w:rsid w:val="0055306D"/>
    <w:rsid w:val="0059434D"/>
    <w:rsid w:val="005972B9"/>
    <w:rsid w:val="006003F2"/>
    <w:rsid w:val="00611DF3"/>
    <w:rsid w:val="00620470"/>
    <w:rsid w:val="00630AFA"/>
    <w:rsid w:val="0066250E"/>
    <w:rsid w:val="006656E8"/>
    <w:rsid w:val="006778E7"/>
    <w:rsid w:val="006B265F"/>
    <w:rsid w:val="006B3ECB"/>
    <w:rsid w:val="006C6E8B"/>
    <w:rsid w:val="00722E9F"/>
    <w:rsid w:val="00770847"/>
    <w:rsid w:val="00774D3C"/>
    <w:rsid w:val="007C64E9"/>
    <w:rsid w:val="007D6392"/>
    <w:rsid w:val="007E190C"/>
    <w:rsid w:val="007E6D3D"/>
    <w:rsid w:val="00804835"/>
    <w:rsid w:val="0084694E"/>
    <w:rsid w:val="008554F5"/>
    <w:rsid w:val="00864CC0"/>
    <w:rsid w:val="008A0B86"/>
    <w:rsid w:val="00931924"/>
    <w:rsid w:val="00996F12"/>
    <w:rsid w:val="009A1EE3"/>
    <w:rsid w:val="009B2460"/>
    <w:rsid w:val="009C739C"/>
    <w:rsid w:val="00A03520"/>
    <w:rsid w:val="00A14355"/>
    <w:rsid w:val="00A458F2"/>
    <w:rsid w:val="00A720AD"/>
    <w:rsid w:val="00AA539D"/>
    <w:rsid w:val="00AF0D4B"/>
    <w:rsid w:val="00AF2F66"/>
    <w:rsid w:val="00B50F10"/>
    <w:rsid w:val="00B63AE1"/>
    <w:rsid w:val="00B879FB"/>
    <w:rsid w:val="00B95A5D"/>
    <w:rsid w:val="00B96FD1"/>
    <w:rsid w:val="00BC5BD4"/>
    <w:rsid w:val="00BC7F0E"/>
    <w:rsid w:val="00BD09AC"/>
    <w:rsid w:val="00BD711E"/>
    <w:rsid w:val="00BE55F3"/>
    <w:rsid w:val="00C01996"/>
    <w:rsid w:val="00C06373"/>
    <w:rsid w:val="00C25978"/>
    <w:rsid w:val="00C56F97"/>
    <w:rsid w:val="00CB3366"/>
    <w:rsid w:val="00CD187B"/>
    <w:rsid w:val="00CE06D7"/>
    <w:rsid w:val="00CE5C00"/>
    <w:rsid w:val="00CF4446"/>
    <w:rsid w:val="00CF7E65"/>
    <w:rsid w:val="00D143C5"/>
    <w:rsid w:val="00D542BE"/>
    <w:rsid w:val="00D716F0"/>
    <w:rsid w:val="00DA0687"/>
    <w:rsid w:val="00E0044E"/>
    <w:rsid w:val="00E12BD0"/>
    <w:rsid w:val="00E27BB3"/>
    <w:rsid w:val="00E57AE6"/>
    <w:rsid w:val="00E81667"/>
    <w:rsid w:val="00E92B51"/>
    <w:rsid w:val="00E93E99"/>
    <w:rsid w:val="00EE1416"/>
    <w:rsid w:val="00EE611F"/>
    <w:rsid w:val="00F16EC5"/>
    <w:rsid w:val="00F60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D2607"/>
  <w15:chartTrackingRefBased/>
  <w15:docId w15:val="{5CA2610F-55C3-401A-A716-5EC29B7A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1B9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31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31B92"/>
    <w:pPr>
      <w:spacing w:after="160" w:line="259" w:lineRule="auto"/>
      <w:ind w:left="720"/>
      <w:contextualSpacing/>
    </w:pPr>
  </w:style>
  <w:style w:type="paragraph" w:styleId="Debesliotekstas">
    <w:name w:val="Balloon Text"/>
    <w:basedOn w:val="prastasis"/>
    <w:link w:val="DebesliotekstasDiagrama"/>
    <w:uiPriority w:val="99"/>
    <w:semiHidden/>
    <w:unhideWhenUsed/>
    <w:rsid w:val="00431B9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1B92"/>
    <w:rPr>
      <w:rFonts w:ascii="Segoe UI" w:eastAsia="Times New Roman" w:hAnsi="Segoe UI" w:cs="Segoe UI"/>
      <w:sz w:val="18"/>
      <w:szCs w:val="18"/>
    </w:rPr>
  </w:style>
  <w:style w:type="paragraph" w:styleId="Betarp">
    <w:name w:val="No Spacing"/>
    <w:uiPriority w:val="1"/>
    <w:qFormat/>
    <w:rsid w:val="0014552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styleId="Komentaronuoroda">
    <w:name w:val="annotation reference"/>
    <w:basedOn w:val="Numatytasispastraiposriftas"/>
    <w:uiPriority w:val="99"/>
    <w:semiHidden/>
    <w:unhideWhenUsed/>
    <w:rsid w:val="009C739C"/>
    <w:rPr>
      <w:sz w:val="16"/>
      <w:szCs w:val="16"/>
    </w:rPr>
  </w:style>
  <w:style w:type="paragraph" w:styleId="Komentarotekstas">
    <w:name w:val="annotation text"/>
    <w:basedOn w:val="prastasis"/>
    <w:link w:val="KomentarotekstasDiagrama"/>
    <w:uiPriority w:val="99"/>
    <w:semiHidden/>
    <w:unhideWhenUsed/>
    <w:rsid w:val="009C739C"/>
    <w:rPr>
      <w:sz w:val="20"/>
    </w:rPr>
  </w:style>
  <w:style w:type="character" w:customStyle="1" w:styleId="KomentarotekstasDiagrama">
    <w:name w:val="Komentaro tekstas Diagrama"/>
    <w:basedOn w:val="Numatytasispastraiposriftas"/>
    <w:link w:val="Komentarotekstas"/>
    <w:uiPriority w:val="99"/>
    <w:semiHidden/>
    <w:rsid w:val="009C739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C739C"/>
    <w:rPr>
      <w:b/>
      <w:bCs/>
    </w:rPr>
  </w:style>
  <w:style w:type="character" w:customStyle="1" w:styleId="KomentarotemaDiagrama">
    <w:name w:val="Komentaro tema Diagrama"/>
    <w:basedOn w:val="KomentarotekstasDiagrama"/>
    <w:link w:val="Komentarotema"/>
    <w:uiPriority w:val="99"/>
    <w:semiHidden/>
    <w:rsid w:val="009C739C"/>
    <w:rPr>
      <w:rFonts w:ascii="Times New Roman" w:eastAsia="Times New Roman" w:hAnsi="Times New Roman" w:cs="Times New Roman"/>
      <w:b/>
      <w:bCs/>
      <w:sz w:val="20"/>
      <w:szCs w:val="20"/>
    </w:rPr>
  </w:style>
  <w:style w:type="character" w:styleId="Emfaz">
    <w:name w:val="Emphasis"/>
    <w:basedOn w:val="Numatytasispastraiposriftas"/>
    <w:uiPriority w:val="20"/>
    <w:qFormat/>
    <w:rsid w:val="00263539"/>
    <w:rPr>
      <w:i/>
      <w:iCs/>
    </w:rPr>
  </w:style>
  <w:style w:type="paragraph" w:styleId="Antrats">
    <w:name w:val="header"/>
    <w:basedOn w:val="prastasis"/>
    <w:link w:val="AntratsDiagrama"/>
    <w:uiPriority w:val="99"/>
    <w:unhideWhenUsed/>
    <w:rsid w:val="00CD187B"/>
    <w:pPr>
      <w:tabs>
        <w:tab w:val="center" w:pos="4819"/>
        <w:tab w:val="right" w:pos="9638"/>
      </w:tabs>
    </w:pPr>
  </w:style>
  <w:style w:type="character" w:customStyle="1" w:styleId="AntratsDiagrama">
    <w:name w:val="Antraštės Diagrama"/>
    <w:basedOn w:val="Numatytasispastraiposriftas"/>
    <w:link w:val="Antrats"/>
    <w:uiPriority w:val="99"/>
    <w:rsid w:val="00CD187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D187B"/>
    <w:pPr>
      <w:tabs>
        <w:tab w:val="center" w:pos="4819"/>
        <w:tab w:val="right" w:pos="9638"/>
      </w:tabs>
    </w:pPr>
  </w:style>
  <w:style w:type="character" w:customStyle="1" w:styleId="PoratDiagrama">
    <w:name w:val="Poraštė Diagrama"/>
    <w:basedOn w:val="Numatytasispastraiposriftas"/>
    <w:link w:val="Porat"/>
    <w:uiPriority w:val="99"/>
    <w:rsid w:val="00CD18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87367-C891-4A29-BEFC-A6D5B9E2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21021</Words>
  <Characters>11983</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admintg</dc:creator>
  <cp:keywords/>
  <dc:description/>
  <cp:lastModifiedBy>admintg</cp:lastModifiedBy>
  <cp:revision>17</cp:revision>
  <cp:lastPrinted>2021-02-01T08:23:00Z</cp:lastPrinted>
  <dcterms:created xsi:type="dcterms:W3CDTF">2021-01-29T12:16:00Z</dcterms:created>
  <dcterms:modified xsi:type="dcterms:W3CDTF">2021-02-15T07:08:00Z</dcterms:modified>
</cp:coreProperties>
</file>