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C31DA" w14:textId="38EEBAE3" w:rsidR="00A36705" w:rsidRDefault="00A36705" w:rsidP="00BC54F5">
      <w:pPr>
        <w:pStyle w:val="Antrat2"/>
        <w:tabs>
          <w:tab w:val="left" w:pos="5245"/>
        </w:tabs>
        <w:spacing w:before="90" w:line="274" w:lineRule="exact"/>
        <w:ind w:left="5103" w:right="0"/>
        <w:jc w:val="left"/>
        <w:rPr>
          <w:b w:val="0"/>
          <w:lang w:val="lt-LT"/>
        </w:rPr>
      </w:pPr>
    </w:p>
    <w:p w14:paraId="1A15F789" w14:textId="77777777" w:rsidR="00853030" w:rsidRPr="00067C7F" w:rsidRDefault="00853030" w:rsidP="00BC54F5">
      <w:pPr>
        <w:pStyle w:val="Antrat2"/>
        <w:tabs>
          <w:tab w:val="left" w:pos="5245"/>
        </w:tabs>
        <w:spacing w:before="90" w:line="274" w:lineRule="exact"/>
        <w:ind w:left="5103" w:right="0"/>
        <w:jc w:val="left"/>
        <w:rPr>
          <w:b w:val="0"/>
          <w:lang w:val="lt-LT"/>
        </w:rPr>
      </w:pPr>
      <w:r w:rsidRPr="00067C7F">
        <w:rPr>
          <w:b w:val="0"/>
          <w:lang w:val="lt-LT"/>
        </w:rPr>
        <w:t>PATVIRTINTA</w:t>
      </w:r>
    </w:p>
    <w:p w14:paraId="57C5F293" w14:textId="77777777" w:rsidR="00853030" w:rsidRDefault="00853030" w:rsidP="00BC54F5">
      <w:pPr>
        <w:pStyle w:val="Pagrindinistekstas"/>
        <w:tabs>
          <w:tab w:val="left" w:pos="5245"/>
          <w:tab w:val="left" w:pos="5670"/>
        </w:tabs>
        <w:ind w:left="5103" w:right="227"/>
        <w:jc w:val="left"/>
        <w:rPr>
          <w:lang w:val="lt-LT"/>
        </w:rPr>
      </w:pPr>
      <w:r w:rsidRPr="00067C7F">
        <w:rPr>
          <w:lang w:val="lt-LT"/>
        </w:rPr>
        <w:t xml:space="preserve">Trakų gimnazijos </w:t>
      </w:r>
      <w:r>
        <w:rPr>
          <w:lang w:val="lt-LT"/>
        </w:rPr>
        <w:t xml:space="preserve">direktoriaus </w:t>
      </w:r>
    </w:p>
    <w:p w14:paraId="5FF7C6E5" w14:textId="0D3CB132" w:rsidR="00853030" w:rsidRPr="00067C7F" w:rsidRDefault="00853030" w:rsidP="00BC54F5">
      <w:pPr>
        <w:pStyle w:val="Pagrindinistekstas"/>
        <w:tabs>
          <w:tab w:val="left" w:pos="5245"/>
          <w:tab w:val="left" w:pos="5670"/>
        </w:tabs>
        <w:ind w:left="5103" w:right="227"/>
        <w:jc w:val="left"/>
        <w:rPr>
          <w:lang w:val="lt-LT"/>
        </w:rPr>
      </w:pPr>
      <w:r w:rsidRPr="00067C7F">
        <w:rPr>
          <w:lang w:val="lt-LT"/>
        </w:rPr>
        <w:t>201</w:t>
      </w:r>
      <w:r>
        <w:rPr>
          <w:lang w:val="lt-LT"/>
        </w:rPr>
        <w:t>9</w:t>
      </w:r>
      <w:r w:rsidRPr="00067C7F">
        <w:rPr>
          <w:lang w:val="lt-LT"/>
        </w:rPr>
        <w:t xml:space="preserve"> m. rugpjūčio 3</w:t>
      </w:r>
      <w:r>
        <w:rPr>
          <w:lang w:val="lt-LT"/>
        </w:rPr>
        <w:t>0</w:t>
      </w:r>
      <w:r w:rsidRPr="00067C7F">
        <w:rPr>
          <w:lang w:val="lt-LT"/>
        </w:rPr>
        <w:t xml:space="preserve"> d. įsakymu Nr. V-</w:t>
      </w:r>
      <w:r w:rsidR="00BC54F5">
        <w:rPr>
          <w:lang w:val="lt-LT"/>
        </w:rPr>
        <w:t>99</w:t>
      </w:r>
    </w:p>
    <w:p w14:paraId="11426D4D" w14:textId="26E6A885" w:rsidR="00F707F0" w:rsidRDefault="00F707F0" w:rsidP="00BC54F5">
      <w:pPr>
        <w:ind w:left="5103"/>
        <w:rPr>
          <w:szCs w:val="24"/>
          <w:shd w:val="clear" w:color="auto" w:fill="FFFFFF"/>
        </w:rPr>
      </w:pPr>
    </w:p>
    <w:p w14:paraId="79DBCB5B" w14:textId="77777777" w:rsidR="00AE6716" w:rsidRDefault="00AE6716">
      <w:pPr>
        <w:ind w:left="5812"/>
        <w:rPr>
          <w:szCs w:val="24"/>
          <w:shd w:val="clear" w:color="auto" w:fill="FFFFFF"/>
        </w:rPr>
      </w:pPr>
    </w:p>
    <w:p w14:paraId="75365B7C" w14:textId="7C56E9E5" w:rsidR="00F707F0" w:rsidRPr="00F707F0" w:rsidRDefault="00F707F0" w:rsidP="00F707F0">
      <w:pPr>
        <w:jc w:val="center"/>
        <w:rPr>
          <w:b/>
          <w:szCs w:val="24"/>
        </w:rPr>
      </w:pPr>
      <w:r w:rsidRPr="00F707F0">
        <w:rPr>
          <w:b/>
          <w:szCs w:val="24"/>
        </w:rPr>
        <w:t>TRAKŲ GIMNAZIJOS</w:t>
      </w:r>
    </w:p>
    <w:p w14:paraId="5B9E92C0" w14:textId="77777777" w:rsidR="00853030" w:rsidRDefault="00821CA9">
      <w:pPr>
        <w:tabs>
          <w:tab w:val="left" w:pos="6120"/>
        </w:tabs>
        <w:jc w:val="center"/>
        <w:rPr>
          <w:b/>
          <w:szCs w:val="24"/>
        </w:rPr>
      </w:pPr>
      <w:bookmarkStart w:id="0" w:name="_GoBack"/>
      <w:r>
        <w:rPr>
          <w:b/>
          <w:szCs w:val="24"/>
        </w:rPr>
        <w:t xml:space="preserve">2019–2020 ir 2020–2021 MOKSLO METŲ </w:t>
      </w:r>
    </w:p>
    <w:p w14:paraId="09C66DE4" w14:textId="09DD1289" w:rsidR="00CC6213" w:rsidRDefault="005C4663">
      <w:pPr>
        <w:tabs>
          <w:tab w:val="left" w:pos="6120"/>
        </w:tabs>
        <w:jc w:val="center"/>
        <w:rPr>
          <w:b/>
          <w:szCs w:val="24"/>
        </w:rPr>
      </w:pPr>
      <w:r>
        <w:rPr>
          <w:b/>
          <w:szCs w:val="24"/>
        </w:rPr>
        <w:t xml:space="preserve">PRADINIO UGDYMO PROGRAMOS </w:t>
      </w:r>
      <w:r w:rsidR="00821CA9">
        <w:rPr>
          <w:b/>
          <w:szCs w:val="24"/>
        </w:rPr>
        <w:t>UGDYMO PLANAS</w:t>
      </w:r>
    </w:p>
    <w:bookmarkEnd w:id="0"/>
    <w:p w14:paraId="09C66DE5" w14:textId="77777777" w:rsidR="00CC6213" w:rsidRDefault="00CC6213">
      <w:pPr>
        <w:tabs>
          <w:tab w:val="left" w:pos="720"/>
        </w:tabs>
        <w:jc w:val="center"/>
        <w:rPr>
          <w:b/>
          <w:szCs w:val="24"/>
        </w:rPr>
      </w:pPr>
    </w:p>
    <w:p w14:paraId="09C66DE6" w14:textId="77777777" w:rsidR="00CC6213" w:rsidRDefault="00821CA9">
      <w:pPr>
        <w:tabs>
          <w:tab w:val="left" w:pos="720"/>
        </w:tabs>
        <w:jc w:val="center"/>
        <w:rPr>
          <w:b/>
          <w:szCs w:val="24"/>
        </w:rPr>
      </w:pPr>
      <w:r>
        <w:rPr>
          <w:b/>
          <w:szCs w:val="24"/>
        </w:rPr>
        <w:t xml:space="preserve">I SKYRIUS </w:t>
      </w:r>
    </w:p>
    <w:p w14:paraId="09C66DE7" w14:textId="77777777" w:rsidR="00CC6213" w:rsidRDefault="00821CA9">
      <w:pPr>
        <w:tabs>
          <w:tab w:val="left" w:pos="720"/>
        </w:tabs>
        <w:jc w:val="center"/>
        <w:rPr>
          <w:b/>
          <w:szCs w:val="24"/>
        </w:rPr>
      </w:pPr>
      <w:r>
        <w:rPr>
          <w:b/>
          <w:szCs w:val="24"/>
        </w:rPr>
        <w:t>BENDROSIOS NUOSTATOS</w:t>
      </w:r>
    </w:p>
    <w:p w14:paraId="09C66DE8" w14:textId="77777777" w:rsidR="00CC6213" w:rsidRDefault="00CC6213">
      <w:pPr>
        <w:tabs>
          <w:tab w:val="left" w:pos="720"/>
        </w:tabs>
        <w:jc w:val="center"/>
        <w:rPr>
          <w:b/>
          <w:szCs w:val="24"/>
        </w:rPr>
      </w:pPr>
    </w:p>
    <w:p w14:paraId="09C66DE9" w14:textId="37893624" w:rsidR="00CC6213" w:rsidRDefault="00821CA9" w:rsidP="00DD186F">
      <w:pPr>
        <w:tabs>
          <w:tab w:val="left" w:pos="720"/>
        </w:tabs>
        <w:spacing w:line="276" w:lineRule="auto"/>
        <w:ind w:firstLine="567"/>
        <w:jc w:val="both"/>
        <w:rPr>
          <w:szCs w:val="24"/>
        </w:rPr>
      </w:pPr>
      <w:r>
        <w:rPr>
          <w:szCs w:val="24"/>
        </w:rPr>
        <w:t>1. 2019–2020 ir 2020–2021</w:t>
      </w:r>
      <w:r>
        <w:rPr>
          <w:b/>
          <w:szCs w:val="24"/>
        </w:rPr>
        <w:t xml:space="preserve"> </w:t>
      </w:r>
      <w:r>
        <w:rPr>
          <w:szCs w:val="24"/>
        </w:rPr>
        <w:t>mokslo metų pradinio ugdymo</w:t>
      </w:r>
      <w:r w:rsidR="00F707F0">
        <w:rPr>
          <w:szCs w:val="24"/>
        </w:rPr>
        <w:t xml:space="preserve"> p</w:t>
      </w:r>
      <w:r>
        <w:rPr>
          <w:szCs w:val="24"/>
        </w:rPr>
        <w:t>rogramos bendrajame ugdymo plane (toliau – Bendrasis ugdymo planas) reglamentuojamas pradinio ugdymo programos, ją pritaikius mokiniams, turintiems specialiųjų ugdymosi poreikių, ir su šiomis programomis susijusių neformaliojo vaikų švietimo programų įgyvendinimas.</w:t>
      </w:r>
    </w:p>
    <w:p w14:paraId="09C66DEA" w14:textId="77777777" w:rsidR="00CC6213" w:rsidRDefault="00CC6213" w:rsidP="00DD186F">
      <w:pPr>
        <w:spacing w:line="276" w:lineRule="auto"/>
        <w:rPr>
          <w:sz w:val="2"/>
          <w:szCs w:val="2"/>
        </w:rPr>
      </w:pPr>
    </w:p>
    <w:p w14:paraId="09C66DEB" w14:textId="2C6587AF" w:rsidR="00CC6213" w:rsidRDefault="00821CA9" w:rsidP="00DD186F">
      <w:pPr>
        <w:tabs>
          <w:tab w:val="left" w:pos="720"/>
        </w:tabs>
        <w:spacing w:line="276" w:lineRule="auto"/>
        <w:ind w:firstLine="567"/>
        <w:jc w:val="both"/>
        <w:rPr>
          <w:szCs w:val="24"/>
        </w:rPr>
      </w:pPr>
      <w:r>
        <w:rPr>
          <w:szCs w:val="24"/>
        </w:rPr>
        <w:t>2. Bendrojo ugdymo plano tikslas – apibrėžti Pradinio ugdymo programos vykdymo reikalavimus ugdymo turiniui formuoti ir ug</w:t>
      </w:r>
      <w:r w:rsidR="00BF4218">
        <w:rPr>
          <w:szCs w:val="24"/>
        </w:rPr>
        <w:t>dymo procesui organizuoti gimnazij</w:t>
      </w:r>
      <w:r>
        <w:rPr>
          <w:szCs w:val="24"/>
        </w:rPr>
        <w:t>o</w:t>
      </w:r>
      <w:r w:rsidR="00BF4218">
        <w:rPr>
          <w:szCs w:val="24"/>
        </w:rPr>
        <w:t>je, kuriais vadovaudamasi gimnazij</w:t>
      </w:r>
      <w:r>
        <w:rPr>
          <w:szCs w:val="24"/>
        </w:rPr>
        <w:t>a, atsižvelgdama į bendruomenės poreikius, planuoja ir organizuoja pradinį ugdymą, sudarydama lygias galimybes kiekvienam mokiniui siekti asmeninės pažangos ir įgyti mokymuisi visą gyvenimą būtinų bendrųjų ir dalykinių kompetencijų.</w:t>
      </w:r>
    </w:p>
    <w:p w14:paraId="09C66DEC" w14:textId="77777777" w:rsidR="00CC6213" w:rsidRDefault="00CC6213" w:rsidP="00DD186F">
      <w:pPr>
        <w:spacing w:line="276" w:lineRule="auto"/>
        <w:rPr>
          <w:sz w:val="2"/>
          <w:szCs w:val="2"/>
        </w:rPr>
      </w:pPr>
    </w:p>
    <w:p w14:paraId="09C66DED" w14:textId="77777777" w:rsidR="00CC6213" w:rsidRDefault="00821CA9" w:rsidP="00DD186F">
      <w:pPr>
        <w:spacing w:line="276" w:lineRule="auto"/>
        <w:ind w:firstLine="567"/>
        <w:jc w:val="both"/>
        <w:rPr>
          <w:szCs w:val="24"/>
        </w:rPr>
      </w:pPr>
      <w:r>
        <w:rPr>
          <w:szCs w:val="24"/>
        </w:rPr>
        <w:t>3. Bendrojo ugdymo plano uždaviniai:</w:t>
      </w:r>
    </w:p>
    <w:p w14:paraId="09C66DEE" w14:textId="77777777" w:rsidR="00CC6213" w:rsidRDefault="00CC6213" w:rsidP="00DD186F">
      <w:pPr>
        <w:spacing w:line="276" w:lineRule="auto"/>
        <w:rPr>
          <w:sz w:val="2"/>
          <w:szCs w:val="2"/>
        </w:rPr>
      </w:pPr>
    </w:p>
    <w:p w14:paraId="09C66DEF" w14:textId="52EC0C26" w:rsidR="00CC6213" w:rsidRDefault="00821CA9" w:rsidP="00DD186F">
      <w:pPr>
        <w:spacing w:line="276" w:lineRule="auto"/>
        <w:ind w:firstLine="567"/>
        <w:jc w:val="both"/>
        <w:rPr>
          <w:szCs w:val="24"/>
        </w:rPr>
      </w:pPr>
      <w:r>
        <w:rPr>
          <w:szCs w:val="24"/>
        </w:rPr>
        <w:t>3.1. pateikti gaires ugdymo turi</w:t>
      </w:r>
      <w:r w:rsidR="00BF4218">
        <w:rPr>
          <w:szCs w:val="24"/>
        </w:rPr>
        <w:t>niui kurti ir įgyvendinti gimnazij</w:t>
      </w:r>
      <w:r>
        <w:rPr>
          <w:szCs w:val="24"/>
        </w:rPr>
        <w:t>oje, sudarant sąlygas mokyklų savarankiškumo didinimui;</w:t>
      </w:r>
    </w:p>
    <w:p w14:paraId="09C66DF0" w14:textId="77777777" w:rsidR="00CC6213" w:rsidRDefault="00CC6213" w:rsidP="00DD186F">
      <w:pPr>
        <w:spacing w:line="276" w:lineRule="auto"/>
        <w:rPr>
          <w:sz w:val="2"/>
          <w:szCs w:val="2"/>
        </w:rPr>
      </w:pPr>
    </w:p>
    <w:p w14:paraId="09C66DF1" w14:textId="77777777" w:rsidR="00CC6213" w:rsidRDefault="00821CA9" w:rsidP="00DD186F">
      <w:pPr>
        <w:spacing w:line="276" w:lineRule="auto"/>
        <w:ind w:firstLine="567"/>
        <w:jc w:val="both"/>
        <w:rPr>
          <w:szCs w:val="24"/>
        </w:rPr>
      </w:pPr>
      <w:r>
        <w:rPr>
          <w:szCs w:val="24"/>
        </w:rPr>
        <w:t>3.2. nurodyti minimalų privalomą pamokų skaičių, skirtą ugdymo programoms įgyvendinti.</w:t>
      </w:r>
    </w:p>
    <w:p w14:paraId="09C66DF2" w14:textId="77777777" w:rsidR="00CC6213" w:rsidRDefault="00CC6213" w:rsidP="00DD186F">
      <w:pPr>
        <w:spacing w:line="276" w:lineRule="auto"/>
        <w:rPr>
          <w:sz w:val="2"/>
          <w:szCs w:val="2"/>
        </w:rPr>
      </w:pPr>
    </w:p>
    <w:p w14:paraId="09C66DF3" w14:textId="033F054E" w:rsidR="00CC6213" w:rsidRDefault="00BF4218" w:rsidP="00DD186F">
      <w:pPr>
        <w:tabs>
          <w:tab w:val="left" w:pos="720"/>
        </w:tabs>
        <w:spacing w:line="276" w:lineRule="auto"/>
        <w:ind w:firstLine="567"/>
        <w:jc w:val="both"/>
        <w:rPr>
          <w:szCs w:val="24"/>
        </w:rPr>
      </w:pPr>
      <w:r>
        <w:rPr>
          <w:szCs w:val="24"/>
        </w:rPr>
        <w:t>4. Gimnazij</w:t>
      </w:r>
      <w:r w:rsidR="00821CA9">
        <w:rPr>
          <w:szCs w:val="24"/>
        </w:rPr>
        <w:t>os 2019–2020 ir 2020–2021</w:t>
      </w:r>
      <w:r w:rsidR="00821CA9">
        <w:rPr>
          <w:b/>
          <w:szCs w:val="24"/>
        </w:rPr>
        <w:t xml:space="preserve"> </w:t>
      </w:r>
      <w:r w:rsidR="00821CA9">
        <w:rPr>
          <w:szCs w:val="24"/>
        </w:rPr>
        <w:t xml:space="preserve">mokslo metų pradinio ugdymo planas (toliau – Mokyklos ugdymo planas) rengiamas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w:t>
      </w:r>
      <w:smartTag w:uri="schemas-tilde-lv/tildestengine" w:element="metric2">
        <w:smartTagPr>
          <w:attr w:name="metric_text" w:val="m"/>
          <w:attr w:name="metric_value" w:val="2008"/>
        </w:smartTagPr>
        <w:r w:rsidR="00821CA9">
          <w:rPr>
            <w:szCs w:val="24"/>
          </w:rPr>
          <w:t>2008 m</w:t>
        </w:r>
      </w:smartTag>
      <w:r w:rsidR="00821CA9">
        <w:rPr>
          <w:szCs w:val="24"/>
        </w:rPr>
        <w:t>. rugpjūčio 26 d. įsakymu Nr. ISAK-2433 „Dėl Pradinio ir pagrindinio ugdymo bendrųjų programų patvirtinimo“, 1 priedo „Pradinio ugdymo bendroji programa“ (toliau – Bendroji programa) nuostatomis dėl ugdymo turinio kūrimo ir mokymosi pasiekimų,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Geros mokyklos koncepcija, patvirtinta Lietuvos Respublikos švietimo ir mokslo ministro 2015 m. gruodžio 21 d. įsakymu Nr. V-1308 „Dėl Geros mokyklos koncepcijos patvirtinimo“, pradinį ugdymą, nefo</w:t>
      </w:r>
      <w:r>
        <w:rPr>
          <w:szCs w:val="24"/>
        </w:rPr>
        <w:t>rmalųjį vaikų švietimą ir gimnazij</w:t>
      </w:r>
      <w:r w:rsidR="00821CA9">
        <w:rPr>
          <w:szCs w:val="24"/>
        </w:rPr>
        <w:t>os veiklą reglamentuojančiais teisės aktais ir mokyklos strateginiu planu.</w:t>
      </w:r>
    </w:p>
    <w:p w14:paraId="09C66DF4" w14:textId="77777777" w:rsidR="00CC6213" w:rsidRDefault="00CC6213" w:rsidP="00DD186F">
      <w:pPr>
        <w:spacing w:line="276" w:lineRule="auto"/>
        <w:rPr>
          <w:sz w:val="2"/>
          <w:szCs w:val="2"/>
        </w:rPr>
      </w:pPr>
    </w:p>
    <w:p w14:paraId="09C66DF5" w14:textId="77777777" w:rsidR="00CC6213" w:rsidRDefault="00821CA9" w:rsidP="00DD186F">
      <w:pPr>
        <w:tabs>
          <w:tab w:val="left" w:pos="720"/>
        </w:tabs>
        <w:spacing w:line="276" w:lineRule="auto"/>
        <w:ind w:firstLine="567"/>
        <w:jc w:val="both"/>
        <w:rPr>
          <w:szCs w:val="24"/>
        </w:rPr>
      </w:pPr>
      <w:r>
        <w:rPr>
          <w:szCs w:val="24"/>
        </w:rPr>
        <w:t xml:space="preserve">5. Bendrajame ugdymo plane vartojamos sąvokos:            </w:t>
      </w:r>
    </w:p>
    <w:p w14:paraId="09C66DF6" w14:textId="77777777" w:rsidR="00CC6213" w:rsidRDefault="00CC6213" w:rsidP="00DD186F">
      <w:pPr>
        <w:spacing w:line="276" w:lineRule="auto"/>
        <w:rPr>
          <w:sz w:val="2"/>
          <w:szCs w:val="2"/>
        </w:rPr>
      </w:pPr>
    </w:p>
    <w:p w14:paraId="09C66DF7" w14:textId="77777777" w:rsidR="00CC6213" w:rsidRDefault="00821CA9" w:rsidP="00DD186F">
      <w:pPr>
        <w:tabs>
          <w:tab w:val="left" w:pos="720"/>
        </w:tabs>
        <w:spacing w:line="276" w:lineRule="auto"/>
        <w:ind w:firstLine="567"/>
        <w:jc w:val="both"/>
        <w:rPr>
          <w:szCs w:val="24"/>
        </w:rPr>
      </w:pPr>
      <w:r>
        <w:rPr>
          <w:szCs w:val="24"/>
        </w:rPr>
        <w:lastRenderedPageBreak/>
        <w:t xml:space="preserve">5.1. </w:t>
      </w:r>
      <w:r>
        <w:rPr>
          <w:b/>
          <w:szCs w:val="24"/>
        </w:rPr>
        <w:t>Kontrolinis darbas</w:t>
      </w:r>
      <w:r>
        <w:rPr>
          <w:szCs w:val="24"/>
        </w:rPr>
        <w:t xml:space="preserve"> – žinių, gebėjimų, įgūdžių parodymas arba mokinių žinias, gebėjimus, įgūdžius patikrinantis ir formaliai vertinamas darbas, kuriam skiriama ne mažiau kaip 30 minučių;</w:t>
      </w:r>
    </w:p>
    <w:p w14:paraId="09C66DF8" w14:textId="77777777" w:rsidR="00CC6213" w:rsidRDefault="00CC6213" w:rsidP="00DD186F">
      <w:pPr>
        <w:spacing w:line="276" w:lineRule="auto"/>
        <w:rPr>
          <w:sz w:val="2"/>
          <w:szCs w:val="2"/>
        </w:rPr>
      </w:pPr>
    </w:p>
    <w:p w14:paraId="09C66DFA" w14:textId="77777777" w:rsidR="00CC6213" w:rsidRDefault="00CC6213" w:rsidP="00DD186F">
      <w:pPr>
        <w:spacing w:line="276" w:lineRule="auto"/>
        <w:rPr>
          <w:sz w:val="2"/>
          <w:szCs w:val="2"/>
        </w:rPr>
      </w:pPr>
    </w:p>
    <w:p w14:paraId="09C66DFC" w14:textId="77777777" w:rsidR="00CC6213" w:rsidRDefault="00CC6213" w:rsidP="00DD186F">
      <w:pPr>
        <w:spacing w:line="276" w:lineRule="auto"/>
        <w:rPr>
          <w:sz w:val="2"/>
          <w:szCs w:val="2"/>
        </w:rPr>
      </w:pPr>
    </w:p>
    <w:p w14:paraId="09C66DFD" w14:textId="24A87608" w:rsidR="00CC6213" w:rsidRDefault="00821CA9" w:rsidP="00DD186F">
      <w:pPr>
        <w:tabs>
          <w:tab w:val="left" w:pos="720"/>
        </w:tabs>
        <w:spacing w:line="276" w:lineRule="auto"/>
        <w:ind w:firstLine="567"/>
        <w:jc w:val="both"/>
        <w:rPr>
          <w:szCs w:val="24"/>
        </w:rPr>
      </w:pPr>
      <w:r>
        <w:rPr>
          <w:szCs w:val="24"/>
        </w:rPr>
        <w:t>5.</w:t>
      </w:r>
      <w:r w:rsidR="00BF4218">
        <w:rPr>
          <w:szCs w:val="24"/>
        </w:rPr>
        <w:t>2</w:t>
      </w:r>
      <w:r>
        <w:rPr>
          <w:szCs w:val="24"/>
        </w:rPr>
        <w:t xml:space="preserve">. </w:t>
      </w:r>
      <w:r>
        <w:rPr>
          <w:b/>
          <w:szCs w:val="24"/>
        </w:rPr>
        <w:t>Mokyklos ugdymo planas</w:t>
      </w:r>
      <w:r>
        <w:rPr>
          <w:szCs w:val="24"/>
        </w:rPr>
        <w:t xml:space="preserve"> – mokykloje vykdomų ugdymo programų įgyvendinimo aprašas, parengtas vadovaujantis Bendruoju ugdymo planu; </w:t>
      </w:r>
    </w:p>
    <w:p w14:paraId="09C66DFE" w14:textId="77777777" w:rsidR="00CC6213" w:rsidRDefault="00CC6213" w:rsidP="00DD186F">
      <w:pPr>
        <w:spacing w:line="276" w:lineRule="auto"/>
        <w:rPr>
          <w:sz w:val="2"/>
          <w:szCs w:val="2"/>
        </w:rPr>
      </w:pPr>
    </w:p>
    <w:p w14:paraId="09C66DFF" w14:textId="79DE8A82" w:rsidR="00CC6213" w:rsidRDefault="00821CA9" w:rsidP="00DD186F">
      <w:pPr>
        <w:tabs>
          <w:tab w:val="left" w:pos="720"/>
        </w:tabs>
        <w:spacing w:line="276" w:lineRule="auto"/>
        <w:ind w:firstLine="567"/>
        <w:jc w:val="both"/>
        <w:rPr>
          <w:szCs w:val="24"/>
        </w:rPr>
      </w:pPr>
      <w:r>
        <w:rPr>
          <w:szCs w:val="24"/>
        </w:rPr>
        <w:t>5.</w:t>
      </w:r>
      <w:r w:rsidR="00BF4218">
        <w:rPr>
          <w:szCs w:val="24"/>
        </w:rPr>
        <w:t>3</w:t>
      </w:r>
      <w:r>
        <w:rPr>
          <w:szCs w:val="24"/>
        </w:rPr>
        <w:t>.</w:t>
      </w:r>
      <w:r>
        <w:rPr>
          <w:b/>
          <w:szCs w:val="24"/>
        </w:rPr>
        <w:t xml:space="preserve"> Pamoka </w:t>
      </w:r>
      <w:r>
        <w:rPr>
          <w:szCs w:val="24"/>
        </w:rPr>
        <w:t>– pagrindinė nustatytos trukmės nepertraukiamo mokymosi organizavimo forma;</w:t>
      </w:r>
    </w:p>
    <w:p w14:paraId="09C66E00" w14:textId="77777777" w:rsidR="00CC6213" w:rsidRDefault="00CC6213" w:rsidP="00DD186F">
      <w:pPr>
        <w:spacing w:line="276" w:lineRule="auto"/>
        <w:rPr>
          <w:sz w:val="2"/>
          <w:szCs w:val="2"/>
        </w:rPr>
      </w:pPr>
    </w:p>
    <w:p w14:paraId="09C66E02" w14:textId="77777777" w:rsidR="00CC6213" w:rsidRDefault="00CC6213" w:rsidP="00DD186F">
      <w:pPr>
        <w:spacing w:line="276" w:lineRule="auto"/>
        <w:rPr>
          <w:sz w:val="2"/>
          <w:szCs w:val="2"/>
        </w:rPr>
      </w:pPr>
    </w:p>
    <w:p w14:paraId="09C66E03" w14:textId="7F833F27" w:rsidR="00CC6213" w:rsidRDefault="00821CA9" w:rsidP="00DD186F">
      <w:pPr>
        <w:tabs>
          <w:tab w:val="left" w:pos="720"/>
        </w:tabs>
        <w:spacing w:line="276" w:lineRule="auto"/>
        <w:ind w:firstLine="567"/>
        <w:jc w:val="both"/>
        <w:rPr>
          <w:szCs w:val="24"/>
          <w:lang w:eastAsia="lt-LT"/>
        </w:rPr>
      </w:pPr>
      <w:r>
        <w:rPr>
          <w:szCs w:val="24"/>
          <w:lang w:eastAsia="lt-LT"/>
        </w:rPr>
        <w:t>5.</w:t>
      </w:r>
      <w:r w:rsidR="00BF4218">
        <w:rPr>
          <w:szCs w:val="24"/>
          <w:lang w:eastAsia="lt-LT"/>
        </w:rPr>
        <w:t>6</w:t>
      </w:r>
      <w:r>
        <w:rPr>
          <w:szCs w:val="24"/>
          <w:lang w:eastAsia="lt-LT"/>
        </w:rPr>
        <w:t xml:space="preserve">. kitos Bendrajame ugdymo plane vartojamos sąvokos atitinka Lietuvos Respublikos švietimo įstatyme ir kituose švietimą reglamentuojančiuose teisės </w:t>
      </w:r>
      <w:smartTag w:uri="schemas-tilde-lt/tildestengine" w:element="templates">
        <w:smartTagPr>
          <w:attr w:name="text" w:val="aktuose"/>
          <w:attr w:name="id" w:val="-1"/>
          <w:attr w:name="baseform" w:val="akt|as"/>
        </w:smartTagPr>
        <w:r>
          <w:rPr>
            <w:szCs w:val="24"/>
            <w:lang w:eastAsia="lt-LT"/>
          </w:rPr>
          <w:t>aktuose</w:t>
        </w:r>
      </w:smartTag>
      <w:r>
        <w:rPr>
          <w:szCs w:val="24"/>
          <w:lang w:eastAsia="lt-LT"/>
        </w:rPr>
        <w:t xml:space="preserve"> vartojamas sąvokas. </w:t>
      </w:r>
    </w:p>
    <w:p w14:paraId="09C66E04" w14:textId="77777777" w:rsidR="00CC6213" w:rsidRDefault="00CC6213" w:rsidP="00DD186F">
      <w:pPr>
        <w:spacing w:line="276" w:lineRule="auto"/>
        <w:rPr>
          <w:sz w:val="2"/>
          <w:szCs w:val="2"/>
        </w:rPr>
      </w:pPr>
    </w:p>
    <w:p w14:paraId="09C66E05" w14:textId="77777777" w:rsidR="00CC6213" w:rsidRPr="00AE6716" w:rsidRDefault="00CC6213">
      <w:pPr>
        <w:tabs>
          <w:tab w:val="left" w:pos="720"/>
        </w:tabs>
        <w:jc w:val="center"/>
        <w:rPr>
          <w:b/>
          <w:sz w:val="16"/>
          <w:szCs w:val="16"/>
        </w:rPr>
      </w:pPr>
    </w:p>
    <w:p w14:paraId="09C66E06" w14:textId="77777777" w:rsidR="00CC6213" w:rsidRDefault="00821CA9">
      <w:pPr>
        <w:tabs>
          <w:tab w:val="left" w:pos="720"/>
        </w:tabs>
        <w:jc w:val="center"/>
        <w:rPr>
          <w:b/>
          <w:szCs w:val="24"/>
        </w:rPr>
      </w:pPr>
      <w:r>
        <w:rPr>
          <w:b/>
          <w:szCs w:val="24"/>
        </w:rPr>
        <w:t xml:space="preserve">II SKYRIUS </w:t>
      </w:r>
    </w:p>
    <w:p w14:paraId="09C66E07" w14:textId="731ECC34" w:rsidR="00CC6213" w:rsidRDefault="00BF4218">
      <w:pPr>
        <w:tabs>
          <w:tab w:val="left" w:pos="720"/>
        </w:tabs>
        <w:jc w:val="center"/>
        <w:rPr>
          <w:b/>
          <w:szCs w:val="24"/>
        </w:rPr>
      </w:pPr>
      <w:r>
        <w:rPr>
          <w:b/>
          <w:szCs w:val="24"/>
        </w:rPr>
        <w:t>GIMNAZIJ</w:t>
      </w:r>
      <w:r w:rsidR="00821CA9">
        <w:rPr>
          <w:b/>
          <w:szCs w:val="24"/>
        </w:rPr>
        <w:t xml:space="preserve">OS UGDYMO PLANO RENGIMAS </w:t>
      </w:r>
    </w:p>
    <w:p w14:paraId="09C66E08" w14:textId="77777777" w:rsidR="00CC6213" w:rsidRPr="00AE6716" w:rsidRDefault="00CC6213">
      <w:pPr>
        <w:tabs>
          <w:tab w:val="left" w:pos="720"/>
        </w:tabs>
        <w:jc w:val="both"/>
        <w:rPr>
          <w:b/>
          <w:sz w:val="16"/>
          <w:szCs w:val="16"/>
        </w:rPr>
      </w:pPr>
    </w:p>
    <w:p w14:paraId="09C66E09" w14:textId="78B7C645" w:rsidR="00CC6213" w:rsidRDefault="00BF4218" w:rsidP="00DD186F">
      <w:pPr>
        <w:tabs>
          <w:tab w:val="left" w:pos="720"/>
        </w:tabs>
        <w:spacing w:line="276" w:lineRule="auto"/>
        <w:ind w:firstLine="567"/>
        <w:jc w:val="both"/>
        <w:rPr>
          <w:szCs w:val="24"/>
        </w:rPr>
      </w:pPr>
      <w:r>
        <w:rPr>
          <w:szCs w:val="24"/>
        </w:rPr>
        <w:t>6. Rengiant Gimnazij</w:t>
      </w:r>
      <w:r w:rsidR="00821CA9">
        <w:rPr>
          <w:szCs w:val="24"/>
        </w:rPr>
        <w:t>os ugdymo planą:</w:t>
      </w:r>
    </w:p>
    <w:p w14:paraId="09C66E0A" w14:textId="77777777" w:rsidR="00CC6213" w:rsidRDefault="00CC6213" w:rsidP="00DD186F">
      <w:pPr>
        <w:spacing w:line="276" w:lineRule="auto"/>
        <w:rPr>
          <w:sz w:val="2"/>
          <w:szCs w:val="2"/>
        </w:rPr>
      </w:pPr>
    </w:p>
    <w:p w14:paraId="09C66E0B" w14:textId="47DEB015" w:rsidR="00CC6213" w:rsidRDefault="00821CA9" w:rsidP="00DD186F">
      <w:pPr>
        <w:tabs>
          <w:tab w:val="left" w:pos="720"/>
        </w:tabs>
        <w:spacing w:line="276" w:lineRule="auto"/>
        <w:ind w:firstLine="567"/>
        <w:jc w:val="both"/>
        <w:rPr>
          <w:szCs w:val="24"/>
        </w:rPr>
      </w:pPr>
      <w:r>
        <w:rPr>
          <w:szCs w:val="24"/>
        </w:rPr>
        <w:t xml:space="preserve">6.1. </w:t>
      </w:r>
      <w:r w:rsidR="00C05B5F">
        <w:rPr>
          <w:szCs w:val="24"/>
        </w:rPr>
        <w:t xml:space="preserve">gimnazijos direktoriaus </w:t>
      </w:r>
      <w:r w:rsidR="00C938C0">
        <w:rPr>
          <w:szCs w:val="24"/>
        </w:rPr>
        <w:t>2019 m. vasari</w:t>
      </w:r>
      <w:r w:rsidR="00C05B5F">
        <w:rPr>
          <w:szCs w:val="24"/>
        </w:rPr>
        <w:t>o 2</w:t>
      </w:r>
      <w:r w:rsidR="00C938C0">
        <w:rPr>
          <w:szCs w:val="24"/>
        </w:rPr>
        <w:t>8</w:t>
      </w:r>
      <w:r w:rsidR="00C05B5F">
        <w:rPr>
          <w:szCs w:val="24"/>
        </w:rPr>
        <w:t xml:space="preserve"> d. įsakymu Nr. V - </w:t>
      </w:r>
      <w:r w:rsidR="00C938C0">
        <w:rPr>
          <w:szCs w:val="24"/>
        </w:rPr>
        <w:t>24</w:t>
      </w:r>
      <w:r w:rsidR="00C05B5F">
        <w:rPr>
          <w:szCs w:val="24"/>
        </w:rPr>
        <w:t xml:space="preserve"> sudaryta</w:t>
      </w:r>
      <w:r>
        <w:rPr>
          <w:szCs w:val="24"/>
        </w:rPr>
        <w:t xml:space="preserve"> darbo grupė ugdymo plano projektui parengti</w:t>
      </w:r>
      <w:r w:rsidR="00C05B5F">
        <w:rPr>
          <w:szCs w:val="24"/>
        </w:rPr>
        <w:t>. Grupės darbui vadovauja direktoriaus pavaduotoja ugdymui</w:t>
      </w:r>
      <w:r>
        <w:rPr>
          <w:szCs w:val="24"/>
        </w:rPr>
        <w:t>;</w:t>
      </w:r>
    </w:p>
    <w:p w14:paraId="09C66E0C" w14:textId="77777777" w:rsidR="00CC6213" w:rsidRDefault="00CC6213" w:rsidP="00DD186F">
      <w:pPr>
        <w:spacing w:line="276" w:lineRule="auto"/>
        <w:rPr>
          <w:sz w:val="2"/>
          <w:szCs w:val="2"/>
        </w:rPr>
      </w:pPr>
    </w:p>
    <w:p w14:paraId="09C66E0D" w14:textId="1C73E63B" w:rsidR="00CC6213" w:rsidRDefault="00821CA9" w:rsidP="00DD186F">
      <w:pPr>
        <w:tabs>
          <w:tab w:val="left" w:pos="720"/>
        </w:tabs>
        <w:spacing w:line="276" w:lineRule="auto"/>
        <w:ind w:firstLine="567"/>
        <w:jc w:val="both"/>
        <w:rPr>
          <w:szCs w:val="24"/>
        </w:rPr>
      </w:pPr>
      <w:r>
        <w:rPr>
          <w:szCs w:val="24"/>
        </w:rPr>
        <w:t>6.2. d</w:t>
      </w:r>
      <w:r w:rsidR="00C05B5F">
        <w:rPr>
          <w:szCs w:val="24"/>
        </w:rPr>
        <w:t>arbo grupė, rengdama dvejų metų Gimnazij</w:t>
      </w:r>
      <w:r w:rsidR="00014373">
        <w:rPr>
          <w:szCs w:val="24"/>
        </w:rPr>
        <w:t>os ugdymo planą, susitarė</w:t>
      </w:r>
      <w:r>
        <w:rPr>
          <w:szCs w:val="24"/>
        </w:rPr>
        <w:t xml:space="preserve"> dėl jo struktūros </w:t>
      </w:r>
      <w:r w:rsidR="00C05B5F">
        <w:rPr>
          <w:rFonts w:eastAsia="MS Mincho"/>
          <w:szCs w:val="24"/>
          <w:lang w:eastAsia="ar-SA"/>
        </w:rPr>
        <w:t>ir formos;</w:t>
      </w:r>
    </w:p>
    <w:p w14:paraId="09C66E0E" w14:textId="77777777" w:rsidR="00CC6213" w:rsidRDefault="00CC6213" w:rsidP="00DD186F">
      <w:pPr>
        <w:spacing w:line="276" w:lineRule="auto"/>
        <w:rPr>
          <w:sz w:val="2"/>
          <w:szCs w:val="2"/>
        </w:rPr>
      </w:pPr>
    </w:p>
    <w:p w14:paraId="09C66E0F" w14:textId="61C204B6" w:rsidR="00CC6213" w:rsidRDefault="00C05B5F" w:rsidP="00DD186F">
      <w:pPr>
        <w:tabs>
          <w:tab w:val="left" w:pos="720"/>
        </w:tabs>
        <w:spacing w:line="276" w:lineRule="auto"/>
        <w:ind w:firstLine="567"/>
        <w:jc w:val="both"/>
        <w:rPr>
          <w:szCs w:val="24"/>
        </w:rPr>
      </w:pPr>
      <w:r>
        <w:rPr>
          <w:szCs w:val="24"/>
        </w:rPr>
        <w:t>6.3. Gimnazij</w:t>
      </w:r>
      <w:r w:rsidR="00821CA9">
        <w:rPr>
          <w:szCs w:val="24"/>
        </w:rPr>
        <w:t xml:space="preserve">os plano </w:t>
      </w:r>
      <w:r>
        <w:rPr>
          <w:szCs w:val="24"/>
        </w:rPr>
        <w:t>struktūra ir jo dalys neatitinka</w:t>
      </w:r>
      <w:r w:rsidR="00821CA9">
        <w:rPr>
          <w:szCs w:val="24"/>
        </w:rPr>
        <w:t xml:space="preserve"> Bendrojo</w:t>
      </w:r>
      <w:r>
        <w:rPr>
          <w:szCs w:val="24"/>
        </w:rPr>
        <w:t xml:space="preserve"> ugdymo plano struktūros. Gimnazij</w:t>
      </w:r>
      <w:r w:rsidR="00821CA9">
        <w:rPr>
          <w:szCs w:val="24"/>
        </w:rPr>
        <w:t>os ugdymo plane nustatomos Pradinio ugdymo programos įgyvendinimo nuostatos, kurios atspindi pradinio ugdymo organizavimo</w:t>
      </w:r>
      <w:r w:rsidR="00755DD4">
        <w:rPr>
          <w:szCs w:val="24"/>
        </w:rPr>
        <w:t xml:space="preserve"> specifiką</w:t>
      </w:r>
      <w:r w:rsidR="00821CA9">
        <w:rPr>
          <w:szCs w:val="24"/>
        </w:rPr>
        <w:t xml:space="preserve">;  </w:t>
      </w:r>
    </w:p>
    <w:p w14:paraId="09C66E10" w14:textId="77777777" w:rsidR="00CC6213" w:rsidRDefault="00CC6213" w:rsidP="00DD186F">
      <w:pPr>
        <w:spacing w:line="276" w:lineRule="auto"/>
        <w:rPr>
          <w:sz w:val="2"/>
          <w:szCs w:val="2"/>
        </w:rPr>
      </w:pPr>
    </w:p>
    <w:p w14:paraId="09C66E11" w14:textId="0B316E5C" w:rsidR="00CC6213" w:rsidRDefault="00755DD4" w:rsidP="00DD186F">
      <w:pPr>
        <w:shd w:val="clear" w:color="auto" w:fill="FFFFFF"/>
        <w:spacing w:line="276" w:lineRule="auto"/>
        <w:ind w:firstLine="567"/>
        <w:jc w:val="both"/>
        <w:rPr>
          <w:szCs w:val="24"/>
        </w:rPr>
      </w:pPr>
      <w:r>
        <w:rPr>
          <w:szCs w:val="24"/>
        </w:rPr>
        <w:t xml:space="preserve">6.4. darbo grupė atsižvelgia į švietimo </w:t>
      </w:r>
      <w:proofErr w:type="spellStart"/>
      <w:r>
        <w:rPr>
          <w:szCs w:val="24"/>
        </w:rPr>
        <w:t>stebėsenos</w:t>
      </w:r>
      <w:proofErr w:type="spellEnd"/>
      <w:r>
        <w:rPr>
          <w:szCs w:val="24"/>
        </w:rPr>
        <w:t xml:space="preserve"> duomenis ir rekomendacija</w:t>
      </w:r>
      <w:r w:rsidR="00821CA9">
        <w:rPr>
          <w:szCs w:val="24"/>
        </w:rPr>
        <w:t xml:space="preserve">s: </w:t>
      </w:r>
      <w:r w:rsidR="0084162B">
        <w:rPr>
          <w:szCs w:val="24"/>
        </w:rPr>
        <w:t xml:space="preserve">NMPP, PISA, TIMSS </w:t>
      </w:r>
      <w:r w:rsidR="00821CA9">
        <w:rPr>
          <w:szCs w:val="24"/>
        </w:rPr>
        <w:t>mokinių pasiekimų tyrim</w:t>
      </w:r>
      <w:r w:rsidR="0084162B">
        <w:rPr>
          <w:szCs w:val="24"/>
        </w:rPr>
        <w:t>us</w:t>
      </w:r>
      <w:r w:rsidR="00821CA9">
        <w:rPr>
          <w:szCs w:val="24"/>
        </w:rPr>
        <w:t>, mokinių pasiek</w:t>
      </w:r>
      <w:r w:rsidR="0084162B">
        <w:rPr>
          <w:szCs w:val="24"/>
        </w:rPr>
        <w:t>imų ir pažangos vertinimo tvarką, gimnazij</w:t>
      </w:r>
      <w:r w:rsidR="00821CA9">
        <w:rPr>
          <w:szCs w:val="24"/>
        </w:rPr>
        <w:t>os įsivertin</w:t>
      </w:r>
      <w:r w:rsidR="0084162B">
        <w:rPr>
          <w:szCs w:val="24"/>
        </w:rPr>
        <w:t>imo ir išorės vertinimo duomen</w:t>
      </w:r>
      <w:r w:rsidR="00821CA9">
        <w:rPr>
          <w:szCs w:val="24"/>
        </w:rPr>
        <w:t>is.</w:t>
      </w:r>
      <w:r w:rsidR="00821CA9">
        <w:rPr>
          <w:b/>
          <w:szCs w:val="24"/>
        </w:rPr>
        <w:t xml:space="preserve">  </w:t>
      </w:r>
    </w:p>
    <w:p w14:paraId="09C66E12" w14:textId="77777777" w:rsidR="00CC6213" w:rsidRDefault="00CC6213" w:rsidP="00DD186F">
      <w:pPr>
        <w:spacing w:line="276" w:lineRule="auto"/>
        <w:rPr>
          <w:sz w:val="2"/>
          <w:szCs w:val="2"/>
        </w:rPr>
      </w:pPr>
    </w:p>
    <w:p w14:paraId="09C66E13" w14:textId="1B8A57AE" w:rsidR="00CC6213" w:rsidRDefault="0084162B" w:rsidP="00DD186F">
      <w:pPr>
        <w:shd w:val="clear" w:color="auto" w:fill="FFFFFF"/>
        <w:spacing w:line="276" w:lineRule="auto"/>
        <w:ind w:firstLine="567"/>
        <w:jc w:val="both"/>
        <w:rPr>
          <w:szCs w:val="24"/>
        </w:rPr>
      </w:pPr>
      <w:r>
        <w:rPr>
          <w:szCs w:val="24"/>
        </w:rPr>
        <w:t>7. Gimnazij</w:t>
      </w:r>
      <w:r w:rsidR="00821CA9">
        <w:rPr>
          <w:szCs w:val="24"/>
        </w:rPr>
        <w:t xml:space="preserve">a, įgyvendindama </w:t>
      </w:r>
      <w:r>
        <w:rPr>
          <w:szCs w:val="24"/>
        </w:rPr>
        <w:t xml:space="preserve">pradinio, pagrindinio, vidurinio </w:t>
      </w:r>
      <w:r w:rsidR="00821CA9">
        <w:rPr>
          <w:szCs w:val="24"/>
        </w:rPr>
        <w:t xml:space="preserve">bendrojo </w:t>
      </w:r>
      <w:r>
        <w:rPr>
          <w:szCs w:val="24"/>
        </w:rPr>
        <w:t>ugdymo programas rengia</w:t>
      </w:r>
      <w:r w:rsidR="00014373">
        <w:rPr>
          <w:szCs w:val="24"/>
        </w:rPr>
        <w:t xml:space="preserve"> atskirą Pradinio ugdymo programo</w:t>
      </w:r>
      <w:r w:rsidR="00821CA9">
        <w:rPr>
          <w:szCs w:val="24"/>
        </w:rPr>
        <w:t xml:space="preserve">s </w:t>
      </w:r>
      <w:r w:rsidR="00014373">
        <w:rPr>
          <w:szCs w:val="24"/>
        </w:rPr>
        <w:t xml:space="preserve">įgyvendinimo Gimnazijos </w:t>
      </w:r>
      <w:r w:rsidR="00BB4A41">
        <w:rPr>
          <w:szCs w:val="24"/>
        </w:rPr>
        <w:t xml:space="preserve">ugdymo planą. </w:t>
      </w:r>
      <w:r w:rsidR="00BB4A41">
        <w:rPr>
          <w:rFonts w:eastAsia="MS Mincho"/>
          <w:szCs w:val="24"/>
          <w:shd w:val="clear" w:color="auto" w:fill="FFFFFF"/>
          <w:lang w:eastAsia="ar-SA"/>
        </w:rPr>
        <w:t>Gimnazij</w:t>
      </w:r>
      <w:r w:rsidR="00821CA9">
        <w:rPr>
          <w:rFonts w:eastAsia="MS Mincho"/>
          <w:szCs w:val="24"/>
          <w:shd w:val="clear" w:color="auto" w:fill="FFFFFF"/>
          <w:lang w:eastAsia="ar-SA"/>
        </w:rPr>
        <w:t>os ugd</w:t>
      </w:r>
      <w:r w:rsidR="00BB4A41">
        <w:rPr>
          <w:rFonts w:eastAsia="MS Mincho"/>
          <w:szCs w:val="24"/>
          <w:shd w:val="clear" w:color="auto" w:fill="FFFFFF"/>
          <w:lang w:eastAsia="ar-SA"/>
        </w:rPr>
        <w:t xml:space="preserve">ymo plane </w:t>
      </w:r>
      <w:r w:rsidR="00821CA9">
        <w:rPr>
          <w:rFonts w:eastAsia="MS Mincho"/>
          <w:szCs w:val="24"/>
          <w:shd w:val="clear" w:color="auto" w:fill="FFFFFF"/>
          <w:lang w:eastAsia="ar-SA"/>
        </w:rPr>
        <w:t>pateikiami konkretūs ugdymo turinio įgyvendinimo organ</w:t>
      </w:r>
      <w:r w:rsidR="00BB4A41">
        <w:rPr>
          <w:rFonts w:eastAsia="MS Mincho"/>
          <w:szCs w:val="24"/>
          <w:shd w:val="clear" w:color="auto" w:fill="FFFFFF"/>
          <w:lang w:eastAsia="ar-SA"/>
        </w:rPr>
        <w:t>izuojant ugdymosi procesą gimnazij</w:t>
      </w:r>
      <w:r w:rsidR="00821CA9">
        <w:rPr>
          <w:rFonts w:eastAsia="MS Mincho"/>
          <w:szCs w:val="24"/>
          <w:shd w:val="clear" w:color="auto" w:fill="FFFFFF"/>
          <w:lang w:eastAsia="ar-SA"/>
        </w:rPr>
        <w:t>oje susitarimai</w:t>
      </w:r>
      <w:r w:rsidR="00B61B53">
        <w:rPr>
          <w:rFonts w:eastAsia="MS Mincho"/>
          <w:szCs w:val="24"/>
          <w:shd w:val="clear" w:color="auto" w:fill="FFFFFF"/>
          <w:lang w:eastAsia="ar-SA"/>
        </w:rPr>
        <w:t xml:space="preserve"> </w:t>
      </w:r>
      <w:r w:rsidR="00B61B53" w:rsidRPr="00B61B53">
        <w:rPr>
          <w:rFonts w:eastAsia="MS Mincho"/>
          <w:szCs w:val="24"/>
          <w:shd w:val="clear" w:color="auto" w:fill="FFFFFF"/>
          <w:lang w:eastAsia="ar-SA"/>
        </w:rPr>
        <w:t>(</w:t>
      </w:r>
      <w:hyperlink r:id="rId11" w:history="1">
        <w:r w:rsidR="00B61B53" w:rsidRPr="00B61B53">
          <w:rPr>
            <w:rStyle w:val="Hipersaitas"/>
            <w:rFonts w:eastAsiaTheme="minorEastAsia"/>
            <w:bCs/>
            <w:color w:val="000000"/>
            <w:szCs w:val="24"/>
            <w:u w:val="none"/>
          </w:rPr>
          <w:t>Trakų gimnazijos bendrieji nuostatai</w:t>
        </w:r>
      </w:hyperlink>
      <w:r w:rsidR="002211B8">
        <w:rPr>
          <w:rStyle w:val="Hipersaitas"/>
          <w:rFonts w:eastAsiaTheme="minorEastAsia"/>
          <w:bCs/>
          <w:color w:val="000000"/>
          <w:szCs w:val="24"/>
          <w:u w:val="none"/>
        </w:rPr>
        <w:t xml:space="preserve">, patvirtinti Trakų rajono savivaldybės tarybos 2015 m. </w:t>
      </w:r>
      <w:r w:rsidR="002211B8">
        <w:rPr>
          <w:bCs/>
        </w:rPr>
        <w:t>balandžio 30 d. sprendimu Nr. S1-128</w:t>
      </w:r>
      <w:r w:rsidR="00B61B53" w:rsidRPr="00B61B53">
        <w:rPr>
          <w:rFonts w:eastAsia="MS Mincho"/>
          <w:szCs w:val="24"/>
          <w:shd w:val="clear" w:color="auto" w:fill="FFFFFF"/>
          <w:lang w:eastAsia="ar-SA"/>
        </w:rPr>
        <w:t>).</w:t>
      </w:r>
      <w:r w:rsidR="00821CA9">
        <w:rPr>
          <w:rFonts w:eastAsia="MS Mincho"/>
          <w:szCs w:val="24"/>
          <w:shd w:val="clear" w:color="auto" w:fill="FFFFFF"/>
          <w:lang w:eastAsia="ar-SA"/>
        </w:rPr>
        <w:t xml:space="preserve"> </w:t>
      </w:r>
    </w:p>
    <w:p w14:paraId="09C66E14" w14:textId="77777777" w:rsidR="00CC6213" w:rsidRDefault="00CC6213" w:rsidP="00DD186F">
      <w:pPr>
        <w:spacing w:line="276" w:lineRule="auto"/>
        <w:rPr>
          <w:sz w:val="2"/>
          <w:szCs w:val="2"/>
        </w:rPr>
      </w:pPr>
    </w:p>
    <w:p w14:paraId="09C66E15" w14:textId="64213B90" w:rsidR="00CC6213" w:rsidRPr="00FC2BD0" w:rsidRDefault="00821CA9" w:rsidP="00DD186F">
      <w:pPr>
        <w:tabs>
          <w:tab w:val="left" w:pos="720"/>
        </w:tabs>
        <w:spacing w:line="276" w:lineRule="auto"/>
        <w:ind w:firstLine="567"/>
        <w:jc w:val="both"/>
        <w:rPr>
          <w:szCs w:val="24"/>
        </w:rPr>
      </w:pPr>
      <w:r>
        <w:rPr>
          <w:szCs w:val="24"/>
        </w:rPr>
        <w:t>8.</w:t>
      </w:r>
      <w:r>
        <w:rPr>
          <w:color w:val="0000FF"/>
          <w:szCs w:val="24"/>
        </w:rPr>
        <w:t xml:space="preserve"> </w:t>
      </w:r>
      <w:r w:rsidR="00BB4A41" w:rsidRPr="00FC2BD0">
        <w:rPr>
          <w:szCs w:val="24"/>
          <w:shd w:val="clear" w:color="auto" w:fill="FFFFFF"/>
        </w:rPr>
        <w:t>Rengiant Gimnazij</w:t>
      </w:r>
      <w:r w:rsidRPr="00FC2BD0">
        <w:rPr>
          <w:szCs w:val="24"/>
          <w:shd w:val="clear" w:color="auto" w:fill="FFFFFF"/>
        </w:rPr>
        <w:t>os ugdymo planą Pradinio ugdymo prog</w:t>
      </w:r>
      <w:r w:rsidR="00BB4A41" w:rsidRPr="00FC2BD0">
        <w:rPr>
          <w:szCs w:val="24"/>
          <w:shd w:val="clear" w:color="auto" w:fill="FFFFFF"/>
        </w:rPr>
        <w:t>ramai įgyvendinti priimti ir atnaujinti sprendimai</w:t>
      </w:r>
      <w:r w:rsidRPr="00FC2BD0">
        <w:rPr>
          <w:szCs w:val="24"/>
          <w:shd w:val="clear" w:color="auto" w:fill="FFFFFF"/>
        </w:rPr>
        <w:t xml:space="preserve"> dėl:</w:t>
      </w:r>
    </w:p>
    <w:p w14:paraId="09C66E18" w14:textId="41194897" w:rsidR="00CC6213" w:rsidRPr="00D32F9F" w:rsidRDefault="00FC2BD0" w:rsidP="00DD186F">
      <w:pPr>
        <w:spacing w:line="276" w:lineRule="auto"/>
        <w:rPr>
          <w:szCs w:val="24"/>
          <w:lang w:eastAsia="lt-LT"/>
        </w:rPr>
      </w:pPr>
      <w:r>
        <w:rPr>
          <w:szCs w:val="24"/>
        </w:rPr>
        <w:t xml:space="preserve">          </w:t>
      </w:r>
      <w:r w:rsidR="00821CA9" w:rsidRPr="00D32F9F">
        <w:rPr>
          <w:szCs w:val="24"/>
        </w:rPr>
        <w:t>8.1. ugdymo turinio planavimo ir jo įgyvendinimo, integruojamųjų ir prevencinių programų įgyvendinimo</w:t>
      </w:r>
      <w:r w:rsidRPr="00D32F9F">
        <w:rPr>
          <w:szCs w:val="24"/>
        </w:rPr>
        <w:t xml:space="preserve"> (</w:t>
      </w:r>
      <w:hyperlink r:id="rId12" w:history="1">
        <w:r w:rsidRPr="00D32F9F">
          <w:rPr>
            <w:bCs/>
            <w:szCs w:val="24"/>
            <w:lang w:eastAsia="lt-LT"/>
          </w:rPr>
          <w:t>Trakų gimnazijos ugdymo turinio planavimo principai ir laikotarpiai, ilgalaikių planų, pasirenkamųjų dalykų, modulių, prevencinių ir kitų programų integravimo ir tvirtinimo tvarka</w:t>
        </w:r>
      </w:hyperlink>
      <w:r w:rsidR="002211B8" w:rsidRPr="00D32F9F">
        <w:rPr>
          <w:bCs/>
          <w:szCs w:val="24"/>
          <w:lang w:eastAsia="lt-LT"/>
        </w:rPr>
        <w:t>, patvirtinta gimnazijos direktoriaus 2017 m. kovo 17 d. įsakymu Nr. V-40</w:t>
      </w:r>
      <w:r w:rsidRPr="00D32F9F">
        <w:rPr>
          <w:szCs w:val="24"/>
          <w:lang w:eastAsia="lt-LT"/>
        </w:rPr>
        <w:t>)</w:t>
      </w:r>
      <w:r w:rsidR="00821CA9" w:rsidRPr="00D32F9F">
        <w:rPr>
          <w:szCs w:val="24"/>
        </w:rPr>
        <w:t>;</w:t>
      </w:r>
    </w:p>
    <w:p w14:paraId="3BC741FE" w14:textId="663B7F65" w:rsidR="002211B8" w:rsidRPr="00D32F9F" w:rsidRDefault="00821CA9" w:rsidP="00777897">
      <w:pPr>
        <w:tabs>
          <w:tab w:val="left" w:pos="709"/>
        </w:tabs>
        <w:spacing w:before="2" w:line="276" w:lineRule="auto"/>
        <w:ind w:right="216" w:firstLine="709"/>
        <w:jc w:val="both"/>
        <w:rPr>
          <w:szCs w:val="24"/>
        </w:rPr>
      </w:pPr>
      <w:r w:rsidRPr="00D32F9F">
        <w:rPr>
          <w:szCs w:val="24"/>
        </w:rPr>
        <w:t>8.2. ugdymosi proceso organizavimo (trukmės, organizavimo formų ir kt.)</w:t>
      </w:r>
      <w:r w:rsidR="00B61B53" w:rsidRPr="00D32F9F">
        <w:rPr>
          <w:szCs w:val="24"/>
        </w:rPr>
        <w:t xml:space="preserve"> (</w:t>
      </w:r>
      <w:hyperlink r:id="rId13" w:history="1">
        <w:r w:rsidR="00B61B53" w:rsidRPr="00D32F9F">
          <w:rPr>
            <w:bCs/>
            <w:szCs w:val="24"/>
            <w:lang w:eastAsia="lt-LT"/>
          </w:rPr>
          <w:t>Trakų gimnazijos ugdymo turinio planavimo principai ir laikotarpiai, ilgalaikių planų, pasirenkamųjų dalykų, modulių, prevencinių ir kitų programų integravimo ir tvirtinimo tvarka</w:t>
        </w:r>
      </w:hyperlink>
      <w:r w:rsidR="002211B8" w:rsidRPr="00D32F9F">
        <w:rPr>
          <w:bCs/>
          <w:szCs w:val="24"/>
          <w:lang w:eastAsia="lt-LT"/>
        </w:rPr>
        <w:t>, patvirtinta gimnazijos direktoriaus 2017 m. kovo 17 d. įsakymu Nr. V-40; Trakų gimnazijos savarankiško mokymosi tvarkos aprašas, 10 priedas, patvirtintas gimnazijos direktoriaus 2015 m. rugpjūčio 31 d. įsakymu Nr. V- 113</w:t>
      </w:r>
      <w:r w:rsidR="002211B8" w:rsidRPr="00D32F9F">
        <w:rPr>
          <w:szCs w:val="24"/>
        </w:rPr>
        <w:t>);</w:t>
      </w:r>
    </w:p>
    <w:p w14:paraId="1043E892" w14:textId="77777777" w:rsidR="00777897" w:rsidRPr="00D32F9F" w:rsidRDefault="00821CA9" w:rsidP="00777897">
      <w:pPr>
        <w:pStyle w:val="Sraopastraipa"/>
        <w:spacing w:line="276" w:lineRule="auto"/>
        <w:ind w:left="0" w:right="216" w:firstLine="709"/>
        <w:rPr>
          <w:sz w:val="24"/>
          <w:szCs w:val="24"/>
          <w:lang w:val="lt-LT"/>
        </w:rPr>
      </w:pPr>
      <w:r w:rsidRPr="00D32F9F">
        <w:rPr>
          <w:szCs w:val="24"/>
          <w:lang w:val="lt-LT"/>
        </w:rPr>
        <w:t>8.3. mokymosi pasiekimų ir pažangos vertinimo</w:t>
      </w:r>
      <w:r w:rsidR="00B61B53" w:rsidRPr="00D32F9F">
        <w:rPr>
          <w:szCs w:val="24"/>
          <w:lang w:val="lt-LT"/>
        </w:rPr>
        <w:t xml:space="preserve"> (</w:t>
      </w:r>
      <w:r w:rsidR="00E170B1" w:rsidRPr="00D32F9F">
        <w:rPr>
          <w:szCs w:val="24"/>
          <w:lang w:val="lt-LT"/>
        </w:rPr>
        <w:t xml:space="preserve">Trakų gimnazijos </w:t>
      </w:r>
      <w:hyperlink r:id="rId14" w:history="1">
        <w:r w:rsidR="00E170B1" w:rsidRPr="00D32F9F">
          <w:rPr>
            <w:rStyle w:val="Hipersaitas"/>
            <w:rFonts w:eastAsiaTheme="minorEastAsia"/>
            <w:bCs/>
            <w:color w:val="auto"/>
            <w:u w:val="none"/>
            <w:lang w:val="lt-LT"/>
          </w:rPr>
          <w:t>mokinių pažangos ir pasiekimų vertinimo tvarkos aprašas</w:t>
        </w:r>
      </w:hyperlink>
      <w:r w:rsidR="00777897" w:rsidRPr="00D32F9F">
        <w:rPr>
          <w:rStyle w:val="Hipersaitas"/>
          <w:rFonts w:eastAsiaTheme="minorEastAsia"/>
          <w:bCs/>
          <w:color w:val="auto"/>
          <w:u w:val="none"/>
          <w:lang w:val="lt-LT"/>
        </w:rPr>
        <w:t xml:space="preserve">, </w:t>
      </w:r>
      <w:r w:rsidR="00777897" w:rsidRPr="00D32F9F">
        <w:rPr>
          <w:bCs/>
          <w:sz w:val="24"/>
          <w:szCs w:val="24"/>
          <w:lang w:val="lt-LT" w:eastAsia="lt-LT"/>
        </w:rPr>
        <w:t>patvirtintas gimnazijos direktoriaus 2017 m. vasario 17 d. įsakymu Nr. V-26</w:t>
      </w:r>
      <w:r w:rsidR="00777897" w:rsidRPr="00D32F9F">
        <w:rPr>
          <w:bCs/>
          <w:sz w:val="24"/>
          <w:szCs w:val="24"/>
          <w:lang w:val="lt-LT"/>
        </w:rPr>
        <w:t>)</w:t>
      </w:r>
      <w:r w:rsidR="00777897" w:rsidRPr="00D32F9F">
        <w:rPr>
          <w:sz w:val="24"/>
          <w:szCs w:val="24"/>
          <w:lang w:val="lt-LT"/>
        </w:rPr>
        <w:t>;</w:t>
      </w:r>
    </w:p>
    <w:p w14:paraId="09C66E20" w14:textId="097B755F" w:rsidR="00CC6213" w:rsidRPr="00D32F9F" w:rsidRDefault="00821CA9" w:rsidP="00777897">
      <w:pPr>
        <w:pStyle w:val="Sraopastraipa"/>
        <w:spacing w:before="21" w:line="276" w:lineRule="auto"/>
        <w:ind w:left="0" w:right="216" w:firstLine="709"/>
        <w:rPr>
          <w:sz w:val="24"/>
          <w:szCs w:val="24"/>
          <w:lang w:val="lt-LT"/>
        </w:rPr>
      </w:pPr>
      <w:r w:rsidRPr="00D32F9F">
        <w:rPr>
          <w:szCs w:val="24"/>
          <w:lang w:val="lt-LT"/>
        </w:rPr>
        <w:t>8.4. priemonių, padėsiančių mokiniams pasiekti aukštesnių mokymosi pasiekimų ir pažangos bei švietimo pagalbos teikimo</w:t>
      </w:r>
      <w:r w:rsidR="00FC2BD0" w:rsidRPr="00D32F9F">
        <w:rPr>
          <w:szCs w:val="24"/>
          <w:lang w:val="lt-LT"/>
        </w:rPr>
        <w:t xml:space="preserve"> (Trakų gimnazijos </w:t>
      </w:r>
      <w:hyperlink r:id="rId15" w:history="1">
        <w:r w:rsidR="00FC2BD0" w:rsidRPr="00D32F9F">
          <w:rPr>
            <w:rStyle w:val="Hipersaitas"/>
            <w:rFonts w:eastAsiaTheme="minorEastAsia"/>
            <w:bCs/>
            <w:color w:val="auto"/>
            <w:szCs w:val="24"/>
            <w:u w:val="none"/>
            <w:lang w:val="lt-LT"/>
          </w:rPr>
          <w:t>švietimo pagalbos mokiniui teikimo aprašas</w:t>
        </w:r>
      </w:hyperlink>
      <w:r w:rsidR="00777897" w:rsidRPr="00D32F9F">
        <w:rPr>
          <w:rStyle w:val="Hipersaitas"/>
          <w:rFonts w:eastAsiaTheme="minorEastAsia"/>
          <w:bCs/>
          <w:color w:val="auto"/>
          <w:szCs w:val="24"/>
          <w:u w:val="none"/>
          <w:lang w:val="lt-LT"/>
        </w:rPr>
        <w:t xml:space="preserve">, </w:t>
      </w:r>
      <w:r w:rsidR="00777897" w:rsidRPr="00D32F9F">
        <w:rPr>
          <w:bCs/>
          <w:sz w:val="24"/>
          <w:szCs w:val="24"/>
          <w:lang w:val="lt-LT" w:eastAsia="lt-LT"/>
        </w:rPr>
        <w:t xml:space="preserve">patvirtintas </w:t>
      </w:r>
      <w:r w:rsidR="00777897" w:rsidRPr="00D32F9F">
        <w:rPr>
          <w:bCs/>
          <w:sz w:val="24"/>
          <w:szCs w:val="24"/>
          <w:lang w:val="lt-LT" w:eastAsia="lt-LT"/>
        </w:rPr>
        <w:lastRenderedPageBreak/>
        <w:t>gimnazijos direktoriaus 2017 m. spalio 11 d. įsakymu Nr. V-141; Trakų gimnazijos mokinių lankomumo apskaitos ir nelankymo prevencijos tvarkos aprašas, 9 priedas, patvirtintas gimnazijos direktoriaus 2015 m. rugpjūčio 31 d. įsakymu Nr. V-113</w:t>
      </w:r>
      <w:r w:rsidR="00777897" w:rsidRPr="00D32F9F">
        <w:rPr>
          <w:bCs/>
          <w:sz w:val="24"/>
          <w:szCs w:val="24"/>
          <w:lang w:val="lt-LT"/>
        </w:rPr>
        <w:t>)</w:t>
      </w:r>
      <w:r w:rsidR="00777897" w:rsidRPr="00D32F9F">
        <w:rPr>
          <w:sz w:val="24"/>
          <w:szCs w:val="24"/>
          <w:lang w:val="lt-LT"/>
        </w:rPr>
        <w:t>;</w:t>
      </w:r>
    </w:p>
    <w:p w14:paraId="09C66E21" w14:textId="345852B7" w:rsidR="00CC6213" w:rsidRPr="00D32F9F" w:rsidRDefault="00821CA9" w:rsidP="00777897">
      <w:pPr>
        <w:pStyle w:val="Sraopastraipa"/>
        <w:numPr>
          <w:ilvl w:val="1"/>
          <w:numId w:val="1"/>
        </w:numPr>
        <w:tabs>
          <w:tab w:val="left" w:pos="709"/>
        </w:tabs>
        <w:spacing w:before="21" w:line="276" w:lineRule="auto"/>
        <w:ind w:left="0" w:right="216" w:firstLine="709"/>
        <w:rPr>
          <w:sz w:val="24"/>
          <w:szCs w:val="24"/>
          <w:lang w:val="lt-LT"/>
        </w:rPr>
      </w:pPr>
      <w:r w:rsidRPr="00D32F9F">
        <w:rPr>
          <w:lang w:val="lt-LT"/>
        </w:rPr>
        <w:t>8.</w:t>
      </w:r>
      <w:r w:rsidR="00BB4A41" w:rsidRPr="00D32F9F">
        <w:rPr>
          <w:lang w:val="lt-LT"/>
        </w:rPr>
        <w:t>5</w:t>
      </w:r>
      <w:r w:rsidRPr="00D32F9F">
        <w:rPr>
          <w:lang w:val="lt-LT"/>
        </w:rPr>
        <w:t>. neformaliojo vaikų švietimo pasiūlos ir organizavimo</w:t>
      </w:r>
      <w:r w:rsidRPr="00777897">
        <w:rPr>
          <w:lang w:val="lt-LT"/>
        </w:rPr>
        <w:t>,</w:t>
      </w:r>
      <w:r w:rsidR="00B61B53" w:rsidRPr="00777897">
        <w:rPr>
          <w:lang w:val="lt-LT"/>
        </w:rPr>
        <w:t xml:space="preserve"> pažintinės, kultūrinės veiklos </w:t>
      </w:r>
      <w:r w:rsidR="00B61B53" w:rsidRPr="00D32F9F">
        <w:rPr>
          <w:lang w:val="lt-LT"/>
        </w:rPr>
        <w:t>o</w:t>
      </w:r>
      <w:r w:rsidRPr="00D32F9F">
        <w:rPr>
          <w:lang w:val="lt-LT"/>
        </w:rPr>
        <w:t>rganizavimo</w:t>
      </w:r>
      <w:r w:rsidR="00B61B53" w:rsidRPr="00D32F9F">
        <w:rPr>
          <w:lang w:val="lt-LT"/>
        </w:rPr>
        <w:t xml:space="preserve"> (Trakų gimnazijos pažintinės ir kultūrinės veiklos organizavimo tvarkos aprašas</w:t>
      </w:r>
      <w:r w:rsidR="00777897" w:rsidRPr="00D32F9F">
        <w:rPr>
          <w:lang w:val="lt-LT"/>
        </w:rPr>
        <w:t xml:space="preserve">, </w:t>
      </w:r>
      <w:r w:rsidR="00777897" w:rsidRPr="00D32F9F">
        <w:rPr>
          <w:bCs/>
          <w:sz w:val="24"/>
          <w:szCs w:val="24"/>
          <w:lang w:val="lt-LT" w:eastAsia="lt-LT"/>
        </w:rPr>
        <w:t xml:space="preserve">5 priedas, patvirtintas gimnazijos direktoriaus 2015 m. rugpjūčio 31 d. įsakymu Nr. V-113; </w:t>
      </w:r>
      <w:hyperlink r:id="rId16" w:history="1">
        <w:r w:rsidR="00777897" w:rsidRPr="00D32F9F">
          <w:rPr>
            <w:rStyle w:val="Hipersaitas"/>
            <w:rFonts w:eastAsiaTheme="minorEastAsia"/>
            <w:color w:val="auto"/>
            <w:sz w:val="24"/>
            <w:u w:val="none"/>
            <w:lang w:val="lt-LT"/>
          </w:rPr>
          <w:t>Trakų gimnazijos pasirenkamojo vaikų švietimo organizavimo aprašas</w:t>
        </w:r>
      </w:hyperlink>
      <w:r w:rsidR="00777897" w:rsidRPr="00D32F9F">
        <w:rPr>
          <w:rStyle w:val="Hipersaitas"/>
          <w:rFonts w:eastAsiaTheme="minorEastAsia"/>
          <w:color w:val="auto"/>
          <w:sz w:val="24"/>
          <w:u w:val="none"/>
          <w:lang w:val="lt-LT"/>
        </w:rPr>
        <w:t xml:space="preserve">, </w:t>
      </w:r>
      <w:r w:rsidR="00777897" w:rsidRPr="00D32F9F">
        <w:rPr>
          <w:bCs/>
          <w:sz w:val="24"/>
          <w:szCs w:val="24"/>
          <w:lang w:val="lt-LT" w:eastAsia="lt-LT"/>
        </w:rPr>
        <w:t>patvirtintas gimnazijos direktoriaus 2017 m. spalio 27 d. įsakymu Nr. V-146</w:t>
      </w:r>
      <w:r w:rsidR="00777897" w:rsidRPr="00D32F9F">
        <w:rPr>
          <w:sz w:val="24"/>
          <w:szCs w:val="24"/>
          <w:lang w:val="lt-LT"/>
        </w:rPr>
        <w:t>);</w:t>
      </w:r>
    </w:p>
    <w:p w14:paraId="09C66E22" w14:textId="77777777" w:rsidR="00CC6213" w:rsidRPr="00D32F9F" w:rsidRDefault="00CC6213" w:rsidP="00DD186F">
      <w:pPr>
        <w:spacing w:line="276" w:lineRule="auto"/>
        <w:rPr>
          <w:sz w:val="2"/>
          <w:szCs w:val="2"/>
        </w:rPr>
      </w:pPr>
    </w:p>
    <w:p w14:paraId="09C66E23" w14:textId="075B3BE1" w:rsidR="00CC6213" w:rsidRPr="00D32F9F" w:rsidRDefault="00821CA9" w:rsidP="00DD186F">
      <w:pPr>
        <w:tabs>
          <w:tab w:val="left" w:pos="720"/>
        </w:tabs>
        <w:spacing w:line="276" w:lineRule="auto"/>
        <w:ind w:firstLine="567"/>
        <w:jc w:val="both"/>
        <w:rPr>
          <w:szCs w:val="24"/>
        </w:rPr>
      </w:pPr>
      <w:r w:rsidRPr="00D32F9F">
        <w:rPr>
          <w:szCs w:val="24"/>
        </w:rPr>
        <w:t>8.</w:t>
      </w:r>
      <w:r w:rsidR="00BB4A41" w:rsidRPr="00D32F9F">
        <w:rPr>
          <w:szCs w:val="24"/>
        </w:rPr>
        <w:t>6</w:t>
      </w:r>
      <w:r w:rsidRPr="00D32F9F">
        <w:rPr>
          <w:szCs w:val="24"/>
        </w:rPr>
        <w:t>. pamokų, skirtų mokinio ugdymosi poreikiams ir švietimo pagalbai teikti, panaudojimo</w:t>
      </w:r>
      <w:r w:rsidR="00FC2BD0" w:rsidRPr="00D32F9F">
        <w:rPr>
          <w:szCs w:val="24"/>
        </w:rPr>
        <w:t xml:space="preserve"> (</w:t>
      </w:r>
      <w:hyperlink r:id="rId17" w:history="1">
        <w:r w:rsidR="00FC2BD0" w:rsidRPr="00D32F9F">
          <w:rPr>
            <w:rStyle w:val="Hipersaitas"/>
            <w:rFonts w:eastAsiaTheme="minorEastAsia"/>
            <w:bCs/>
            <w:color w:val="auto"/>
            <w:szCs w:val="24"/>
            <w:u w:val="none"/>
          </w:rPr>
          <w:t>Trakų gimnazijos pagalbos teikimo vaikui modelio tvarkos aprašas</w:t>
        </w:r>
      </w:hyperlink>
      <w:r w:rsidR="00777897" w:rsidRPr="00D32F9F">
        <w:rPr>
          <w:rStyle w:val="Hipersaitas"/>
          <w:rFonts w:eastAsiaTheme="minorEastAsia"/>
          <w:bCs/>
          <w:color w:val="auto"/>
          <w:szCs w:val="24"/>
          <w:u w:val="none"/>
        </w:rPr>
        <w:t xml:space="preserve">, </w:t>
      </w:r>
      <w:r w:rsidR="00777897" w:rsidRPr="00D32F9F">
        <w:rPr>
          <w:bCs/>
          <w:szCs w:val="24"/>
          <w:lang w:eastAsia="lt-LT"/>
        </w:rPr>
        <w:t>patvirtintas gimnazijos direktoriaus 2017 m. spalio 11d. įsakymu Nr.  V-141</w:t>
      </w:r>
      <w:r w:rsidR="00FC2BD0" w:rsidRPr="00D32F9F">
        <w:rPr>
          <w:b/>
          <w:bCs/>
          <w:sz w:val="22"/>
          <w:szCs w:val="22"/>
        </w:rPr>
        <w:t>)</w:t>
      </w:r>
      <w:r w:rsidRPr="00D32F9F">
        <w:rPr>
          <w:szCs w:val="24"/>
        </w:rPr>
        <w:t>;</w:t>
      </w:r>
    </w:p>
    <w:p w14:paraId="09C66E24" w14:textId="77777777" w:rsidR="00CC6213" w:rsidRPr="00D32F9F" w:rsidRDefault="00CC6213" w:rsidP="00DD186F">
      <w:pPr>
        <w:spacing w:line="276" w:lineRule="auto"/>
        <w:rPr>
          <w:sz w:val="2"/>
          <w:szCs w:val="2"/>
        </w:rPr>
      </w:pPr>
    </w:p>
    <w:p w14:paraId="09C66E25" w14:textId="39429E38" w:rsidR="00CC6213" w:rsidRPr="00D32F9F" w:rsidRDefault="00821CA9" w:rsidP="00777897">
      <w:pPr>
        <w:tabs>
          <w:tab w:val="left" w:pos="1326"/>
        </w:tabs>
        <w:spacing w:before="21" w:line="276" w:lineRule="auto"/>
        <w:ind w:right="106" w:firstLine="567"/>
        <w:rPr>
          <w:szCs w:val="24"/>
        </w:rPr>
      </w:pPr>
      <w:r w:rsidRPr="00D32F9F">
        <w:rPr>
          <w:szCs w:val="24"/>
        </w:rPr>
        <w:t>8.</w:t>
      </w:r>
      <w:r w:rsidR="00BB4A41" w:rsidRPr="00D32F9F">
        <w:rPr>
          <w:szCs w:val="24"/>
        </w:rPr>
        <w:t>7</w:t>
      </w:r>
      <w:r w:rsidRPr="00D32F9F">
        <w:rPr>
          <w:szCs w:val="24"/>
        </w:rPr>
        <w:t>. projektinių darbų rengimo ir vykdymo</w:t>
      </w:r>
      <w:r w:rsidR="00B61B53" w:rsidRPr="00D32F9F">
        <w:rPr>
          <w:szCs w:val="24"/>
        </w:rPr>
        <w:t xml:space="preserve"> (</w:t>
      </w:r>
      <w:hyperlink r:id="rId18" w:history="1">
        <w:r w:rsidR="00B61B53" w:rsidRPr="00D32F9F">
          <w:rPr>
            <w:rStyle w:val="Hipersaitas"/>
            <w:rFonts w:eastAsiaTheme="minorEastAsia"/>
            <w:bCs/>
            <w:color w:val="auto"/>
            <w:szCs w:val="24"/>
            <w:u w:val="none"/>
          </w:rPr>
          <w:t>Trakų gimnazijos pasirenkamojo vaikų švietimo organizavimo aprašas</w:t>
        </w:r>
      </w:hyperlink>
      <w:r w:rsidR="00777897" w:rsidRPr="00D32F9F">
        <w:rPr>
          <w:rStyle w:val="Hipersaitas"/>
          <w:rFonts w:eastAsiaTheme="minorEastAsia"/>
          <w:bCs/>
          <w:color w:val="auto"/>
          <w:szCs w:val="24"/>
          <w:u w:val="none"/>
        </w:rPr>
        <w:t xml:space="preserve">, </w:t>
      </w:r>
      <w:r w:rsidR="00777897" w:rsidRPr="00D32F9F">
        <w:rPr>
          <w:bCs/>
          <w:szCs w:val="24"/>
          <w:lang w:eastAsia="lt-LT"/>
        </w:rPr>
        <w:t xml:space="preserve">patvirtintas gimnazijos direktoriaus 2017 m. spalio 27 d. įsakymu Nr. V-146; </w:t>
      </w:r>
      <w:r w:rsidR="00777897" w:rsidRPr="00D32F9F">
        <w:rPr>
          <w:szCs w:val="24"/>
        </w:rPr>
        <w:t xml:space="preserve">Trakų gimnazijos </w:t>
      </w:r>
      <w:hyperlink r:id="rId19" w:history="1">
        <w:r w:rsidR="00777897" w:rsidRPr="00D32F9F">
          <w:rPr>
            <w:rStyle w:val="Hipersaitas"/>
            <w:rFonts w:eastAsiaTheme="minorEastAsia"/>
            <w:color w:val="auto"/>
            <w:u w:val="none"/>
          </w:rPr>
          <w:t>mokinių pažangos ir pasiekimų vertinimo tvarkos aprašas</w:t>
        </w:r>
      </w:hyperlink>
      <w:r w:rsidR="00777897" w:rsidRPr="00D32F9F">
        <w:rPr>
          <w:rStyle w:val="Hipersaitas"/>
          <w:rFonts w:eastAsiaTheme="minorEastAsia"/>
          <w:color w:val="auto"/>
        </w:rPr>
        <w:t>,</w:t>
      </w:r>
      <w:r w:rsidR="00777897" w:rsidRPr="00D32F9F">
        <w:rPr>
          <w:bCs/>
          <w:szCs w:val="24"/>
          <w:lang w:eastAsia="lt-LT"/>
        </w:rPr>
        <w:t xml:space="preserve"> patvirtintas gimnazijos direktoriaus 2017 m. vasario 17 d. įsakymu Nr. V-26</w:t>
      </w:r>
      <w:r w:rsidR="00777897" w:rsidRPr="00D32F9F">
        <w:rPr>
          <w:bCs/>
          <w:szCs w:val="24"/>
        </w:rPr>
        <w:t>)</w:t>
      </w:r>
      <w:r w:rsidR="00777897" w:rsidRPr="00D32F9F">
        <w:rPr>
          <w:szCs w:val="24"/>
        </w:rPr>
        <w:t>;</w:t>
      </w:r>
    </w:p>
    <w:p w14:paraId="09C66E26" w14:textId="77777777" w:rsidR="00CC6213" w:rsidRPr="00D32F9F" w:rsidRDefault="00CC6213" w:rsidP="00DD186F">
      <w:pPr>
        <w:spacing w:line="276" w:lineRule="auto"/>
        <w:rPr>
          <w:sz w:val="2"/>
          <w:szCs w:val="2"/>
        </w:rPr>
      </w:pPr>
    </w:p>
    <w:p w14:paraId="36A9CDFB" w14:textId="77777777" w:rsidR="00777897" w:rsidRPr="00D32F9F" w:rsidRDefault="00821CA9" w:rsidP="00777897">
      <w:pPr>
        <w:pStyle w:val="Sraopastraipa"/>
        <w:spacing w:line="276" w:lineRule="auto"/>
        <w:ind w:left="0" w:right="216" w:firstLine="709"/>
        <w:rPr>
          <w:sz w:val="24"/>
          <w:szCs w:val="24"/>
          <w:lang w:val="lt-LT"/>
        </w:rPr>
      </w:pPr>
      <w:r w:rsidRPr="00D32F9F">
        <w:rPr>
          <w:szCs w:val="24"/>
          <w:lang w:val="lt-LT"/>
        </w:rPr>
        <w:t>8.</w:t>
      </w:r>
      <w:r w:rsidR="00BB4A41" w:rsidRPr="00D32F9F">
        <w:rPr>
          <w:szCs w:val="24"/>
          <w:lang w:val="lt-LT"/>
        </w:rPr>
        <w:t>8</w:t>
      </w:r>
      <w:r w:rsidRPr="00D32F9F">
        <w:rPr>
          <w:szCs w:val="24"/>
          <w:lang w:val="lt-LT"/>
        </w:rPr>
        <w:t>. mokinių mokymosi krūvio reguliavimo priemonių: pasiekimų patikrinamųjų darbų organizavimo būdų (atsiskaitomųjų darbų, nacionalinių mokinių pasiekimų patikrinimo, savarankiškų darbų ir kt.) ir laikotarpių, didžiausio patikrinamųjų darbų skaičiaus per savaitę, užduočių, kurios skirtos atlikti namuose, skyrimo</w:t>
      </w:r>
      <w:r w:rsidR="00B61B53" w:rsidRPr="00D32F9F">
        <w:rPr>
          <w:szCs w:val="24"/>
          <w:lang w:val="lt-LT"/>
        </w:rPr>
        <w:t xml:space="preserve"> </w:t>
      </w:r>
      <w:r w:rsidR="00E170B1" w:rsidRPr="00D32F9F">
        <w:rPr>
          <w:szCs w:val="24"/>
          <w:lang w:val="lt-LT"/>
        </w:rPr>
        <w:t xml:space="preserve">(Trakų gimnazijos </w:t>
      </w:r>
      <w:hyperlink r:id="rId20" w:history="1">
        <w:r w:rsidR="00E170B1" w:rsidRPr="00D32F9F">
          <w:rPr>
            <w:rStyle w:val="Hipersaitas"/>
            <w:rFonts w:eastAsiaTheme="minorEastAsia"/>
            <w:bCs/>
            <w:color w:val="auto"/>
            <w:u w:val="none"/>
            <w:lang w:val="lt-LT"/>
          </w:rPr>
          <w:t>mokinių pažangos ir pasiekimų vertinimo tvarkos aprašas</w:t>
        </w:r>
      </w:hyperlink>
      <w:r w:rsidR="00777897" w:rsidRPr="00D32F9F">
        <w:rPr>
          <w:rStyle w:val="Hipersaitas"/>
          <w:rFonts w:eastAsiaTheme="minorEastAsia"/>
          <w:bCs/>
          <w:color w:val="auto"/>
          <w:u w:val="none"/>
          <w:lang w:val="lt-LT"/>
        </w:rPr>
        <w:t xml:space="preserve">, </w:t>
      </w:r>
      <w:r w:rsidR="00777897" w:rsidRPr="00D32F9F">
        <w:rPr>
          <w:bCs/>
          <w:sz w:val="24"/>
          <w:szCs w:val="24"/>
          <w:lang w:val="lt-LT" w:eastAsia="lt-LT"/>
        </w:rPr>
        <w:t>patvirtintas gimnazijos direktoriaus 2017 m. vasario 17 d. įsakymu Nr. V-26</w:t>
      </w:r>
      <w:r w:rsidR="00777897" w:rsidRPr="00D32F9F">
        <w:rPr>
          <w:bCs/>
          <w:sz w:val="24"/>
          <w:szCs w:val="24"/>
          <w:lang w:val="lt-LT"/>
        </w:rPr>
        <w:t>)</w:t>
      </w:r>
      <w:r w:rsidR="00777897" w:rsidRPr="00D32F9F">
        <w:rPr>
          <w:sz w:val="24"/>
          <w:szCs w:val="24"/>
          <w:lang w:val="lt-LT"/>
        </w:rPr>
        <w:t>;</w:t>
      </w:r>
    </w:p>
    <w:p w14:paraId="09C66E28" w14:textId="77777777" w:rsidR="00CC6213" w:rsidRPr="00D32F9F" w:rsidRDefault="00CC6213" w:rsidP="00DD186F">
      <w:pPr>
        <w:spacing w:line="276" w:lineRule="auto"/>
        <w:rPr>
          <w:sz w:val="2"/>
          <w:szCs w:val="2"/>
        </w:rPr>
      </w:pPr>
    </w:p>
    <w:p w14:paraId="77F3B9E2" w14:textId="77777777" w:rsidR="00777897" w:rsidRPr="00D32F9F" w:rsidRDefault="00821CA9" w:rsidP="00777897">
      <w:pPr>
        <w:pStyle w:val="Sraopastraipa"/>
        <w:tabs>
          <w:tab w:val="left" w:pos="1209"/>
        </w:tabs>
        <w:spacing w:line="276" w:lineRule="auto"/>
        <w:ind w:left="0" w:right="106" w:firstLine="709"/>
        <w:rPr>
          <w:sz w:val="24"/>
          <w:szCs w:val="24"/>
          <w:lang w:val="lt-LT"/>
        </w:rPr>
      </w:pPr>
      <w:r w:rsidRPr="00D32F9F">
        <w:rPr>
          <w:szCs w:val="24"/>
          <w:lang w:val="lt-LT"/>
        </w:rPr>
        <w:t>8.</w:t>
      </w:r>
      <w:r w:rsidR="00BB4A41" w:rsidRPr="00D32F9F">
        <w:rPr>
          <w:szCs w:val="24"/>
          <w:lang w:val="lt-LT"/>
        </w:rPr>
        <w:t>9. kitų mokiniams ir gimnazij</w:t>
      </w:r>
      <w:r w:rsidRPr="00D32F9F">
        <w:rPr>
          <w:szCs w:val="24"/>
          <w:lang w:val="lt-LT"/>
        </w:rPr>
        <w:t>ai ugdymo turiniui įgyvendinti aktualių klausimų</w:t>
      </w:r>
      <w:r w:rsidR="00E170B1" w:rsidRPr="00D32F9F">
        <w:rPr>
          <w:szCs w:val="24"/>
          <w:lang w:val="lt-LT"/>
        </w:rPr>
        <w:t xml:space="preserve"> (Trakų gimnazijos </w:t>
      </w:r>
      <w:hyperlink r:id="rId21" w:history="1">
        <w:r w:rsidR="00E170B1" w:rsidRPr="00D32F9F">
          <w:rPr>
            <w:rStyle w:val="Hipersaitas"/>
            <w:rFonts w:eastAsiaTheme="minorEastAsia"/>
            <w:bCs/>
            <w:color w:val="auto"/>
            <w:szCs w:val="24"/>
            <w:u w:val="none"/>
            <w:lang w:val="lt-LT"/>
          </w:rPr>
          <w:t>vidaus tvarkos taisyklės</w:t>
        </w:r>
      </w:hyperlink>
      <w:r w:rsidR="00777897" w:rsidRPr="00D32F9F">
        <w:rPr>
          <w:rStyle w:val="Hipersaitas"/>
          <w:rFonts w:eastAsiaTheme="minorEastAsia"/>
          <w:bCs/>
          <w:color w:val="auto"/>
          <w:szCs w:val="24"/>
          <w:u w:val="none"/>
          <w:lang w:val="lt-LT"/>
        </w:rPr>
        <w:t xml:space="preserve">, </w:t>
      </w:r>
      <w:r w:rsidR="00777897" w:rsidRPr="00D32F9F">
        <w:rPr>
          <w:rStyle w:val="Hipersaitas"/>
          <w:rFonts w:eastAsiaTheme="minorEastAsia"/>
          <w:color w:val="auto"/>
          <w:sz w:val="24"/>
          <w:u w:val="none"/>
          <w:lang w:val="lt-LT"/>
        </w:rPr>
        <w:t>patvirtintos gimnazijos direktoriaus 2015 m. rugpjūčio 31 d. įsakymu Nr. V-113</w:t>
      </w:r>
      <w:r w:rsidR="00777897" w:rsidRPr="00D32F9F">
        <w:rPr>
          <w:bCs/>
          <w:sz w:val="24"/>
          <w:szCs w:val="24"/>
          <w:lang w:val="lt-LT"/>
        </w:rPr>
        <w:t>)</w:t>
      </w:r>
      <w:r w:rsidR="00777897" w:rsidRPr="00D32F9F">
        <w:rPr>
          <w:sz w:val="24"/>
          <w:szCs w:val="24"/>
          <w:lang w:val="lt-LT"/>
        </w:rPr>
        <w:t>.</w:t>
      </w:r>
    </w:p>
    <w:p w14:paraId="09C66E2A" w14:textId="26E71567" w:rsidR="00CC6213" w:rsidRDefault="00CC6213" w:rsidP="00777897">
      <w:pPr>
        <w:shd w:val="clear" w:color="auto" w:fill="FFFFFF"/>
        <w:spacing w:line="276" w:lineRule="auto"/>
        <w:jc w:val="both"/>
        <w:rPr>
          <w:sz w:val="2"/>
          <w:szCs w:val="2"/>
        </w:rPr>
      </w:pPr>
    </w:p>
    <w:p w14:paraId="09C66E2C" w14:textId="77777777" w:rsidR="00CC6213" w:rsidRDefault="00CC6213" w:rsidP="00DD186F">
      <w:pPr>
        <w:spacing w:line="276" w:lineRule="auto"/>
        <w:rPr>
          <w:sz w:val="2"/>
          <w:szCs w:val="2"/>
        </w:rPr>
      </w:pPr>
    </w:p>
    <w:p w14:paraId="09C66E2D" w14:textId="741AC1A9" w:rsidR="00CC6213" w:rsidRDefault="00BB4A41" w:rsidP="00DD186F">
      <w:pPr>
        <w:tabs>
          <w:tab w:val="left" w:pos="720"/>
        </w:tabs>
        <w:spacing w:line="276" w:lineRule="auto"/>
        <w:ind w:firstLine="567"/>
        <w:jc w:val="both"/>
        <w:rPr>
          <w:szCs w:val="24"/>
        </w:rPr>
      </w:pPr>
      <w:r>
        <w:rPr>
          <w:szCs w:val="24"/>
        </w:rPr>
        <w:t>9. Gimnazij</w:t>
      </w:r>
      <w:r w:rsidR="00821CA9">
        <w:rPr>
          <w:szCs w:val="24"/>
        </w:rPr>
        <w:t>os ugdymo pl</w:t>
      </w:r>
      <w:r>
        <w:rPr>
          <w:szCs w:val="24"/>
        </w:rPr>
        <w:t>aną direktorius</w:t>
      </w:r>
      <w:r w:rsidR="00821CA9">
        <w:rPr>
          <w:szCs w:val="24"/>
        </w:rPr>
        <w:t xml:space="preserve"> tvirtina iki mokslo metų pradžios</w:t>
      </w:r>
      <w:r w:rsidR="00777897">
        <w:rPr>
          <w:szCs w:val="24"/>
        </w:rPr>
        <w:t xml:space="preserve"> (</w:t>
      </w:r>
      <w:r w:rsidR="00777897" w:rsidRPr="00E85D13">
        <w:rPr>
          <w:szCs w:val="24"/>
        </w:rPr>
        <w:t>2019 m. rugpjūčio 30 d.)</w:t>
      </w:r>
      <w:r w:rsidR="00821CA9">
        <w:rPr>
          <w:szCs w:val="24"/>
        </w:rPr>
        <w:t>,</w:t>
      </w:r>
      <w:r>
        <w:rPr>
          <w:szCs w:val="24"/>
        </w:rPr>
        <w:t xml:space="preserve"> jo projektą suderinęs su gimnazij</w:t>
      </w:r>
      <w:r w:rsidR="00821CA9">
        <w:rPr>
          <w:szCs w:val="24"/>
        </w:rPr>
        <w:t xml:space="preserve">os taryba, </w:t>
      </w:r>
      <w:r>
        <w:rPr>
          <w:szCs w:val="24"/>
        </w:rPr>
        <w:t xml:space="preserve">Trakų rajono </w:t>
      </w:r>
      <w:r w:rsidR="00821CA9">
        <w:rPr>
          <w:szCs w:val="24"/>
        </w:rPr>
        <w:t>savivaldybės vykdomąja institucija</w:t>
      </w:r>
      <w:r w:rsidR="00DB5CD1">
        <w:rPr>
          <w:szCs w:val="24"/>
        </w:rPr>
        <w:t>.</w:t>
      </w:r>
      <w:r w:rsidR="00821CA9">
        <w:rPr>
          <w:szCs w:val="24"/>
        </w:rPr>
        <w:t xml:space="preserve"> </w:t>
      </w:r>
    </w:p>
    <w:p w14:paraId="09C66E2E" w14:textId="77777777" w:rsidR="00CC6213" w:rsidRDefault="00CC6213" w:rsidP="00DD186F">
      <w:pPr>
        <w:spacing w:line="276" w:lineRule="auto"/>
        <w:rPr>
          <w:sz w:val="2"/>
          <w:szCs w:val="2"/>
        </w:rPr>
      </w:pPr>
    </w:p>
    <w:p w14:paraId="09C66E2F" w14:textId="064C1385" w:rsidR="00CC6213" w:rsidRDefault="00DB5CD1" w:rsidP="00DD186F">
      <w:pPr>
        <w:tabs>
          <w:tab w:val="left" w:pos="720"/>
        </w:tabs>
        <w:spacing w:line="276" w:lineRule="auto"/>
        <w:ind w:firstLine="567"/>
        <w:jc w:val="both"/>
        <w:rPr>
          <w:szCs w:val="24"/>
        </w:rPr>
      </w:pPr>
      <w:r>
        <w:rPr>
          <w:szCs w:val="24"/>
        </w:rPr>
        <w:t>10. Gimnazij</w:t>
      </w:r>
      <w:r w:rsidR="00821CA9">
        <w:rPr>
          <w:szCs w:val="24"/>
        </w:rPr>
        <w:t>os ugdymo</w:t>
      </w:r>
      <w:r>
        <w:rPr>
          <w:szCs w:val="24"/>
        </w:rPr>
        <w:t xml:space="preserve"> planas viešai skelbiamas gimnazijos interneto svetainėje: </w:t>
      </w:r>
      <w:r w:rsidRPr="00DB5CD1">
        <w:rPr>
          <w:szCs w:val="24"/>
        </w:rPr>
        <w:t>https://www.vidurine.trakai.lm.lt/</w:t>
      </w:r>
      <w:r>
        <w:rPr>
          <w:szCs w:val="24"/>
        </w:rPr>
        <w:t>.</w:t>
      </w:r>
    </w:p>
    <w:p w14:paraId="09C66E30" w14:textId="77777777" w:rsidR="00CC6213" w:rsidRDefault="00CC6213">
      <w:pPr>
        <w:rPr>
          <w:sz w:val="2"/>
          <w:szCs w:val="2"/>
        </w:rPr>
      </w:pPr>
    </w:p>
    <w:p w14:paraId="09C66E31" w14:textId="77777777" w:rsidR="00CC6213" w:rsidRPr="00AE6716" w:rsidRDefault="00CC6213">
      <w:pPr>
        <w:tabs>
          <w:tab w:val="left" w:pos="720"/>
        </w:tabs>
        <w:ind w:firstLine="691"/>
        <w:jc w:val="both"/>
        <w:rPr>
          <w:sz w:val="16"/>
          <w:szCs w:val="16"/>
        </w:rPr>
      </w:pPr>
    </w:p>
    <w:p w14:paraId="09C66E32" w14:textId="77777777" w:rsidR="00CC6213" w:rsidRDefault="00821CA9" w:rsidP="00821CA9">
      <w:pPr>
        <w:tabs>
          <w:tab w:val="left" w:pos="3780"/>
        </w:tabs>
        <w:jc w:val="center"/>
        <w:rPr>
          <w:b/>
          <w:szCs w:val="24"/>
        </w:rPr>
      </w:pPr>
      <w:r>
        <w:rPr>
          <w:b/>
          <w:szCs w:val="24"/>
        </w:rPr>
        <w:t xml:space="preserve">III SKYRIUS </w:t>
      </w:r>
    </w:p>
    <w:p w14:paraId="09C66E33" w14:textId="77777777" w:rsidR="00CC6213" w:rsidRDefault="00821CA9" w:rsidP="00821CA9">
      <w:pPr>
        <w:tabs>
          <w:tab w:val="left" w:pos="720"/>
        </w:tabs>
        <w:jc w:val="center"/>
        <w:rPr>
          <w:b/>
          <w:szCs w:val="24"/>
        </w:rPr>
      </w:pPr>
      <w:r>
        <w:rPr>
          <w:b/>
          <w:szCs w:val="24"/>
        </w:rPr>
        <w:t>PRADINIO UGDYMO PROGRAMOS ĮGYVENDINIMAS</w:t>
      </w:r>
    </w:p>
    <w:p w14:paraId="09C66E34" w14:textId="77777777" w:rsidR="00CC6213" w:rsidRPr="00AE6716" w:rsidRDefault="00CC6213">
      <w:pPr>
        <w:tabs>
          <w:tab w:val="left" w:pos="720"/>
        </w:tabs>
        <w:jc w:val="center"/>
        <w:rPr>
          <w:b/>
          <w:sz w:val="16"/>
          <w:szCs w:val="16"/>
        </w:rPr>
      </w:pPr>
    </w:p>
    <w:p w14:paraId="09C66E35" w14:textId="77777777" w:rsidR="00CC6213" w:rsidRDefault="00821CA9">
      <w:pPr>
        <w:tabs>
          <w:tab w:val="left" w:pos="720"/>
        </w:tabs>
        <w:jc w:val="center"/>
        <w:rPr>
          <w:b/>
          <w:szCs w:val="24"/>
        </w:rPr>
      </w:pPr>
      <w:r>
        <w:rPr>
          <w:b/>
          <w:szCs w:val="24"/>
        </w:rPr>
        <w:t xml:space="preserve">PIRMASIS SKIRSNIS </w:t>
      </w:r>
    </w:p>
    <w:p w14:paraId="09C66E36" w14:textId="77777777" w:rsidR="00CC6213" w:rsidRDefault="00821CA9">
      <w:pPr>
        <w:tabs>
          <w:tab w:val="left" w:pos="720"/>
        </w:tabs>
        <w:jc w:val="center"/>
        <w:rPr>
          <w:szCs w:val="24"/>
        </w:rPr>
      </w:pPr>
      <w:r>
        <w:rPr>
          <w:b/>
          <w:szCs w:val="24"/>
        </w:rPr>
        <w:t xml:space="preserve">PRADINIO UGDYMO PROCESO TRUKMĖ  </w:t>
      </w:r>
      <w:r>
        <w:rPr>
          <w:szCs w:val="24"/>
        </w:rPr>
        <w:tab/>
      </w:r>
    </w:p>
    <w:p w14:paraId="09C66E37" w14:textId="77777777" w:rsidR="00CC6213" w:rsidRDefault="00CC6213">
      <w:pPr>
        <w:tabs>
          <w:tab w:val="left" w:pos="720"/>
        </w:tabs>
        <w:ind w:firstLine="62"/>
        <w:jc w:val="center"/>
        <w:rPr>
          <w:szCs w:val="24"/>
        </w:rPr>
      </w:pPr>
    </w:p>
    <w:p w14:paraId="09C66E38" w14:textId="279CB35B" w:rsidR="00CC6213" w:rsidRDefault="00821CA9" w:rsidP="00DD186F">
      <w:pPr>
        <w:spacing w:line="276" w:lineRule="auto"/>
        <w:ind w:firstLine="567"/>
        <w:jc w:val="both"/>
        <w:rPr>
          <w:szCs w:val="24"/>
        </w:rPr>
      </w:pPr>
      <w:r>
        <w:rPr>
          <w:szCs w:val="24"/>
        </w:rPr>
        <w:t>1</w:t>
      </w:r>
      <w:r w:rsidR="00C079DE">
        <w:rPr>
          <w:szCs w:val="24"/>
        </w:rPr>
        <w:t>1</w:t>
      </w:r>
      <w:r>
        <w:rPr>
          <w:szCs w:val="24"/>
        </w:rPr>
        <w:t>. 2019–2020 mokslo metai ir ugdymo proc</w:t>
      </w:r>
      <w:r w:rsidR="00DB5CD1">
        <w:rPr>
          <w:szCs w:val="24"/>
        </w:rPr>
        <w:t>esas prasideda 2019 m. rugsėjo 2</w:t>
      </w:r>
      <w:r>
        <w:rPr>
          <w:szCs w:val="24"/>
        </w:rPr>
        <w:t xml:space="preserve"> d. Ugdymo proceso trukmė – 175 ugdymo dienos</w:t>
      </w:r>
      <w:r w:rsidR="00C938C0">
        <w:rPr>
          <w:szCs w:val="24"/>
        </w:rPr>
        <w:t>, 35 savaitės</w:t>
      </w:r>
      <w:r>
        <w:rPr>
          <w:szCs w:val="24"/>
        </w:rPr>
        <w:t xml:space="preserve">. </w:t>
      </w:r>
    </w:p>
    <w:p w14:paraId="09C66E39" w14:textId="77777777" w:rsidR="00CC6213" w:rsidRDefault="00CC6213" w:rsidP="00DD186F">
      <w:pPr>
        <w:spacing w:line="276" w:lineRule="auto"/>
        <w:rPr>
          <w:sz w:val="2"/>
          <w:szCs w:val="2"/>
        </w:rPr>
      </w:pPr>
    </w:p>
    <w:p w14:paraId="09C66E3A" w14:textId="38045022" w:rsidR="00CC6213" w:rsidRDefault="00821CA9" w:rsidP="00DD186F">
      <w:pPr>
        <w:tabs>
          <w:tab w:val="left" w:pos="720"/>
        </w:tabs>
        <w:spacing w:line="276" w:lineRule="auto"/>
        <w:ind w:firstLine="567"/>
        <w:jc w:val="both"/>
        <w:rPr>
          <w:szCs w:val="24"/>
        </w:rPr>
      </w:pPr>
      <w:r>
        <w:rPr>
          <w:szCs w:val="24"/>
        </w:rPr>
        <w:t>1</w:t>
      </w:r>
      <w:r w:rsidR="00C079DE">
        <w:rPr>
          <w:szCs w:val="24"/>
        </w:rPr>
        <w:t>2</w:t>
      </w:r>
      <w:r>
        <w:rPr>
          <w:szCs w:val="24"/>
        </w:rPr>
        <w:t>. 2020–2021 mokslo metai ir ugdymo procesas prasideda 2020 m. rugsėjo 1 d. Ugdymo proceso trukmė – 175 ugdymo dienos</w:t>
      </w:r>
      <w:r w:rsidR="00C938C0">
        <w:rPr>
          <w:szCs w:val="24"/>
        </w:rPr>
        <w:t>, 35 savaitės</w:t>
      </w:r>
      <w:r>
        <w:rPr>
          <w:szCs w:val="24"/>
        </w:rPr>
        <w:t>.</w:t>
      </w:r>
    </w:p>
    <w:p w14:paraId="09C66E3B" w14:textId="77777777" w:rsidR="00CC6213" w:rsidRDefault="00CC6213" w:rsidP="00DD186F">
      <w:pPr>
        <w:spacing w:line="276" w:lineRule="auto"/>
        <w:rPr>
          <w:sz w:val="2"/>
          <w:szCs w:val="2"/>
        </w:rPr>
      </w:pPr>
    </w:p>
    <w:p w14:paraId="09C66E3C" w14:textId="761FF626" w:rsidR="00CC6213" w:rsidRDefault="00821CA9" w:rsidP="00DD186F">
      <w:pPr>
        <w:tabs>
          <w:tab w:val="left" w:pos="720"/>
        </w:tabs>
        <w:spacing w:line="276" w:lineRule="auto"/>
        <w:ind w:firstLine="567"/>
        <w:jc w:val="both"/>
        <w:rPr>
          <w:strike/>
          <w:szCs w:val="24"/>
        </w:rPr>
      </w:pPr>
      <w:r>
        <w:rPr>
          <w:rFonts w:eastAsia="MS Mincho"/>
          <w:szCs w:val="24"/>
          <w:lang w:eastAsia="ar-SA"/>
        </w:rPr>
        <w:t>1</w:t>
      </w:r>
      <w:r w:rsidR="00C079DE">
        <w:rPr>
          <w:rFonts w:eastAsia="MS Mincho"/>
          <w:szCs w:val="24"/>
          <w:lang w:eastAsia="ar-SA"/>
        </w:rPr>
        <w:t>3</w:t>
      </w:r>
      <w:r>
        <w:rPr>
          <w:rFonts w:eastAsia="MS Mincho"/>
          <w:szCs w:val="24"/>
          <w:lang w:eastAsia="ar-SA"/>
        </w:rPr>
        <w:t>. Ugdymo procese mokiniams skiriamos rudens, žiemos (Kalėdų), žiemos, pavasario (Velykų) atostogos, kurių bendra trukmė 2019–2020 mokslo metais – 19, o 2020–2021 mokslo metais – 20 ugdymo dienų. Į atostogų trukmę neįskaičiuojamos švenčių ir poilsio dienos.</w:t>
      </w:r>
      <w:r>
        <w:rPr>
          <w:szCs w:val="24"/>
        </w:rPr>
        <w:t xml:space="preserve"> </w:t>
      </w:r>
    </w:p>
    <w:p w14:paraId="09C66E3D" w14:textId="77777777" w:rsidR="00CC6213" w:rsidRDefault="00CC6213" w:rsidP="00DD186F">
      <w:pPr>
        <w:spacing w:line="276" w:lineRule="auto"/>
        <w:rPr>
          <w:sz w:val="2"/>
          <w:szCs w:val="2"/>
        </w:rPr>
      </w:pPr>
    </w:p>
    <w:p w14:paraId="09C66E3E" w14:textId="1889D372" w:rsidR="00CC6213" w:rsidRDefault="00821CA9" w:rsidP="00DD186F">
      <w:pPr>
        <w:tabs>
          <w:tab w:val="left" w:pos="720"/>
        </w:tabs>
        <w:spacing w:line="276" w:lineRule="auto"/>
        <w:ind w:firstLine="567"/>
        <w:jc w:val="both"/>
        <w:rPr>
          <w:b/>
          <w:szCs w:val="24"/>
        </w:rPr>
      </w:pPr>
      <w:r>
        <w:rPr>
          <w:szCs w:val="24"/>
        </w:rPr>
        <w:t>1</w:t>
      </w:r>
      <w:r w:rsidR="00C079DE">
        <w:rPr>
          <w:szCs w:val="24"/>
        </w:rPr>
        <w:t>4</w:t>
      </w:r>
      <w:r>
        <w:rPr>
          <w:szCs w:val="24"/>
        </w:rPr>
        <w:t>.</w:t>
      </w:r>
      <w:r>
        <w:rPr>
          <w:b/>
          <w:szCs w:val="24"/>
        </w:rPr>
        <w:t xml:space="preserve"> </w:t>
      </w:r>
      <w:r>
        <w:rPr>
          <w:szCs w:val="24"/>
        </w:rPr>
        <w:t>Mokinių atostogos 2019–2020 mokslo metais:</w:t>
      </w:r>
    </w:p>
    <w:p w14:paraId="09C66E3F" w14:textId="77777777" w:rsidR="00CC6213" w:rsidRDefault="00CC621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5328"/>
      </w:tblGrid>
      <w:tr w:rsidR="00CC6213" w14:paraId="09C66E42"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09C66E40" w14:textId="77777777" w:rsidR="00CC6213" w:rsidRDefault="00821CA9">
            <w:pPr>
              <w:tabs>
                <w:tab w:val="left" w:pos="720"/>
              </w:tabs>
              <w:jc w:val="both"/>
              <w:rPr>
                <w:szCs w:val="24"/>
              </w:rPr>
            </w:pPr>
            <w:r>
              <w:rPr>
                <w:szCs w:val="24"/>
              </w:rPr>
              <w:t xml:space="preserve">Rudens </w:t>
            </w:r>
          </w:p>
        </w:tc>
        <w:tc>
          <w:tcPr>
            <w:tcW w:w="2703" w:type="pct"/>
            <w:tcBorders>
              <w:top w:val="single" w:sz="4" w:space="0" w:color="auto"/>
              <w:left w:val="single" w:sz="4" w:space="0" w:color="auto"/>
              <w:bottom w:val="single" w:sz="4" w:space="0" w:color="auto"/>
              <w:right w:val="single" w:sz="4" w:space="0" w:color="auto"/>
            </w:tcBorders>
            <w:hideMark/>
          </w:tcPr>
          <w:p w14:paraId="09C66E41" w14:textId="77777777" w:rsidR="00CC6213" w:rsidRDefault="00821CA9">
            <w:pPr>
              <w:tabs>
                <w:tab w:val="left" w:pos="720"/>
              </w:tabs>
              <w:jc w:val="center"/>
              <w:rPr>
                <w:color w:val="FF0000"/>
                <w:szCs w:val="24"/>
                <w:lang w:val="en-US"/>
              </w:rPr>
            </w:pPr>
            <w:r>
              <w:rPr>
                <w:szCs w:val="24"/>
              </w:rPr>
              <w:t xml:space="preserve">2019-10-28–2019-10-31    </w:t>
            </w:r>
          </w:p>
        </w:tc>
      </w:tr>
      <w:tr w:rsidR="00CC6213" w14:paraId="09C66E45"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09C66E43" w14:textId="77777777" w:rsidR="00CC6213" w:rsidRDefault="00821CA9">
            <w:pPr>
              <w:tabs>
                <w:tab w:val="left" w:pos="720"/>
              </w:tabs>
              <w:jc w:val="both"/>
              <w:rPr>
                <w:szCs w:val="24"/>
              </w:rPr>
            </w:pPr>
            <w:r>
              <w:rPr>
                <w:szCs w:val="24"/>
              </w:rPr>
              <w:t>Žiemos (Kalėdų)</w:t>
            </w:r>
          </w:p>
        </w:tc>
        <w:tc>
          <w:tcPr>
            <w:tcW w:w="2703" w:type="pct"/>
            <w:tcBorders>
              <w:top w:val="single" w:sz="4" w:space="0" w:color="auto"/>
              <w:left w:val="single" w:sz="4" w:space="0" w:color="auto"/>
              <w:bottom w:val="single" w:sz="4" w:space="0" w:color="auto"/>
              <w:right w:val="single" w:sz="4" w:space="0" w:color="auto"/>
            </w:tcBorders>
            <w:hideMark/>
          </w:tcPr>
          <w:p w14:paraId="09C66E44" w14:textId="77777777" w:rsidR="00CC6213" w:rsidRDefault="00821CA9">
            <w:pPr>
              <w:tabs>
                <w:tab w:val="left" w:pos="720"/>
              </w:tabs>
              <w:jc w:val="center"/>
              <w:rPr>
                <w:color w:val="FF0000"/>
                <w:szCs w:val="24"/>
              </w:rPr>
            </w:pPr>
            <w:r>
              <w:rPr>
                <w:szCs w:val="24"/>
              </w:rPr>
              <w:t xml:space="preserve">2019-12-23–2020-01-03    </w:t>
            </w:r>
          </w:p>
        </w:tc>
      </w:tr>
      <w:tr w:rsidR="00CC6213" w14:paraId="09C66E48"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09C66E46" w14:textId="77777777" w:rsidR="00CC6213" w:rsidRDefault="00821CA9">
            <w:pPr>
              <w:tabs>
                <w:tab w:val="left" w:pos="720"/>
              </w:tabs>
              <w:jc w:val="both"/>
              <w:rPr>
                <w:szCs w:val="24"/>
              </w:rPr>
            </w:pPr>
            <w:r>
              <w:rPr>
                <w:szCs w:val="24"/>
              </w:rPr>
              <w:t>Žiemos</w:t>
            </w:r>
          </w:p>
        </w:tc>
        <w:tc>
          <w:tcPr>
            <w:tcW w:w="2703" w:type="pct"/>
            <w:tcBorders>
              <w:top w:val="single" w:sz="4" w:space="0" w:color="auto"/>
              <w:left w:val="single" w:sz="4" w:space="0" w:color="auto"/>
              <w:bottom w:val="single" w:sz="4" w:space="0" w:color="auto"/>
              <w:right w:val="single" w:sz="4" w:space="0" w:color="auto"/>
            </w:tcBorders>
            <w:hideMark/>
          </w:tcPr>
          <w:p w14:paraId="09C66E47" w14:textId="77777777" w:rsidR="00CC6213" w:rsidRDefault="00821CA9">
            <w:pPr>
              <w:tabs>
                <w:tab w:val="left" w:pos="720"/>
              </w:tabs>
              <w:jc w:val="center"/>
              <w:rPr>
                <w:color w:val="FF0000"/>
                <w:szCs w:val="24"/>
              </w:rPr>
            </w:pPr>
            <w:r>
              <w:rPr>
                <w:szCs w:val="24"/>
              </w:rPr>
              <w:t>2020-02-17–2020-02-21</w:t>
            </w:r>
          </w:p>
        </w:tc>
      </w:tr>
      <w:tr w:rsidR="00CC6213" w14:paraId="09C66E4B" w14:textId="77777777">
        <w:trPr>
          <w:trHeight w:val="161"/>
          <w:jc w:val="center"/>
        </w:trPr>
        <w:tc>
          <w:tcPr>
            <w:tcW w:w="2297" w:type="pct"/>
            <w:tcBorders>
              <w:top w:val="single" w:sz="4" w:space="0" w:color="auto"/>
              <w:left w:val="single" w:sz="4" w:space="0" w:color="auto"/>
              <w:bottom w:val="single" w:sz="4" w:space="0" w:color="auto"/>
              <w:right w:val="single" w:sz="4" w:space="0" w:color="auto"/>
            </w:tcBorders>
            <w:hideMark/>
          </w:tcPr>
          <w:p w14:paraId="09C66E49" w14:textId="77777777" w:rsidR="00CC6213" w:rsidRDefault="00821CA9">
            <w:pPr>
              <w:tabs>
                <w:tab w:val="left" w:pos="720"/>
              </w:tabs>
              <w:jc w:val="both"/>
              <w:rPr>
                <w:szCs w:val="24"/>
              </w:rPr>
            </w:pPr>
            <w:r>
              <w:rPr>
                <w:szCs w:val="24"/>
              </w:rPr>
              <w:t>Pavasario (Velykų)</w:t>
            </w:r>
          </w:p>
        </w:tc>
        <w:tc>
          <w:tcPr>
            <w:tcW w:w="2703" w:type="pct"/>
            <w:tcBorders>
              <w:top w:val="single" w:sz="4" w:space="0" w:color="auto"/>
              <w:left w:val="single" w:sz="4" w:space="0" w:color="auto"/>
              <w:bottom w:val="single" w:sz="4" w:space="0" w:color="auto"/>
              <w:right w:val="single" w:sz="4" w:space="0" w:color="auto"/>
            </w:tcBorders>
            <w:hideMark/>
          </w:tcPr>
          <w:p w14:paraId="09C66E4A" w14:textId="77777777" w:rsidR="00CC6213" w:rsidRDefault="00821CA9">
            <w:pPr>
              <w:tabs>
                <w:tab w:val="left" w:pos="720"/>
              </w:tabs>
              <w:jc w:val="center"/>
              <w:rPr>
                <w:color w:val="FF0000"/>
                <w:szCs w:val="24"/>
              </w:rPr>
            </w:pPr>
            <w:r>
              <w:rPr>
                <w:szCs w:val="24"/>
              </w:rPr>
              <w:t xml:space="preserve">2020-04-14–2020-04-17     </w:t>
            </w:r>
          </w:p>
        </w:tc>
      </w:tr>
    </w:tbl>
    <w:p w14:paraId="09C66E4C" w14:textId="77777777" w:rsidR="00CC6213" w:rsidRDefault="00CC6213"/>
    <w:p w14:paraId="09C66E4D" w14:textId="53B3E3BB" w:rsidR="00CC6213" w:rsidRDefault="00821CA9">
      <w:pPr>
        <w:tabs>
          <w:tab w:val="left" w:pos="720"/>
        </w:tabs>
        <w:ind w:firstLine="567"/>
        <w:jc w:val="both"/>
        <w:rPr>
          <w:b/>
          <w:szCs w:val="24"/>
        </w:rPr>
      </w:pPr>
      <w:r>
        <w:rPr>
          <w:szCs w:val="24"/>
        </w:rPr>
        <w:lastRenderedPageBreak/>
        <w:t>1</w:t>
      </w:r>
      <w:r w:rsidR="00C079DE">
        <w:rPr>
          <w:szCs w:val="24"/>
        </w:rPr>
        <w:t>5</w:t>
      </w:r>
      <w:r>
        <w:rPr>
          <w:szCs w:val="24"/>
        </w:rPr>
        <w:t>.</w:t>
      </w:r>
      <w:r>
        <w:rPr>
          <w:b/>
          <w:szCs w:val="24"/>
        </w:rPr>
        <w:t xml:space="preserve"> </w:t>
      </w:r>
      <w:r>
        <w:rPr>
          <w:szCs w:val="24"/>
        </w:rPr>
        <w:t>Mokinių atostogos 2020–2021 mokslo metais:</w:t>
      </w:r>
    </w:p>
    <w:p w14:paraId="09C66E4E" w14:textId="77777777" w:rsidR="00CC6213" w:rsidRDefault="00CC621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5328"/>
      </w:tblGrid>
      <w:tr w:rsidR="00CC6213" w14:paraId="09C66E51"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09C66E4F" w14:textId="77777777" w:rsidR="00CC6213" w:rsidRDefault="00821CA9">
            <w:pPr>
              <w:tabs>
                <w:tab w:val="left" w:pos="720"/>
              </w:tabs>
              <w:jc w:val="both"/>
              <w:rPr>
                <w:szCs w:val="24"/>
              </w:rPr>
            </w:pPr>
            <w:r>
              <w:rPr>
                <w:szCs w:val="24"/>
              </w:rPr>
              <w:t xml:space="preserve">Rudens </w:t>
            </w:r>
          </w:p>
        </w:tc>
        <w:tc>
          <w:tcPr>
            <w:tcW w:w="2703" w:type="pct"/>
            <w:tcBorders>
              <w:top w:val="single" w:sz="4" w:space="0" w:color="auto"/>
              <w:left w:val="single" w:sz="4" w:space="0" w:color="auto"/>
              <w:bottom w:val="single" w:sz="4" w:space="0" w:color="auto"/>
              <w:right w:val="single" w:sz="4" w:space="0" w:color="auto"/>
            </w:tcBorders>
            <w:hideMark/>
          </w:tcPr>
          <w:p w14:paraId="09C66E50" w14:textId="77777777" w:rsidR="00CC6213" w:rsidRDefault="00821CA9">
            <w:pPr>
              <w:tabs>
                <w:tab w:val="left" w:pos="720"/>
              </w:tabs>
              <w:jc w:val="center"/>
              <w:rPr>
                <w:color w:val="FF0000"/>
                <w:szCs w:val="24"/>
                <w:lang w:val="en-US"/>
              </w:rPr>
            </w:pPr>
            <w:r>
              <w:rPr>
                <w:szCs w:val="24"/>
              </w:rPr>
              <w:t xml:space="preserve">2020-10-26–2020-10-30    </w:t>
            </w:r>
          </w:p>
        </w:tc>
      </w:tr>
      <w:tr w:rsidR="00CC6213" w14:paraId="09C66E54"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09C66E52" w14:textId="77777777" w:rsidR="00CC6213" w:rsidRDefault="00821CA9">
            <w:pPr>
              <w:tabs>
                <w:tab w:val="left" w:pos="720"/>
              </w:tabs>
              <w:jc w:val="both"/>
              <w:rPr>
                <w:szCs w:val="24"/>
              </w:rPr>
            </w:pPr>
            <w:r>
              <w:rPr>
                <w:szCs w:val="24"/>
              </w:rPr>
              <w:t>Žiemos (Kalėdų)</w:t>
            </w:r>
          </w:p>
        </w:tc>
        <w:tc>
          <w:tcPr>
            <w:tcW w:w="2703" w:type="pct"/>
            <w:tcBorders>
              <w:top w:val="single" w:sz="4" w:space="0" w:color="auto"/>
              <w:left w:val="single" w:sz="4" w:space="0" w:color="auto"/>
              <w:bottom w:val="single" w:sz="4" w:space="0" w:color="auto"/>
              <w:right w:val="single" w:sz="4" w:space="0" w:color="auto"/>
            </w:tcBorders>
            <w:hideMark/>
          </w:tcPr>
          <w:p w14:paraId="09C66E53" w14:textId="77777777" w:rsidR="00CC6213" w:rsidRDefault="00821CA9">
            <w:pPr>
              <w:tabs>
                <w:tab w:val="left" w:pos="720"/>
              </w:tabs>
              <w:jc w:val="center"/>
              <w:rPr>
                <w:color w:val="FF0000"/>
                <w:szCs w:val="24"/>
              </w:rPr>
            </w:pPr>
            <w:r>
              <w:rPr>
                <w:szCs w:val="24"/>
              </w:rPr>
              <w:t xml:space="preserve">2020-12-23–2021-01-05    </w:t>
            </w:r>
          </w:p>
        </w:tc>
      </w:tr>
      <w:tr w:rsidR="00CC6213" w14:paraId="09C66E57"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09C66E55" w14:textId="77777777" w:rsidR="00CC6213" w:rsidRDefault="00821CA9">
            <w:pPr>
              <w:tabs>
                <w:tab w:val="left" w:pos="720"/>
              </w:tabs>
              <w:jc w:val="both"/>
              <w:rPr>
                <w:szCs w:val="24"/>
              </w:rPr>
            </w:pPr>
            <w:r>
              <w:rPr>
                <w:szCs w:val="24"/>
              </w:rPr>
              <w:t>Žiemos</w:t>
            </w:r>
          </w:p>
        </w:tc>
        <w:tc>
          <w:tcPr>
            <w:tcW w:w="2703" w:type="pct"/>
            <w:tcBorders>
              <w:top w:val="single" w:sz="4" w:space="0" w:color="auto"/>
              <w:left w:val="single" w:sz="4" w:space="0" w:color="auto"/>
              <w:bottom w:val="single" w:sz="4" w:space="0" w:color="auto"/>
              <w:right w:val="single" w:sz="4" w:space="0" w:color="auto"/>
            </w:tcBorders>
            <w:hideMark/>
          </w:tcPr>
          <w:p w14:paraId="09C66E56" w14:textId="77777777" w:rsidR="00CC6213" w:rsidRDefault="00821CA9">
            <w:pPr>
              <w:tabs>
                <w:tab w:val="left" w:pos="720"/>
              </w:tabs>
              <w:jc w:val="center"/>
              <w:rPr>
                <w:color w:val="FF0000"/>
                <w:szCs w:val="24"/>
              </w:rPr>
            </w:pPr>
            <w:r>
              <w:rPr>
                <w:szCs w:val="24"/>
              </w:rPr>
              <w:t>2021-02-15–2021-02-19</w:t>
            </w:r>
          </w:p>
        </w:tc>
      </w:tr>
      <w:tr w:rsidR="00CC6213" w14:paraId="09C66E5A" w14:textId="77777777">
        <w:trPr>
          <w:trHeight w:val="161"/>
          <w:jc w:val="center"/>
        </w:trPr>
        <w:tc>
          <w:tcPr>
            <w:tcW w:w="2297" w:type="pct"/>
            <w:tcBorders>
              <w:top w:val="single" w:sz="4" w:space="0" w:color="auto"/>
              <w:left w:val="single" w:sz="4" w:space="0" w:color="auto"/>
              <w:bottom w:val="single" w:sz="4" w:space="0" w:color="auto"/>
              <w:right w:val="single" w:sz="4" w:space="0" w:color="auto"/>
            </w:tcBorders>
            <w:hideMark/>
          </w:tcPr>
          <w:p w14:paraId="09C66E58" w14:textId="77777777" w:rsidR="00CC6213" w:rsidRDefault="00821CA9">
            <w:pPr>
              <w:tabs>
                <w:tab w:val="left" w:pos="720"/>
              </w:tabs>
              <w:jc w:val="both"/>
              <w:rPr>
                <w:szCs w:val="24"/>
              </w:rPr>
            </w:pPr>
            <w:r>
              <w:rPr>
                <w:szCs w:val="24"/>
              </w:rPr>
              <w:t>Pavasario (Velykų)</w:t>
            </w:r>
          </w:p>
        </w:tc>
        <w:tc>
          <w:tcPr>
            <w:tcW w:w="2703" w:type="pct"/>
            <w:tcBorders>
              <w:top w:val="single" w:sz="4" w:space="0" w:color="auto"/>
              <w:left w:val="single" w:sz="4" w:space="0" w:color="auto"/>
              <w:bottom w:val="single" w:sz="4" w:space="0" w:color="auto"/>
              <w:right w:val="single" w:sz="4" w:space="0" w:color="auto"/>
            </w:tcBorders>
            <w:hideMark/>
          </w:tcPr>
          <w:p w14:paraId="09C66E59" w14:textId="77777777" w:rsidR="00CC6213" w:rsidRDefault="00821CA9">
            <w:pPr>
              <w:tabs>
                <w:tab w:val="left" w:pos="720"/>
              </w:tabs>
              <w:jc w:val="center"/>
              <w:rPr>
                <w:color w:val="FF0000"/>
                <w:szCs w:val="24"/>
              </w:rPr>
            </w:pPr>
            <w:r>
              <w:rPr>
                <w:szCs w:val="24"/>
              </w:rPr>
              <w:t xml:space="preserve">2021-04-06–2021-04-09     </w:t>
            </w:r>
          </w:p>
        </w:tc>
      </w:tr>
    </w:tbl>
    <w:p w14:paraId="09C66E5B" w14:textId="77777777" w:rsidR="00CC6213" w:rsidRDefault="00CC6213"/>
    <w:p w14:paraId="09C66E5D" w14:textId="6F2DED60" w:rsidR="00CC6213" w:rsidRDefault="00C938C0" w:rsidP="00DD186F">
      <w:pPr>
        <w:tabs>
          <w:tab w:val="left" w:pos="720"/>
        </w:tabs>
        <w:spacing w:line="276" w:lineRule="auto"/>
        <w:ind w:firstLine="567"/>
        <w:jc w:val="both"/>
        <w:rPr>
          <w:sz w:val="2"/>
          <w:szCs w:val="2"/>
        </w:rPr>
      </w:pPr>
      <w:r>
        <w:rPr>
          <w:szCs w:val="24"/>
        </w:rPr>
        <w:t>1</w:t>
      </w:r>
      <w:r w:rsidR="00C079DE">
        <w:rPr>
          <w:szCs w:val="24"/>
        </w:rPr>
        <w:t>6</w:t>
      </w:r>
      <w:r>
        <w:rPr>
          <w:szCs w:val="24"/>
        </w:rPr>
        <w:t>. Gimnazij</w:t>
      </w:r>
      <w:r w:rsidR="00821CA9">
        <w:rPr>
          <w:szCs w:val="24"/>
        </w:rPr>
        <w:t>a gali keisti atostogų datas suderinusi su savininko teises ir pareigas įgyvendi</w:t>
      </w:r>
      <w:r>
        <w:rPr>
          <w:szCs w:val="24"/>
        </w:rPr>
        <w:t>nančia institucija</w:t>
      </w:r>
      <w:r w:rsidR="00821CA9">
        <w:rPr>
          <w:szCs w:val="24"/>
        </w:rPr>
        <w:t xml:space="preserve">, </w:t>
      </w:r>
      <w:r>
        <w:rPr>
          <w:szCs w:val="24"/>
        </w:rPr>
        <w:t xml:space="preserve">Trakų rajono </w:t>
      </w:r>
      <w:r w:rsidR="00821CA9">
        <w:rPr>
          <w:szCs w:val="24"/>
        </w:rPr>
        <w:t>savivaldybės vykdomąja institucija</w:t>
      </w:r>
      <w:r>
        <w:rPr>
          <w:szCs w:val="24"/>
        </w:rPr>
        <w:t>.</w:t>
      </w:r>
    </w:p>
    <w:p w14:paraId="09C66E5E" w14:textId="05FA13DA" w:rsidR="00CC6213" w:rsidRDefault="00821CA9" w:rsidP="00DD186F">
      <w:pPr>
        <w:tabs>
          <w:tab w:val="left" w:pos="720"/>
        </w:tabs>
        <w:spacing w:line="276" w:lineRule="auto"/>
        <w:ind w:firstLine="567"/>
        <w:jc w:val="both"/>
        <w:rPr>
          <w:szCs w:val="24"/>
        </w:rPr>
      </w:pPr>
      <w:r>
        <w:rPr>
          <w:szCs w:val="24"/>
        </w:rPr>
        <w:t>1</w:t>
      </w:r>
      <w:r w:rsidR="00C079DE">
        <w:rPr>
          <w:szCs w:val="24"/>
        </w:rPr>
        <w:t>7</w:t>
      </w:r>
      <w:r>
        <w:rPr>
          <w:szCs w:val="24"/>
        </w:rPr>
        <w:t xml:space="preserve">. Vasaros atostogos skiriamos pasibaigus ugdymo procesui. Jų pradžią nustato </w:t>
      </w:r>
      <w:r w:rsidR="00C938C0">
        <w:rPr>
          <w:szCs w:val="24"/>
        </w:rPr>
        <w:t>gimnazijos direktorius</w:t>
      </w:r>
      <w:r>
        <w:rPr>
          <w:szCs w:val="24"/>
        </w:rPr>
        <w:t>, suderinęs su mokyklos taryba ir savininko teises ir pareigas įgyvendi</w:t>
      </w:r>
      <w:r w:rsidR="00C079DE">
        <w:rPr>
          <w:szCs w:val="24"/>
        </w:rPr>
        <w:t>nančia institucija</w:t>
      </w:r>
      <w:r>
        <w:rPr>
          <w:szCs w:val="24"/>
        </w:rPr>
        <w:t>,</w:t>
      </w:r>
      <w:r w:rsidR="00C079DE">
        <w:rPr>
          <w:szCs w:val="24"/>
        </w:rPr>
        <w:t xml:space="preserve"> Trakų rajono</w:t>
      </w:r>
      <w:r>
        <w:rPr>
          <w:szCs w:val="24"/>
        </w:rPr>
        <w:t xml:space="preserve"> savivaldybės vykdomąja institucija</w:t>
      </w:r>
      <w:r w:rsidR="00C079DE">
        <w:rPr>
          <w:szCs w:val="24"/>
        </w:rPr>
        <w:t>.</w:t>
      </w:r>
    </w:p>
    <w:p w14:paraId="09C66E5F" w14:textId="77777777" w:rsidR="00CC6213" w:rsidRDefault="00CC6213" w:rsidP="00DD186F">
      <w:pPr>
        <w:spacing w:line="276" w:lineRule="auto"/>
        <w:rPr>
          <w:sz w:val="2"/>
          <w:szCs w:val="2"/>
        </w:rPr>
      </w:pPr>
    </w:p>
    <w:p w14:paraId="09C66E60" w14:textId="326F22CB" w:rsidR="00CC6213" w:rsidRDefault="00821CA9" w:rsidP="00DD186F">
      <w:pPr>
        <w:tabs>
          <w:tab w:val="left" w:pos="720"/>
        </w:tabs>
        <w:spacing w:line="276" w:lineRule="auto"/>
        <w:ind w:firstLine="567"/>
        <w:jc w:val="both"/>
        <w:rPr>
          <w:color w:val="FF0000"/>
          <w:szCs w:val="24"/>
        </w:rPr>
      </w:pPr>
      <w:r>
        <w:rPr>
          <w:szCs w:val="24"/>
        </w:rPr>
        <w:t>1</w:t>
      </w:r>
      <w:r w:rsidR="00C079DE">
        <w:rPr>
          <w:szCs w:val="24"/>
        </w:rPr>
        <w:t>8</w:t>
      </w:r>
      <w:r>
        <w:rPr>
          <w:szCs w:val="24"/>
        </w:rPr>
        <w:t>.</w:t>
      </w:r>
      <w:r>
        <w:rPr>
          <w:color w:val="FF0000"/>
          <w:szCs w:val="24"/>
        </w:rPr>
        <w:t xml:space="preserve"> </w:t>
      </w:r>
      <w:r>
        <w:rPr>
          <w:szCs w:val="24"/>
        </w:rPr>
        <w:t>Oro temperatūrai esant 20 laipsnių šalč</w:t>
      </w:r>
      <w:r w:rsidR="00C079DE">
        <w:rPr>
          <w:szCs w:val="24"/>
        </w:rPr>
        <w:t>io ar žemesnei mokiniai į gimnazij</w:t>
      </w:r>
      <w:r>
        <w:rPr>
          <w:szCs w:val="24"/>
        </w:rPr>
        <w:t xml:space="preserve">ą gali nevykti. Šios dienos įskaičiuojamos į ugdymo dienų skaičių. Ugdymo procesas atvykusiems į </w:t>
      </w:r>
      <w:r w:rsidR="00C079DE">
        <w:rPr>
          <w:szCs w:val="24"/>
        </w:rPr>
        <w:t>gimnaziją</w:t>
      </w:r>
      <w:r>
        <w:rPr>
          <w:szCs w:val="24"/>
        </w:rPr>
        <w:t xml:space="preserve"> mokiniams vykdomas. Šiltuoju metų laikotarpiu, temperatūrai mokymosi patalpose viršijus </w:t>
      </w:r>
      <w:r>
        <w:rPr>
          <w:color w:val="000000"/>
          <w:szCs w:val="24"/>
        </w:rPr>
        <w:t>Lietuvos higienos normos HN 21:2017 „Mokykla, vykdanti bendrojo ugdymo programas. Bendrieji sveikatos saugos reikalavimai“</w:t>
      </w:r>
      <w:r>
        <w:rPr>
          <w:szCs w:val="24"/>
        </w:rPr>
        <w:t xml:space="preserve">, patvirtintos Lietuvos Respublikos sveikatos apsaugos ministro </w:t>
      </w:r>
      <w:r>
        <w:rPr>
          <w:color w:val="000000"/>
          <w:szCs w:val="24"/>
        </w:rPr>
        <w:t>2011 m. rugpjūčio 10 d. įsakymu Nr. V-773</w:t>
      </w:r>
      <w:r>
        <w:rPr>
          <w:szCs w:val="24"/>
        </w:rPr>
        <w:t xml:space="preserve"> „Dėl Lietuvos higienos normos HN 21:2017 „Mokykla, vykdanti bendrojo ugdymo programas. Bendrieji sveikatos saugos reikalavimai“ patvirtinimo“ (toliau – Higienos norma), reikala</w:t>
      </w:r>
      <w:r w:rsidR="003E4713">
        <w:rPr>
          <w:szCs w:val="24"/>
        </w:rPr>
        <w:t>vimus, ugdymo procesas bus</w:t>
      </w:r>
      <w:r>
        <w:rPr>
          <w:szCs w:val="24"/>
        </w:rPr>
        <w:t xml:space="preserve"> koreguojamas ir organizuojamas kitose erdvėse.</w:t>
      </w:r>
    </w:p>
    <w:p w14:paraId="09C66E61" w14:textId="77777777" w:rsidR="00CC6213" w:rsidRDefault="00CC6213" w:rsidP="00DD186F">
      <w:pPr>
        <w:spacing w:line="276" w:lineRule="auto"/>
        <w:rPr>
          <w:sz w:val="2"/>
          <w:szCs w:val="2"/>
        </w:rPr>
      </w:pPr>
    </w:p>
    <w:p w14:paraId="09C66E63" w14:textId="0E3509B5" w:rsidR="00CC6213" w:rsidRDefault="00C079DE" w:rsidP="00DD186F">
      <w:pPr>
        <w:tabs>
          <w:tab w:val="left" w:pos="720"/>
        </w:tabs>
        <w:spacing w:line="276" w:lineRule="auto"/>
        <w:ind w:firstLine="567"/>
        <w:jc w:val="both"/>
        <w:rPr>
          <w:sz w:val="2"/>
          <w:szCs w:val="2"/>
        </w:rPr>
      </w:pPr>
      <w:r>
        <w:rPr>
          <w:szCs w:val="24"/>
        </w:rPr>
        <w:t>19. Gimnazijos direktorius</w:t>
      </w:r>
      <w:r w:rsidR="00821CA9">
        <w:rPr>
          <w:szCs w:val="24"/>
        </w:rPr>
        <w:t>, esant aplinkybėms, keliančioms pavojų mokinių sveikatai ar gyvybei, priima sprendimus dėl ugdymo proceso koregavimo ar sustabdymo. Sprendimus dėl ugdymo proceso koregavimo, įskaičiavimo / neįskaičiavimo į ugdym</w:t>
      </w:r>
      <w:r>
        <w:rPr>
          <w:szCs w:val="24"/>
        </w:rPr>
        <w:t>o dienų skaičių derina su gimnazij</w:t>
      </w:r>
      <w:r w:rsidR="003E4713">
        <w:rPr>
          <w:szCs w:val="24"/>
        </w:rPr>
        <w:t xml:space="preserve">os taryba, gimnazijos </w:t>
      </w:r>
      <w:r w:rsidR="00821CA9">
        <w:rPr>
          <w:szCs w:val="24"/>
        </w:rPr>
        <w:t xml:space="preserve">savininko teises ir pareigas įgyvendinančia institucija, </w:t>
      </w:r>
      <w:r>
        <w:rPr>
          <w:szCs w:val="24"/>
        </w:rPr>
        <w:t>Trakų rajono</w:t>
      </w:r>
      <w:r w:rsidR="00821CA9">
        <w:rPr>
          <w:szCs w:val="24"/>
        </w:rPr>
        <w:t xml:space="preserve"> sav</w:t>
      </w:r>
      <w:r>
        <w:rPr>
          <w:szCs w:val="24"/>
        </w:rPr>
        <w:t>ivaldybės vykdomąja institucija.</w:t>
      </w:r>
    </w:p>
    <w:p w14:paraId="09C66E64" w14:textId="524C1DE4" w:rsidR="00CC6213" w:rsidRDefault="00CC6213">
      <w:pPr>
        <w:tabs>
          <w:tab w:val="left" w:pos="720"/>
        </w:tabs>
        <w:jc w:val="center"/>
        <w:rPr>
          <w:b/>
          <w:szCs w:val="24"/>
        </w:rPr>
      </w:pPr>
    </w:p>
    <w:p w14:paraId="09C66E65" w14:textId="77777777" w:rsidR="00CC6213" w:rsidRDefault="00821CA9">
      <w:pPr>
        <w:tabs>
          <w:tab w:val="left" w:pos="720"/>
        </w:tabs>
        <w:jc w:val="center"/>
        <w:rPr>
          <w:b/>
          <w:szCs w:val="24"/>
        </w:rPr>
      </w:pPr>
      <w:r>
        <w:rPr>
          <w:b/>
          <w:szCs w:val="24"/>
        </w:rPr>
        <w:t>ANTRASIS SKIRSNIS</w:t>
      </w:r>
    </w:p>
    <w:p w14:paraId="09C66E66" w14:textId="77777777" w:rsidR="00CC6213" w:rsidRDefault="00821C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Pr>
          <w:rFonts w:eastAsia="MS Mincho"/>
          <w:b/>
          <w:szCs w:val="24"/>
          <w:lang w:eastAsia="lt-LT"/>
        </w:rPr>
        <w:t>MOKYKLOS UGDYMO TURINIO FORMAVIMAS IR ĮGYVENDINIMAS</w:t>
      </w:r>
    </w:p>
    <w:p w14:paraId="09C66E67" w14:textId="77777777" w:rsidR="00CC6213" w:rsidRPr="00AE6716" w:rsidRDefault="00CC6213">
      <w:pPr>
        <w:tabs>
          <w:tab w:val="left" w:pos="720"/>
        </w:tabs>
        <w:jc w:val="both"/>
        <w:rPr>
          <w:sz w:val="16"/>
          <w:szCs w:val="16"/>
        </w:rPr>
      </w:pPr>
    </w:p>
    <w:p w14:paraId="09C66E68" w14:textId="3E68BD28" w:rsidR="00CC6213" w:rsidRDefault="00821CA9" w:rsidP="00DD186F">
      <w:pPr>
        <w:tabs>
          <w:tab w:val="left" w:pos="720"/>
        </w:tabs>
        <w:spacing w:line="276" w:lineRule="auto"/>
        <w:ind w:firstLine="567"/>
        <w:jc w:val="both"/>
        <w:rPr>
          <w:szCs w:val="24"/>
        </w:rPr>
      </w:pPr>
      <w:r>
        <w:rPr>
          <w:szCs w:val="24"/>
        </w:rPr>
        <w:t>2</w:t>
      </w:r>
      <w:r w:rsidR="00DD2107">
        <w:rPr>
          <w:szCs w:val="24"/>
        </w:rPr>
        <w:t>0</w:t>
      </w:r>
      <w:r>
        <w:rPr>
          <w:szCs w:val="24"/>
        </w:rPr>
        <w:t>. Pradinio ugdymo programos turinį sudaro šios sritys: dorinis ugdymas, kalbinis ugdymas, matematinis ugdymas, socialinis ir gamtamokslinis ugdymas, meninis</w:t>
      </w:r>
      <w:r w:rsidR="00C079DE">
        <w:rPr>
          <w:szCs w:val="24"/>
        </w:rPr>
        <w:t xml:space="preserve"> ugdymas, fizinis ugdymas.</w:t>
      </w:r>
    </w:p>
    <w:p w14:paraId="09C66E69" w14:textId="77777777" w:rsidR="00CC6213" w:rsidRDefault="00CC6213" w:rsidP="00DD186F">
      <w:pPr>
        <w:spacing w:line="276" w:lineRule="auto"/>
        <w:rPr>
          <w:sz w:val="2"/>
          <w:szCs w:val="2"/>
        </w:rPr>
      </w:pPr>
    </w:p>
    <w:p w14:paraId="09C66E6A" w14:textId="127B7A30" w:rsidR="00CC6213" w:rsidRDefault="00821CA9" w:rsidP="00DD186F">
      <w:pPr>
        <w:tabs>
          <w:tab w:val="left" w:pos="720"/>
        </w:tabs>
        <w:spacing w:line="276" w:lineRule="auto"/>
        <w:ind w:firstLine="567"/>
        <w:jc w:val="both"/>
        <w:rPr>
          <w:szCs w:val="24"/>
        </w:rPr>
      </w:pPr>
      <w:r>
        <w:rPr>
          <w:szCs w:val="24"/>
        </w:rPr>
        <w:t>2</w:t>
      </w:r>
      <w:r w:rsidR="00DD2107">
        <w:rPr>
          <w:szCs w:val="24"/>
        </w:rPr>
        <w:t>1</w:t>
      </w:r>
      <w:r>
        <w:rPr>
          <w:szCs w:val="24"/>
        </w:rPr>
        <w:t>.</w:t>
      </w:r>
      <w:r>
        <w:rPr>
          <w:b/>
          <w:szCs w:val="24"/>
        </w:rPr>
        <w:t xml:space="preserve"> </w:t>
      </w:r>
      <w:r w:rsidR="00C079DE">
        <w:rPr>
          <w:szCs w:val="24"/>
        </w:rPr>
        <w:t>Gimnazija</w:t>
      </w:r>
      <w:r>
        <w:rPr>
          <w:szCs w:val="24"/>
        </w:rPr>
        <w:t>,</w:t>
      </w:r>
      <w:r>
        <w:rPr>
          <w:b/>
          <w:szCs w:val="24"/>
        </w:rPr>
        <w:t xml:space="preserve"> </w:t>
      </w:r>
      <w:r>
        <w:rPr>
          <w:szCs w:val="24"/>
        </w:rPr>
        <w:t>įgyvendindama ugdymo turinį, susitaria dėl:</w:t>
      </w:r>
    </w:p>
    <w:p w14:paraId="09C66E6B" w14:textId="77777777" w:rsidR="00CC6213" w:rsidRDefault="00CC6213" w:rsidP="00DD186F">
      <w:pPr>
        <w:spacing w:line="276" w:lineRule="auto"/>
        <w:rPr>
          <w:sz w:val="2"/>
          <w:szCs w:val="2"/>
        </w:rPr>
      </w:pPr>
    </w:p>
    <w:p w14:paraId="09C66E6C" w14:textId="41B95AF0" w:rsidR="00CC6213" w:rsidRDefault="00821CA9" w:rsidP="00DD186F">
      <w:pPr>
        <w:tabs>
          <w:tab w:val="left" w:pos="720"/>
        </w:tabs>
        <w:spacing w:line="276" w:lineRule="auto"/>
        <w:ind w:firstLine="567"/>
        <w:jc w:val="both"/>
        <w:rPr>
          <w:szCs w:val="24"/>
        </w:rPr>
      </w:pPr>
      <w:r>
        <w:rPr>
          <w:szCs w:val="24"/>
        </w:rPr>
        <w:t>2</w:t>
      </w:r>
      <w:r w:rsidR="00DD2107">
        <w:rPr>
          <w:szCs w:val="24"/>
        </w:rPr>
        <w:t>1</w:t>
      </w:r>
      <w:r>
        <w:rPr>
          <w:szCs w:val="24"/>
        </w:rPr>
        <w:t xml:space="preserve">.1. viso ugdymo proceso mokymo </w:t>
      </w:r>
      <w:r w:rsidR="00C079DE">
        <w:rPr>
          <w:szCs w:val="24"/>
        </w:rPr>
        <w:t>lenkų</w:t>
      </w:r>
      <w:r>
        <w:rPr>
          <w:szCs w:val="24"/>
        </w:rPr>
        <w:t xml:space="preserve"> kalba</w:t>
      </w:r>
      <w:r w:rsidR="00C079DE">
        <w:rPr>
          <w:szCs w:val="24"/>
        </w:rPr>
        <w:t>;</w:t>
      </w:r>
      <w:r>
        <w:rPr>
          <w:szCs w:val="24"/>
        </w:rPr>
        <w:t xml:space="preserve"> </w:t>
      </w:r>
    </w:p>
    <w:p w14:paraId="09C66E6D" w14:textId="77777777" w:rsidR="00CC6213" w:rsidRDefault="00CC6213" w:rsidP="00DD186F">
      <w:pPr>
        <w:spacing w:line="276" w:lineRule="auto"/>
        <w:rPr>
          <w:sz w:val="2"/>
          <w:szCs w:val="2"/>
        </w:rPr>
      </w:pPr>
    </w:p>
    <w:p w14:paraId="09C66E6E" w14:textId="53C81C1B" w:rsidR="00CC6213" w:rsidRDefault="00821CA9" w:rsidP="00DD186F">
      <w:pPr>
        <w:tabs>
          <w:tab w:val="left" w:pos="720"/>
        </w:tabs>
        <w:spacing w:line="276" w:lineRule="auto"/>
        <w:ind w:firstLine="567"/>
        <w:jc w:val="both"/>
        <w:rPr>
          <w:rFonts w:eastAsia="MS Mincho"/>
          <w:szCs w:val="24"/>
          <w:shd w:val="clear" w:color="auto" w:fill="FFFFFF"/>
          <w:lang w:eastAsia="ar-SA"/>
        </w:rPr>
      </w:pPr>
      <w:r>
        <w:rPr>
          <w:szCs w:val="24"/>
        </w:rPr>
        <w:t>2</w:t>
      </w:r>
      <w:r w:rsidR="00DD2107">
        <w:rPr>
          <w:szCs w:val="24"/>
        </w:rPr>
        <w:t>1</w:t>
      </w:r>
      <w:r>
        <w:rPr>
          <w:szCs w:val="24"/>
        </w:rPr>
        <w:t xml:space="preserve">.2. ugdymo proceso formos keitimo ar mokymosi laikotarpio </w:t>
      </w:r>
      <w:r>
        <w:rPr>
          <w:rFonts w:eastAsia="MS Mincho"/>
          <w:szCs w:val="24"/>
          <w:shd w:val="clear" w:color="auto" w:fill="FFFFFF"/>
          <w:lang w:eastAsia="ar-SA"/>
        </w:rPr>
        <w:t>skirstymo kitaip, nei</w:t>
      </w:r>
      <w:r w:rsidR="003E4713">
        <w:rPr>
          <w:rFonts w:eastAsia="MS Mincho"/>
          <w:szCs w:val="24"/>
          <w:shd w:val="clear" w:color="auto" w:fill="FFFFFF"/>
          <w:lang w:eastAsia="ar-SA"/>
        </w:rPr>
        <w:t xml:space="preserve"> nurodoma </w:t>
      </w:r>
      <w:r>
        <w:rPr>
          <w:rFonts w:eastAsia="MS Mincho"/>
          <w:szCs w:val="24"/>
          <w:shd w:val="clear" w:color="auto" w:fill="FFFFFF"/>
          <w:lang w:eastAsia="ar-SA"/>
        </w:rPr>
        <w:t>2</w:t>
      </w:r>
      <w:r w:rsidR="00B644F0">
        <w:rPr>
          <w:rFonts w:eastAsia="MS Mincho"/>
          <w:szCs w:val="24"/>
          <w:shd w:val="clear" w:color="auto" w:fill="FFFFFF"/>
          <w:lang w:eastAsia="ar-SA"/>
        </w:rPr>
        <w:t>6</w:t>
      </w:r>
      <w:r>
        <w:rPr>
          <w:rFonts w:eastAsia="MS Mincho"/>
          <w:szCs w:val="24"/>
          <w:shd w:val="clear" w:color="auto" w:fill="FFFFFF"/>
          <w:lang w:eastAsia="ar-SA"/>
        </w:rPr>
        <w:t xml:space="preserve"> punkte (pvz., intensyvinti ugdymo procesą, ugdymo turinį įgyvendinti projektine veikla, mokyti vieno, dviejų</w:t>
      </w:r>
      <w:r w:rsidR="00DD2107">
        <w:rPr>
          <w:rFonts w:eastAsia="MS Mincho"/>
          <w:szCs w:val="24"/>
          <w:shd w:val="clear" w:color="auto" w:fill="FFFFFF"/>
          <w:lang w:eastAsia="ar-SA"/>
        </w:rPr>
        <w:t xml:space="preserve"> dalykų per dieną</w:t>
      </w:r>
      <w:r>
        <w:rPr>
          <w:rFonts w:eastAsia="MS Mincho"/>
          <w:szCs w:val="24"/>
          <w:shd w:val="clear" w:color="auto" w:fill="FFFFFF"/>
          <w:lang w:eastAsia="ar-SA"/>
        </w:rPr>
        <w:t xml:space="preserve"> ir kt.):</w:t>
      </w:r>
    </w:p>
    <w:p w14:paraId="09C66E6F" w14:textId="77777777" w:rsidR="00CC6213" w:rsidRDefault="00CC6213" w:rsidP="00DD186F">
      <w:pPr>
        <w:spacing w:line="276" w:lineRule="auto"/>
        <w:rPr>
          <w:sz w:val="2"/>
          <w:szCs w:val="2"/>
        </w:rPr>
      </w:pPr>
    </w:p>
    <w:p w14:paraId="09C66E7B" w14:textId="77777777" w:rsidR="00CC6213" w:rsidRDefault="00CC6213" w:rsidP="00DD186F">
      <w:pPr>
        <w:spacing w:line="276" w:lineRule="auto"/>
        <w:rPr>
          <w:sz w:val="2"/>
          <w:szCs w:val="2"/>
        </w:rPr>
      </w:pPr>
    </w:p>
    <w:p w14:paraId="09C66E7C" w14:textId="116C9FA0" w:rsidR="00CC6213" w:rsidRDefault="00821CA9" w:rsidP="00DD186F">
      <w:pPr>
        <w:tabs>
          <w:tab w:val="left" w:pos="720"/>
        </w:tabs>
        <w:spacing w:line="276" w:lineRule="auto"/>
        <w:ind w:firstLine="567"/>
        <w:jc w:val="both"/>
        <w:rPr>
          <w:szCs w:val="24"/>
        </w:rPr>
      </w:pPr>
      <w:r>
        <w:rPr>
          <w:rFonts w:eastAsia="MS Mincho"/>
          <w:szCs w:val="24"/>
          <w:shd w:val="clear" w:color="auto" w:fill="FFFFFF"/>
          <w:lang w:eastAsia="ar-SA"/>
        </w:rPr>
        <w:t>2</w:t>
      </w:r>
      <w:r w:rsidR="00237A5D">
        <w:rPr>
          <w:rFonts w:eastAsia="MS Mincho"/>
          <w:szCs w:val="24"/>
          <w:shd w:val="clear" w:color="auto" w:fill="FFFFFF"/>
          <w:lang w:eastAsia="ar-SA"/>
        </w:rPr>
        <w:t>1</w:t>
      </w:r>
      <w:r>
        <w:rPr>
          <w:rFonts w:eastAsia="MS Mincho"/>
          <w:szCs w:val="24"/>
          <w:shd w:val="clear" w:color="auto" w:fill="FFFFFF"/>
          <w:lang w:eastAsia="ar-SA"/>
        </w:rPr>
        <w:t>.2.</w:t>
      </w:r>
      <w:r w:rsidR="003E4713">
        <w:rPr>
          <w:rFonts w:eastAsia="MS Mincho"/>
          <w:szCs w:val="24"/>
          <w:shd w:val="clear" w:color="auto" w:fill="FFFFFF"/>
          <w:lang w:eastAsia="ar-SA"/>
        </w:rPr>
        <w:t>1</w:t>
      </w:r>
      <w:r>
        <w:rPr>
          <w:rFonts w:eastAsia="MS Mincho"/>
          <w:szCs w:val="24"/>
          <w:shd w:val="clear" w:color="auto" w:fill="FFFFFF"/>
          <w:lang w:eastAsia="ar-SA"/>
        </w:rPr>
        <w:t>.</w:t>
      </w:r>
      <w:r>
        <w:rPr>
          <w:szCs w:val="24"/>
        </w:rPr>
        <w:t xml:space="preserve"> ugdymo procesą organizuojant pamoka nepertraukiamas </w:t>
      </w:r>
      <w:proofErr w:type="spellStart"/>
      <w:r>
        <w:rPr>
          <w:szCs w:val="24"/>
        </w:rPr>
        <w:t>ugdymo(si</w:t>
      </w:r>
      <w:proofErr w:type="spellEnd"/>
      <w:r>
        <w:rPr>
          <w:szCs w:val="24"/>
        </w:rPr>
        <w:t xml:space="preserve">) proceso laikas 1–4 klasėse numatomas vadovaujantis </w:t>
      </w:r>
      <w:r>
        <w:rPr>
          <w:color w:val="000000"/>
          <w:szCs w:val="24"/>
        </w:rPr>
        <w:t>Higienos norma</w:t>
      </w:r>
      <w:r>
        <w:rPr>
          <w:szCs w:val="24"/>
        </w:rPr>
        <w:t>;</w:t>
      </w:r>
    </w:p>
    <w:p w14:paraId="09C66E7D" w14:textId="77777777" w:rsidR="00CC6213" w:rsidRDefault="00CC6213" w:rsidP="00DD186F">
      <w:pPr>
        <w:spacing w:line="276" w:lineRule="auto"/>
        <w:rPr>
          <w:sz w:val="2"/>
          <w:szCs w:val="2"/>
        </w:rPr>
      </w:pPr>
    </w:p>
    <w:p w14:paraId="09C66E7E" w14:textId="4CAC882A" w:rsidR="00CC6213" w:rsidRDefault="00821CA9" w:rsidP="00DD186F">
      <w:pPr>
        <w:tabs>
          <w:tab w:val="left" w:pos="720"/>
        </w:tabs>
        <w:spacing w:line="276" w:lineRule="auto"/>
        <w:ind w:firstLine="567"/>
        <w:jc w:val="both"/>
        <w:rPr>
          <w:szCs w:val="24"/>
        </w:rPr>
      </w:pPr>
      <w:r>
        <w:rPr>
          <w:szCs w:val="24"/>
        </w:rPr>
        <w:t>2</w:t>
      </w:r>
      <w:r w:rsidR="00237A5D">
        <w:rPr>
          <w:szCs w:val="24"/>
        </w:rPr>
        <w:t>1</w:t>
      </w:r>
      <w:r>
        <w:rPr>
          <w:szCs w:val="24"/>
        </w:rPr>
        <w:t>.2.</w:t>
      </w:r>
      <w:r w:rsidR="003E4713">
        <w:rPr>
          <w:szCs w:val="24"/>
        </w:rPr>
        <w:t>2</w:t>
      </w:r>
      <w:r>
        <w:rPr>
          <w:szCs w:val="24"/>
        </w:rPr>
        <w:t>. ugdymo procesą organizuojant kitomis ugdymo organizavimo formomis (pvz., integruotos veiklos, kūrybinių dirbtuvių, projekto ir kt.), derinant Bendrosios programos ugdymo dalykų ir neformaliojo vaikų švietimo programų turinį:</w:t>
      </w:r>
    </w:p>
    <w:p w14:paraId="09C66E7F" w14:textId="77777777" w:rsidR="00CC6213" w:rsidRDefault="00CC6213" w:rsidP="00DD186F">
      <w:pPr>
        <w:spacing w:line="276" w:lineRule="auto"/>
        <w:rPr>
          <w:sz w:val="2"/>
          <w:szCs w:val="2"/>
        </w:rPr>
      </w:pPr>
    </w:p>
    <w:p w14:paraId="09C66E80" w14:textId="6CBE168E" w:rsidR="00CC6213" w:rsidRDefault="00821CA9" w:rsidP="00DD186F">
      <w:pPr>
        <w:tabs>
          <w:tab w:val="left" w:pos="720"/>
        </w:tabs>
        <w:spacing w:line="276" w:lineRule="auto"/>
        <w:ind w:firstLine="567"/>
        <w:jc w:val="both"/>
        <w:rPr>
          <w:szCs w:val="24"/>
        </w:rPr>
      </w:pPr>
      <w:r>
        <w:rPr>
          <w:szCs w:val="24"/>
        </w:rPr>
        <w:t>2</w:t>
      </w:r>
      <w:r w:rsidR="00237A5D">
        <w:rPr>
          <w:szCs w:val="24"/>
        </w:rPr>
        <w:t>1</w:t>
      </w:r>
      <w:r w:rsidR="003E4713">
        <w:rPr>
          <w:szCs w:val="24"/>
        </w:rPr>
        <w:t>.2.2</w:t>
      </w:r>
      <w:r>
        <w:rPr>
          <w:szCs w:val="24"/>
        </w:rPr>
        <w:t xml:space="preserve">.1. ugdymo procesas gali būti skirstomas į įvairios nepertraukiamos trukmės ugdymo periodus; </w:t>
      </w:r>
    </w:p>
    <w:p w14:paraId="09C66E81" w14:textId="77777777" w:rsidR="00CC6213" w:rsidRDefault="00CC6213" w:rsidP="00DD186F">
      <w:pPr>
        <w:spacing w:line="276" w:lineRule="auto"/>
        <w:rPr>
          <w:sz w:val="2"/>
          <w:szCs w:val="2"/>
        </w:rPr>
      </w:pPr>
    </w:p>
    <w:p w14:paraId="09C66E82" w14:textId="3D05D1F6" w:rsidR="00CC6213" w:rsidRDefault="00821CA9" w:rsidP="00DD186F">
      <w:pPr>
        <w:tabs>
          <w:tab w:val="left" w:pos="720"/>
        </w:tabs>
        <w:spacing w:line="276" w:lineRule="auto"/>
        <w:ind w:firstLine="567"/>
        <w:jc w:val="both"/>
        <w:rPr>
          <w:szCs w:val="24"/>
        </w:rPr>
      </w:pPr>
      <w:r>
        <w:rPr>
          <w:szCs w:val="24"/>
        </w:rPr>
        <w:t>2</w:t>
      </w:r>
      <w:r w:rsidR="00237A5D">
        <w:rPr>
          <w:szCs w:val="24"/>
        </w:rPr>
        <w:t>1</w:t>
      </w:r>
      <w:r w:rsidR="003E4713">
        <w:rPr>
          <w:szCs w:val="24"/>
        </w:rPr>
        <w:t>.2.2</w:t>
      </w:r>
      <w:r>
        <w:rPr>
          <w:szCs w:val="24"/>
        </w:rPr>
        <w:t xml:space="preserve">.2. ugdomoji veikla (derinant formaliojo ir neformaliojo vaikų švietimo programų turinį) per dieną 1 klasėje gali trukti ilgiau nei 5 ugdymo valandas, </w:t>
      </w:r>
      <w:r w:rsidR="003E4713">
        <w:rPr>
          <w:szCs w:val="24"/>
        </w:rPr>
        <w:t>2–4 klasėse – 6 valandas.</w:t>
      </w:r>
      <w:r>
        <w:rPr>
          <w:szCs w:val="24"/>
        </w:rPr>
        <w:t xml:space="preserve">. Į šį </w:t>
      </w:r>
      <w:r>
        <w:rPr>
          <w:szCs w:val="24"/>
        </w:rPr>
        <w:lastRenderedPageBreak/>
        <w:t>laiką neįskaičiuojamas pailgintos dien</w:t>
      </w:r>
      <w:r w:rsidR="003E4713">
        <w:rPr>
          <w:szCs w:val="24"/>
        </w:rPr>
        <w:t>os grupės ar visos dienos gimnazijos</w:t>
      </w:r>
      <w:r>
        <w:rPr>
          <w:szCs w:val="24"/>
        </w:rPr>
        <w:t xml:space="preserve"> veiklai organizuoti skirtas laikas;</w:t>
      </w:r>
    </w:p>
    <w:p w14:paraId="09C66E83" w14:textId="77777777" w:rsidR="00CC6213" w:rsidRDefault="00CC6213" w:rsidP="00DD186F">
      <w:pPr>
        <w:spacing w:line="276" w:lineRule="auto"/>
        <w:rPr>
          <w:sz w:val="2"/>
          <w:szCs w:val="2"/>
        </w:rPr>
      </w:pPr>
    </w:p>
    <w:p w14:paraId="09C66E84" w14:textId="6674C780" w:rsidR="00CC6213" w:rsidRDefault="00821CA9" w:rsidP="00DD186F">
      <w:pPr>
        <w:tabs>
          <w:tab w:val="left" w:pos="720"/>
        </w:tabs>
        <w:spacing w:line="276" w:lineRule="auto"/>
        <w:ind w:firstLine="567"/>
        <w:jc w:val="both"/>
        <w:rPr>
          <w:rFonts w:eastAsia="MS Mincho"/>
          <w:szCs w:val="24"/>
          <w:shd w:val="clear" w:color="auto" w:fill="FFFFFF"/>
          <w:lang w:eastAsia="ar-SA"/>
        </w:rPr>
      </w:pPr>
      <w:r>
        <w:rPr>
          <w:rFonts w:eastAsia="MS Mincho"/>
          <w:szCs w:val="24"/>
          <w:shd w:val="clear" w:color="auto" w:fill="FFFFFF"/>
          <w:lang w:eastAsia="ar-SA"/>
        </w:rPr>
        <w:t>2</w:t>
      </w:r>
      <w:r w:rsidR="00237A5D">
        <w:rPr>
          <w:rFonts w:eastAsia="MS Mincho"/>
          <w:szCs w:val="24"/>
          <w:shd w:val="clear" w:color="auto" w:fill="FFFFFF"/>
          <w:lang w:eastAsia="ar-SA"/>
        </w:rPr>
        <w:t>1</w:t>
      </w:r>
      <w:r w:rsidR="003A4137">
        <w:rPr>
          <w:rFonts w:eastAsia="MS Mincho"/>
          <w:szCs w:val="24"/>
          <w:shd w:val="clear" w:color="auto" w:fill="FFFFFF"/>
          <w:lang w:eastAsia="ar-SA"/>
        </w:rPr>
        <w:t>.2.3</w:t>
      </w:r>
      <w:r>
        <w:rPr>
          <w:rFonts w:eastAsia="MS Mincho"/>
          <w:szCs w:val="24"/>
          <w:shd w:val="clear" w:color="auto" w:fill="FFFFFF"/>
          <w:lang w:eastAsia="ar-SA"/>
        </w:rPr>
        <w:t xml:space="preserve">. </w:t>
      </w:r>
      <w:r>
        <w:rPr>
          <w:szCs w:val="24"/>
        </w:rPr>
        <w:t>ugdymą organizuojant tiek pamoka, tiek kitomis mokymosi organizavimo formomis įgyvendinamas ir dalykų programų, ir integruoto ugdymo turinys;</w:t>
      </w:r>
    </w:p>
    <w:p w14:paraId="09C66E85" w14:textId="77777777" w:rsidR="00CC6213" w:rsidRDefault="00CC6213" w:rsidP="00DD186F">
      <w:pPr>
        <w:spacing w:line="276" w:lineRule="auto"/>
        <w:rPr>
          <w:sz w:val="2"/>
          <w:szCs w:val="2"/>
        </w:rPr>
      </w:pPr>
    </w:p>
    <w:p w14:paraId="09C66E86" w14:textId="298A56F3" w:rsidR="00CC6213" w:rsidRDefault="00821CA9" w:rsidP="00DD186F">
      <w:pPr>
        <w:tabs>
          <w:tab w:val="left" w:pos="720"/>
        </w:tabs>
        <w:spacing w:line="276" w:lineRule="auto"/>
        <w:ind w:firstLine="567"/>
        <w:jc w:val="both"/>
        <w:rPr>
          <w:szCs w:val="24"/>
        </w:rPr>
      </w:pPr>
      <w:r>
        <w:rPr>
          <w:rFonts w:eastAsia="MS Mincho"/>
          <w:szCs w:val="24"/>
          <w:shd w:val="clear" w:color="auto" w:fill="FFFFFF"/>
          <w:lang w:eastAsia="ar-SA"/>
        </w:rPr>
        <w:t>2</w:t>
      </w:r>
      <w:r w:rsidR="00237A5D">
        <w:rPr>
          <w:rFonts w:eastAsia="MS Mincho"/>
          <w:szCs w:val="24"/>
          <w:shd w:val="clear" w:color="auto" w:fill="FFFFFF"/>
          <w:lang w:eastAsia="ar-SA"/>
        </w:rPr>
        <w:t>1</w:t>
      </w:r>
      <w:r>
        <w:rPr>
          <w:rFonts w:eastAsia="MS Mincho"/>
          <w:szCs w:val="24"/>
          <w:shd w:val="clear" w:color="auto" w:fill="FFFFFF"/>
          <w:lang w:eastAsia="ar-SA"/>
        </w:rPr>
        <w:t>.2.</w:t>
      </w:r>
      <w:r w:rsidR="003A4137">
        <w:rPr>
          <w:rFonts w:eastAsia="MS Mincho"/>
          <w:szCs w:val="24"/>
          <w:shd w:val="clear" w:color="auto" w:fill="FFFFFF"/>
          <w:lang w:eastAsia="ar-SA"/>
        </w:rPr>
        <w:t>4</w:t>
      </w:r>
      <w:r>
        <w:rPr>
          <w:rFonts w:eastAsia="MS Mincho"/>
          <w:szCs w:val="24"/>
          <w:shd w:val="clear" w:color="auto" w:fill="FFFFFF"/>
          <w:lang w:eastAsia="ar-SA"/>
        </w:rPr>
        <w:t xml:space="preserve">. </w:t>
      </w:r>
      <w:r w:rsidR="003A4137">
        <w:rPr>
          <w:szCs w:val="24"/>
        </w:rPr>
        <w:t>ugdymo procesas</w:t>
      </w:r>
      <w:r w:rsidR="00237A5D">
        <w:rPr>
          <w:szCs w:val="24"/>
        </w:rPr>
        <w:t xml:space="preserve"> organizuojamas ne tik gimnazijoje</w:t>
      </w:r>
      <w:r>
        <w:rPr>
          <w:szCs w:val="24"/>
        </w:rPr>
        <w:t>, bet ir už jos ribų (pvz., muziejuose, parkuose, artimiausioje gamtinėje aplinkoje ir pan.);</w:t>
      </w:r>
    </w:p>
    <w:p w14:paraId="09C66E87" w14:textId="77777777" w:rsidR="00CC6213" w:rsidRDefault="00CC6213" w:rsidP="00DD186F">
      <w:pPr>
        <w:spacing w:line="276" w:lineRule="auto"/>
        <w:rPr>
          <w:sz w:val="2"/>
          <w:szCs w:val="2"/>
        </w:rPr>
      </w:pPr>
    </w:p>
    <w:p w14:paraId="09C66E88" w14:textId="0F692C51" w:rsidR="00CC6213" w:rsidRDefault="00821CA9" w:rsidP="00DD186F">
      <w:pPr>
        <w:tabs>
          <w:tab w:val="left" w:pos="720"/>
        </w:tabs>
        <w:spacing w:line="276" w:lineRule="auto"/>
        <w:ind w:firstLine="567"/>
        <w:jc w:val="both"/>
        <w:rPr>
          <w:rFonts w:eastAsia="MS Mincho"/>
          <w:szCs w:val="24"/>
          <w:shd w:val="clear" w:color="auto" w:fill="FFFFFF"/>
          <w:lang w:eastAsia="ar-SA"/>
        </w:rPr>
      </w:pPr>
      <w:r>
        <w:rPr>
          <w:szCs w:val="24"/>
        </w:rPr>
        <w:t>2</w:t>
      </w:r>
      <w:r w:rsidR="003A4137">
        <w:rPr>
          <w:szCs w:val="24"/>
        </w:rPr>
        <w:t>1.2.5</w:t>
      </w:r>
      <w:r w:rsidR="00237A5D">
        <w:rPr>
          <w:szCs w:val="24"/>
        </w:rPr>
        <w:t>. gimnazij</w:t>
      </w:r>
      <w:r>
        <w:rPr>
          <w:szCs w:val="24"/>
        </w:rPr>
        <w:t>a einamaisiais mokslo metais gali koreguoti ugdymo procesą ir turinį pagal pasikeitusius mokinių ugdymosi poreikius, mokinių mokymosi rezultatus, išlaikydama mokslo metams skirtą pamokų / ugdymo valandų skaičių;</w:t>
      </w:r>
    </w:p>
    <w:p w14:paraId="09C66E89" w14:textId="77777777" w:rsidR="00CC6213" w:rsidRDefault="00CC6213" w:rsidP="00DD186F">
      <w:pPr>
        <w:spacing w:line="276" w:lineRule="auto"/>
        <w:rPr>
          <w:sz w:val="2"/>
          <w:szCs w:val="2"/>
        </w:rPr>
      </w:pPr>
    </w:p>
    <w:p w14:paraId="09C66E9A" w14:textId="525719CE" w:rsidR="00CC6213" w:rsidRDefault="00821CA9" w:rsidP="00DD186F">
      <w:pPr>
        <w:tabs>
          <w:tab w:val="left" w:pos="720"/>
        </w:tabs>
        <w:spacing w:line="276" w:lineRule="auto"/>
        <w:ind w:firstLine="567"/>
        <w:jc w:val="both"/>
        <w:rPr>
          <w:szCs w:val="24"/>
        </w:rPr>
      </w:pPr>
      <w:r>
        <w:rPr>
          <w:szCs w:val="24"/>
        </w:rPr>
        <w:t>2</w:t>
      </w:r>
      <w:r w:rsidR="00262BAA">
        <w:rPr>
          <w:szCs w:val="24"/>
        </w:rPr>
        <w:t>1</w:t>
      </w:r>
      <w:r>
        <w:rPr>
          <w:szCs w:val="24"/>
        </w:rPr>
        <w:t>.</w:t>
      </w:r>
      <w:r w:rsidR="003A4137">
        <w:rPr>
          <w:szCs w:val="24"/>
        </w:rPr>
        <w:t>3</w:t>
      </w:r>
      <w:r>
        <w:rPr>
          <w:szCs w:val="24"/>
        </w:rPr>
        <w:t>. kiek pažintinei, kultūrinei, meninei, kūrybinei veiklai (toliau – pažintinė veikla) per mokslo metus skirs pamokų ar dienų atsižvelgdama į Bendrojoje programoje numatytą turinį, mokinių mokymosi poreikius bei kokiu būdu ją organizuos. Pažintinė veikla yra privaloma sudėtinė ugdymo proceso veiklos dalis. Ši vei</w:t>
      </w:r>
      <w:r w:rsidR="00262BAA">
        <w:rPr>
          <w:szCs w:val="24"/>
        </w:rPr>
        <w:t>kla organizuojama ne tik gimnazijo</w:t>
      </w:r>
      <w:r>
        <w:rPr>
          <w:szCs w:val="24"/>
        </w:rPr>
        <w:t xml:space="preserve">je, bet ir kitose aplinkose: pavyzdžiui, muziejuose, atviros prieigos centruose, virtualiosiose mokymosi aplinkose ir kt.; </w:t>
      </w:r>
    </w:p>
    <w:p w14:paraId="09C66E9B" w14:textId="77777777" w:rsidR="00CC6213" w:rsidRDefault="00CC6213" w:rsidP="00DD186F">
      <w:pPr>
        <w:spacing w:line="276" w:lineRule="auto"/>
        <w:rPr>
          <w:sz w:val="2"/>
          <w:szCs w:val="2"/>
        </w:rPr>
      </w:pPr>
    </w:p>
    <w:p w14:paraId="09C66E9C" w14:textId="16AB54E8" w:rsidR="00CC6213" w:rsidRDefault="00821CA9" w:rsidP="00DD186F">
      <w:pPr>
        <w:tabs>
          <w:tab w:val="left" w:pos="720"/>
        </w:tabs>
        <w:spacing w:line="276" w:lineRule="auto"/>
        <w:ind w:firstLine="567"/>
        <w:jc w:val="both"/>
        <w:rPr>
          <w:szCs w:val="24"/>
        </w:rPr>
      </w:pPr>
      <w:r>
        <w:rPr>
          <w:szCs w:val="24"/>
        </w:rPr>
        <w:t>2</w:t>
      </w:r>
      <w:r w:rsidR="00262BAA">
        <w:rPr>
          <w:szCs w:val="24"/>
        </w:rPr>
        <w:t>1</w:t>
      </w:r>
      <w:r>
        <w:rPr>
          <w:szCs w:val="24"/>
        </w:rPr>
        <w:t>.</w:t>
      </w:r>
      <w:r w:rsidR="003A4137">
        <w:rPr>
          <w:szCs w:val="24"/>
        </w:rPr>
        <w:t>4</w:t>
      </w:r>
      <w:r>
        <w:rPr>
          <w:szCs w:val="24"/>
        </w:rPr>
        <w:t>. užduočių mokiniams į na</w:t>
      </w:r>
      <w:r w:rsidR="00262BAA">
        <w:rPr>
          <w:szCs w:val="24"/>
        </w:rPr>
        <w:t>mus skyrimo / neskyrimo. Gimnazija</w:t>
      </w:r>
      <w:r>
        <w:rPr>
          <w:szCs w:val="24"/>
        </w:rPr>
        <w:t>, nusprendusi skirti užduotis į namus, užtikrina, kad užduotys:</w:t>
      </w:r>
    </w:p>
    <w:p w14:paraId="09C66E9D" w14:textId="77777777" w:rsidR="00CC6213" w:rsidRDefault="00CC6213" w:rsidP="00DD186F">
      <w:pPr>
        <w:spacing w:line="276" w:lineRule="auto"/>
        <w:rPr>
          <w:sz w:val="2"/>
          <w:szCs w:val="2"/>
        </w:rPr>
      </w:pPr>
    </w:p>
    <w:p w14:paraId="09C66E9E" w14:textId="56218A15" w:rsidR="00CC6213" w:rsidRDefault="00821CA9" w:rsidP="00DD186F">
      <w:pPr>
        <w:spacing w:line="276" w:lineRule="auto"/>
        <w:ind w:firstLine="567"/>
        <w:jc w:val="both"/>
        <w:rPr>
          <w:szCs w:val="24"/>
        </w:rPr>
      </w:pPr>
      <w:r>
        <w:rPr>
          <w:szCs w:val="24"/>
        </w:rPr>
        <w:t>2</w:t>
      </w:r>
      <w:r w:rsidR="00262BAA">
        <w:rPr>
          <w:szCs w:val="24"/>
        </w:rPr>
        <w:t>1</w:t>
      </w:r>
      <w:r w:rsidR="003A4137">
        <w:rPr>
          <w:szCs w:val="24"/>
        </w:rPr>
        <w:t>.4</w:t>
      </w:r>
      <w:r>
        <w:rPr>
          <w:szCs w:val="24"/>
        </w:rPr>
        <w:t>.1. atitiktų mokinio galias;</w:t>
      </w:r>
    </w:p>
    <w:p w14:paraId="09C66E9F" w14:textId="77777777" w:rsidR="00CC6213" w:rsidRDefault="00CC6213" w:rsidP="00DD186F">
      <w:pPr>
        <w:spacing w:line="276" w:lineRule="auto"/>
        <w:rPr>
          <w:sz w:val="2"/>
          <w:szCs w:val="2"/>
        </w:rPr>
      </w:pPr>
    </w:p>
    <w:p w14:paraId="09C66EA0" w14:textId="6E885762" w:rsidR="00CC6213" w:rsidRDefault="00821CA9" w:rsidP="00DD186F">
      <w:pPr>
        <w:spacing w:line="276" w:lineRule="auto"/>
        <w:ind w:firstLine="567"/>
        <w:jc w:val="both"/>
        <w:rPr>
          <w:szCs w:val="24"/>
        </w:rPr>
      </w:pPr>
      <w:r>
        <w:rPr>
          <w:szCs w:val="24"/>
        </w:rPr>
        <w:t>2</w:t>
      </w:r>
      <w:r w:rsidR="00262BAA">
        <w:rPr>
          <w:szCs w:val="24"/>
        </w:rPr>
        <w:t>1</w:t>
      </w:r>
      <w:r w:rsidR="003A4137">
        <w:rPr>
          <w:szCs w:val="24"/>
        </w:rPr>
        <w:t>.4</w:t>
      </w:r>
      <w:r>
        <w:rPr>
          <w:szCs w:val="24"/>
        </w:rPr>
        <w:t>.2. būtų naudingos tolesniam mokymuisi;</w:t>
      </w:r>
    </w:p>
    <w:p w14:paraId="09C66EA1" w14:textId="77777777" w:rsidR="00CC6213" w:rsidRDefault="00CC6213" w:rsidP="00DD186F">
      <w:pPr>
        <w:spacing w:line="276" w:lineRule="auto"/>
        <w:rPr>
          <w:sz w:val="2"/>
          <w:szCs w:val="2"/>
        </w:rPr>
      </w:pPr>
    </w:p>
    <w:p w14:paraId="09C66EA2" w14:textId="62A8C3F8" w:rsidR="00CC6213" w:rsidRDefault="00821CA9" w:rsidP="00DD186F">
      <w:pPr>
        <w:spacing w:line="276" w:lineRule="auto"/>
        <w:ind w:firstLine="567"/>
        <w:jc w:val="both"/>
        <w:rPr>
          <w:szCs w:val="24"/>
        </w:rPr>
      </w:pPr>
      <w:r>
        <w:rPr>
          <w:szCs w:val="24"/>
        </w:rPr>
        <w:t>2</w:t>
      </w:r>
      <w:r w:rsidR="00262BAA">
        <w:rPr>
          <w:szCs w:val="24"/>
        </w:rPr>
        <w:t>1</w:t>
      </w:r>
      <w:r w:rsidR="003A4137">
        <w:rPr>
          <w:szCs w:val="24"/>
        </w:rPr>
        <w:t>.4</w:t>
      </w:r>
      <w:r>
        <w:rPr>
          <w:szCs w:val="24"/>
        </w:rPr>
        <w:t>.3. nebūtų užduodamos atostogoms;</w:t>
      </w:r>
    </w:p>
    <w:p w14:paraId="09C66EA3" w14:textId="77777777" w:rsidR="00CC6213" w:rsidRDefault="00CC6213" w:rsidP="00DD186F">
      <w:pPr>
        <w:spacing w:line="276" w:lineRule="auto"/>
        <w:rPr>
          <w:sz w:val="2"/>
          <w:szCs w:val="2"/>
        </w:rPr>
      </w:pPr>
    </w:p>
    <w:p w14:paraId="09C66EA4" w14:textId="437C45ED" w:rsidR="00CC6213" w:rsidRDefault="00821CA9" w:rsidP="00DD186F">
      <w:pPr>
        <w:spacing w:line="276" w:lineRule="auto"/>
        <w:ind w:firstLine="567"/>
        <w:jc w:val="both"/>
        <w:rPr>
          <w:szCs w:val="24"/>
        </w:rPr>
      </w:pPr>
      <w:r>
        <w:rPr>
          <w:szCs w:val="24"/>
        </w:rPr>
        <w:t>2</w:t>
      </w:r>
      <w:r w:rsidR="00262BAA">
        <w:rPr>
          <w:szCs w:val="24"/>
        </w:rPr>
        <w:t>1</w:t>
      </w:r>
      <w:r w:rsidR="003A4137">
        <w:rPr>
          <w:szCs w:val="24"/>
        </w:rPr>
        <w:t>.4</w:t>
      </w:r>
      <w:r>
        <w:rPr>
          <w:szCs w:val="24"/>
        </w:rPr>
        <w:t>.4. nebūtų skirtos dėl įvairių priežasčių neįvykusių pamokų turiniui įgyvendinti.</w:t>
      </w:r>
    </w:p>
    <w:p w14:paraId="09C66EA5" w14:textId="77777777" w:rsidR="00CC6213" w:rsidRDefault="00CC6213" w:rsidP="00DD186F">
      <w:pPr>
        <w:spacing w:line="276" w:lineRule="auto"/>
        <w:rPr>
          <w:sz w:val="2"/>
          <w:szCs w:val="2"/>
        </w:rPr>
      </w:pPr>
    </w:p>
    <w:p w14:paraId="09C66EA7" w14:textId="4E8630B1" w:rsidR="00CC6213" w:rsidRDefault="00821CA9" w:rsidP="00DD186F">
      <w:pPr>
        <w:spacing w:line="276" w:lineRule="auto"/>
        <w:ind w:firstLine="567"/>
        <w:jc w:val="both"/>
        <w:rPr>
          <w:sz w:val="2"/>
          <w:szCs w:val="2"/>
        </w:rPr>
      </w:pPr>
      <w:r>
        <w:rPr>
          <w:szCs w:val="24"/>
        </w:rPr>
        <w:t>2</w:t>
      </w:r>
      <w:r w:rsidR="00262BAA">
        <w:rPr>
          <w:szCs w:val="24"/>
        </w:rPr>
        <w:t>2</w:t>
      </w:r>
      <w:r>
        <w:rPr>
          <w:szCs w:val="24"/>
        </w:rPr>
        <w:t>. Mokiniams, kurie negali tinkamai įvykdyti užduočių, skirtų atlikti namuose (jeigu jos skiriamos), dėl nepalankių socialinių ekonominių kultūrinių sąlygų, būtina sud</w:t>
      </w:r>
      <w:r w:rsidR="003A4137">
        <w:rPr>
          <w:szCs w:val="24"/>
        </w:rPr>
        <w:t>aryti sąlygas jas atlikti gimnazij</w:t>
      </w:r>
      <w:r>
        <w:rPr>
          <w:szCs w:val="24"/>
        </w:rPr>
        <w:t>oje</w:t>
      </w:r>
      <w:r w:rsidR="00262BAA">
        <w:rPr>
          <w:szCs w:val="24"/>
        </w:rPr>
        <w:t>.</w:t>
      </w:r>
    </w:p>
    <w:p w14:paraId="09C66EA8" w14:textId="36CEB411" w:rsidR="00CC6213" w:rsidRDefault="00821CA9" w:rsidP="00DD186F">
      <w:pPr>
        <w:tabs>
          <w:tab w:val="left" w:pos="720"/>
        </w:tabs>
        <w:spacing w:line="276" w:lineRule="auto"/>
        <w:ind w:firstLine="567"/>
        <w:jc w:val="both"/>
        <w:rPr>
          <w:szCs w:val="24"/>
        </w:rPr>
      </w:pPr>
      <w:r>
        <w:rPr>
          <w:szCs w:val="24"/>
        </w:rPr>
        <w:t>2</w:t>
      </w:r>
      <w:r w:rsidR="00262BAA">
        <w:rPr>
          <w:szCs w:val="24"/>
        </w:rPr>
        <w:t>3. Gimnazija</w:t>
      </w:r>
      <w:r>
        <w:rPr>
          <w:szCs w:val="24"/>
        </w:rPr>
        <w:t xml:space="preserve"> organizuoja mokinių mokymosi krūvio </w:t>
      </w:r>
      <w:proofErr w:type="spellStart"/>
      <w:r>
        <w:rPr>
          <w:szCs w:val="24"/>
        </w:rPr>
        <w:t>stebėseną</w:t>
      </w:r>
      <w:proofErr w:type="spellEnd"/>
      <w:r>
        <w:rPr>
          <w:szCs w:val="24"/>
        </w:rPr>
        <w:t xml:space="preserve"> ir remdamasi turimais duomenimis, jeigu reikia, koreguoja ugdymo procesą.  </w:t>
      </w:r>
    </w:p>
    <w:p w14:paraId="09C66EA9" w14:textId="77777777" w:rsidR="00CC6213" w:rsidRDefault="00CC6213" w:rsidP="00DD186F">
      <w:pPr>
        <w:spacing w:line="276" w:lineRule="auto"/>
        <w:rPr>
          <w:sz w:val="2"/>
          <w:szCs w:val="2"/>
        </w:rPr>
      </w:pPr>
    </w:p>
    <w:p w14:paraId="09C66EAA" w14:textId="7ABC6FE1" w:rsidR="00CC6213" w:rsidRDefault="00821CA9" w:rsidP="00DD186F">
      <w:pPr>
        <w:spacing w:line="276" w:lineRule="auto"/>
        <w:ind w:firstLine="567"/>
        <w:jc w:val="both"/>
        <w:rPr>
          <w:szCs w:val="24"/>
        </w:rPr>
      </w:pPr>
      <w:r>
        <w:rPr>
          <w:szCs w:val="24"/>
        </w:rPr>
        <w:t>2</w:t>
      </w:r>
      <w:r w:rsidR="00262BAA">
        <w:rPr>
          <w:szCs w:val="24"/>
        </w:rPr>
        <w:t>4. Gimnazija</w:t>
      </w:r>
      <w:r>
        <w:rPr>
          <w:szCs w:val="24"/>
        </w:rPr>
        <w:t xml:space="preserve"> užtikrina sisteminę švietimo pagalbą, kuri apima: žemų pasiekimų prevenciją, intervenciją ir žemų pasiekimų kompensacines priemones.</w:t>
      </w:r>
    </w:p>
    <w:p w14:paraId="09C66EAB" w14:textId="77777777" w:rsidR="00CC6213" w:rsidRDefault="00CC6213" w:rsidP="00DD186F">
      <w:pPr>
        <w:spacing w:line="276" w:lineRule="auto"/>
        <w:rPr>
          <w:sz w:val="2"/>
          <w:szCs w:val="2"/>
        </w:rPr>
      </w:pPr>
    </w:p>
    <w:p w14:paraId="09C66EAC" w14:textId="651124B4" w:rsidR="00CC6213" w:rsidRDefault="00821CA9" w:rsidP="00DD186F">
      <w:pPr>
        <w:tabs>
          <w:tab w:val="left" w:pos="720"/>
        </w:tabs>
        <w:spacing w:line="276" w:lineRule="auto"/>
        <w:ind w:firstLine="567"/>
        <w:jc w:val="both"/>
        <w:rPr>
          <w:szCs w:val="24"/>
        </w:rPr>
      </w:pPr>
      <w:r>
        <w:rPr>
          <w:szCs w:val="24"/>
        </w:rPr>
        <w:t>2</w:t>
      </w:r>
      <w:r w:rsidR="00262BAA">
        <w:rPr>
          <w:szCs w:val="24"/>
        </w:rPr>
        <w:t>5. Gimnazij</w:t>
      </w:r>
      <w:r>
        <w:rPr>
          <w:szCs w:val="24"/>
        </w:rPr>
        <w:t>a, vertindama mokinio pasiekimus ir pažangą, vadovaujasi teisės aktais, reglamentuojančiais bendrąjį ugdymą ir mokinio pasiekimų ir pažangos vertinimą.</w:t>
      </w:r>
    </w:p>
    <w:p w14:paraId="09C66EAD" w14:textId="77777777" w:rsidR="00CC6213" w:rsidRDefault="00CC6213" w:rsidP="00DD186F">
      <w:pPr>
        <w:spacing w:line="276" w:lineRule="auto"/>
        <w:rPr>
          <w:sz w:val="2"/>
          <w:szCs w:val="2"/>
        </w:rPr>
      </w:pPr>
    </w:p>
    <w:p w14:paraId="09C66EAE" w14:textId="2E2B294B" w:rsidR="00CC6213" w:rsidRDefault="00821CA9" w:rsidP="00DD186F">
      <w:pPr>
        <w:tabs>
          <w:tab w:val="left" w:pos="720"/>
        </w:tabs>
        <w:spacing w:line="276" w:lineRule="auto"/>
        <w:ind w:firstLine="567"/>
        <w:jc w:val="both"/>
        <w:rPr>
          <w:szCs w:val="24"/>
        </w:rPr>
      </w:pPr>
      <w:r>
        <w:rPr>
          <w:rFonts w:eastAsia="MS Mincho"/>
          <w:szCs w:val="24"/>
          <w:lang w:eastAsia="ar-SA"/>
        </w:rPr>
        <w:t>2</w:t>
      </w:r>
      <w:r w:rsidR="00262BAA">
        <w:rPr>
          <w:rFonts w:eastAsia="MS Mincho"/>
          <w:szCs w:val="24"/>
          <w:lang w:eastAsia="ar-SA"/>
        </w:rPr>
        <w:t>6</w:t>
      </w:r>
      <w:r w:rsidR="00E647C7">
        <w:rPr>
          <w:rFonts w:eastAsia="MS Mincho"/>
          <w:szCs w:val="24"/>
          <w:lang w:eastAsia="ar-SA"/>
        </w:rPr>
        <w:t xml:space="preserve">. Gimnazijos </w:t>
      </w:r>
      <w:r>
        <w:rPr>
          <w:szCs w:val="24"/>
        </w:rPr>
        <w:t>pamokų skaičius pradinio ugdymo bendrajai programai įgyvendinti per metus (savaitę):</w:t>
      </w:r>
    </w:p>
    <w:p w14:paraId="09C66EAF" w14:textId="77777777" w:rsidR="00CC6213" w:rsidRDefault="00CC6213">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310"/>
        <w:gridCol w:w="1252"/>
        <w:gridCol w:w="1537"/>
        <w:gridCol w:w="1367"/>
        <w:gridCol w:w="1483"/>
      </w:tblGrid>
      <w:tr w:rsidR="00CC6213" w14:paraId="09C66EB6" w14:textId="77777777">
        <w:trPr>
          <w:jc w:val="center"/>
        </w:trPr>
        <w:tc>
          <w:tcPr>
            <w:tcW w:w="2687" w:type="dxa"/>
            <w:tcBorders>
              <w:top w:val="single" w:sz="4" w:space="0" w:color="auto"/>
              <w:left w:val="single" w:sz="4" w:space="0" w:color="auto"/>
              <w:bottom w:val="single" w:sz="4" w:space="0" w:color="auto"/>
              <w:right w:val="single" w:sz="4" w:space="0" w:color="auto"/>
            </w:tcBorders>
            <w:vAlign w:val="center"/>
            <w:hideMark/>
          </w:tcPr>
          <w:p w14:paraId="09C66EB0" w14:textId="77777777" w:rsidR="00CC6213" w:rsidRDefault="00821CA9">
            <w:pPr>
              <w:tabs>
                <w:tab w:val="left" w:pos="720"/>
              </w:tabs>
              <w:jc w:val="center"/>
              <w:rPr>
                <w:szCs w:val="24"/>
              </w:rPr>
            </w:pPr>
            <w:r>
              <w:rPr>
                <w:szCs w:val="24"/>
              </w:rPr>
              <w:t>Dalykai</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B1" w14:textId="77777777" w:rsidR="00CC6213" w:rsidRDefault="00821CA9">
            <w:pPr>
              <w:tabs>
                <w:tab w:val="left" w:pos="720"/>
              </w:tabs>
              <w:jc w:val="center"/>
              <w:rPr>
                <w:szCs w:val="24"/>
              </w:rPr>
            </w:pPr>
            <w:r>
              <w:rPr>
                <w:szCs w:val="24"/>
              </w:rPr>
              <w:t>1 klasė</w:t>
            </w:r>
          </w:p>
        </w:tc>
        <w:tc>
          <w:tcPr>
            <w:tcW w:w="1252" w:type="dxa"/>
            <w:tcBorders>
              <w:top w:val="single" w:sz="4" w:space="0" w:color="auto"/>
              <w:left w:val="single" w:sz="4" w:space="0" w:color="auto"/>
              <w:bottom w:val="single" w:sz="4" w:space="0" w:color="auto"/>
              <w:right w:val="single" w:sz="4" w:space="0" w:color="auto"/>
            </w:tcBorders>
            <w:vAlign w:val="center"/>
          </w:tcPr>
          <w:p w14:paraId="09C66EB2" w14:textId="77777777" w:rsidR="00CC6213" w:rsidRDefault="00821CA9">
            <w:pPr>
              <w:tabs>
                <w:tab w:val="left" w:pos="720"/>
              </w:tabs>
              <w:jc w:val="center"/>
              <w:rPr>
                <w:szCs w:val="24"/>
              </w:rPr>
            </w:pPr>
            <w:r>
              <w:rPr>
                <w:szCs w:val="24"/>
              </w:rPr>
              <w:t>2 klasė</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B3" w14:textId="77777777" w:rsidR="00CC6213" w:rsidRDefault="00821CA9">
            <w:pPr>
              <w:tabs>
                <w:tab w:val="left" w:pos="720"/>
              </w:tabs>
              <w:jc w:val="center"/>
              <w:rPr>
                <w:szCs w:val="24"/>
              </w:rPr>
            </w:pPr>
            <w:r>
              <w:rPr>
                <w:szCs w:val="24"/>
              </w:rPr>
              <w:t>3 klasė</w:t>
            </w:r>
          </w:p>
        </w:tc>
        <w:tc>
          <w:tcPr>
            <w:tcW w:w="1367" w:type="dxa"/>
            <w:tcBorders>
              <w:top w:val="single" w:sz="4" w:space="0" w:color="auto"/>
              <w:left w:val="single" w:sz="4" w:space="0" w:color="auto"/>
              <w:bottom w:val="single" w:sz="4" w:space="0" w:color="auto"/>
              <w:right w:val="single" w:sz="4" w:space="0" w:color="auto"/>
            </w:tcBorders>
            <w:vAlign w:val="center"/>
          </w:tcPr>
          <w:p w14:paraId="09C66EB4" w14:textId="77777777" w:rsidR="00CC6213" w:rsidRDefault="00821CA9">
            <w:pPr>
              <w:tabs>
                <w:tab w:val="left" w:pos="720"/>
              </w:tabs>
              <w:jc w:val="center"/>
              <w:rPr>
                <w:szCs w:val="24"/>
              </w:rPr>
            </w:pPr>
            <w:r>
              <w:rPr>
                <w:szCs w:val="24"/>
              </w:rPr>
              <w:t>4 klasė</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B5" w14:textId="209ACBC7" w:rsidR="00CC6213" w:rsidRDefault="00DD186F">
            <w:pPr>
              <w:tabs>
                <w:tab w:val="left" w:pos="720"/>
              </w:tabs>
              <w:jc w:val="center"/>
              <w:rPr>
                <w:szCs w:val="24"/>
              </w:rPr>
            </w:pPr>
            <w:r>
              <w:rPr>
                <w:szCs w:val="24"/>
              </w:rPr>
              <w:t>Iš viso skiriama pamokų p</w:t>
            </w:r>
            <w:r w:rsidR="00821CA9">
              <w:rPr>
                <w:szCs w:val="24"/>
              </w:rPr>
              <w:t>radinio ugdymo programai</w:t>
            </w:r>
          </w:p>
        </w:tc>
      </w:tr>
      <w:tr w:rsidR="00CC6213" w14:paraId="09C66EBD"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B7" w14:textId="1B00E550" w:rsidR="00CC6213" w:rsidRDefault="00821CA9">
            <w:pPr>
              <w:tabs>
                <w:tab w:val="left" w:pos="720"/>
              </w:tabs>
              <w:jc w:val="both"/>
              <w:rPr>
                <w:szCs w:val="24"/>
              </w:rPr>
            </w:pPr>
            <w:r>
              <w:rPr>
                <w:szCs w:val="24"/>
              </w:rPr>
              <w:t>Do</w:t>
            </w:r>
            <w:r w:rsidR="00E647C7">
              <w:rPr>
                <w:szCs w:val="24"/>
              </w:rPr>
              <w:t>rinis ugdymas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B8" w14:textId="77777777" w:rsidR="00CC6213" w:rsidRDefault="00821CA9">
            <w:pPr>
              <w:tabs>
                <w:tab w:val="left" w:pos="720"/>
              </w:tabs>
              <w:jc w:val="center"/>
              <w:rPr>
                <w:szCs w:val="24"/>
              </w:rPr>
            </w:pPr>
            <w:r>
              <w:rPr>
                <w:szCs w:val="24"/>
              </w:rPr>
              <w:t>35 (1)</w:t>
            </w:r>
          </w:p>
        </w:tc>
        <w:tc>
          <w:tcPr>
            <w:tcW w:w="1252" w:type="dxa"/>
            <w:tcBorders>
              <w:top w:val="single" w:sz="4" w:space="0" w:color="auto"/>
              <w:left w:val="single" w:sz="4" w:space="0" w:color="auto"/>
              <w:bottom w:val="single" w:sz="4" w:space="0" w:color="auto"/>
              <w:right w:val="single" w:sz="4" w:space="0" w:color="auto"/>
            </w:tcBorders>
            <w:vAlign w:val="center"/>
          </w:tcPr>
          <w:p w14:paraId="09C66EB9" w14:textId="77777777" w:rsidR="00CC6213" w:rsidRDefault="00821CA9">
            <w:pPr>
              <w:tabs>
                <w:tab w:val="left" w:pos="720"/>
              </w:tabs>
              <w:jc w:val="center"/>
              <w:rPr>
                <w:szCs w:val="24"/>
              </w:rPr>
            </w:pPr>
            <w:r>
              <w:rPr>
                <w:szCs w:val="24"/>
              </w:rPr>
              <w:t>35 (1)</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BA" w14:textId="77777777" w:rsidR="00CC6213" w:rsidRDefault="00821CA9">
            <w:pPr>
              <w:tabs>
                <w:tab w:val="left" w:pos="720"/>
              </w:tabs>
              <w:jc w:val="center"/>
              <w:rPr>
                <w:szCs w:val="24"/>
              </w:rPr>
            </w:pPr>
            <w:r>
              <w:rPr>
                <w:szCs w:val="24"/>
              </w:rPr>
              <w:t>35 (1)</w:t>
            </w:r>
          </w:p>
        </w:tc>
        <w:tc>
          <w:tcPr>
            <w:tcW w:w="1367" w:type="dxa"/>
            <w:tcBorders>
              <w:top w:val="single" w:sz="4" w:space="0" w:color="auto"/>
              <w:left w:val="single" w:sz="4" w:space="0" w:color="auto"/>
              <w:bottom w:val="single" w:sz="4" w:space="0" w:color="auto"/>
              <w:right w:val="single" w:sz="4" w:space="0" w:color="auto"/>
            </w:tcBorders>
            <w:vAlign w:val="center"/>
          </w:tcPr>
          <w:p w14:paraId="09C66EBB" w14:textId="77777777" w:rsidR="00CC6213" w:rsidRDefault="00821CA9">
            <w:pPr>
              <w:tabs>
                <w:tab w:val="left" w:pos="720"/>
              </w:tabs>
              <w:jc w:val="center"/>
              <w:rPr>
                <w:szCs w:val="24"/>
              </w:rPr>
            </w:pPr>
            <w:r>
              <w:rPr>
                <w:szCs w:val="24"/>
              </w:rPr>
              <w:t>35 (1)</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BC" w14:textId="77777777" w:rsidR="00CC6213" w:rsidRDefault="00821CA9">
            <w:pPr>
              <w:tabs>
                <w:tab w:val="left" w:pos="720"/>
              </w:tabs>
              <w:jc w:val="center"/>
              <w:rPr>
                <w:szCs w:val="24"/>
              </w:rPr>
            </w:pPr>
            <w:r>
              <w:rPr>
                <w:szCs w:val="24"/>
              </w:rPr>
              <w:t>140 (4)</w:t>
            </w:r>
          </w:p>
        </w:tc>
      </w:tr>
      <w:tr w:rsidR="00CC6213" w14:paraId="09C66ECB"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C5" w14:textId="43CA6202" w:rsidR="00CC6213" w:rsidRDefault="00E647C7" w:rsidP="00E647C7">
            <w:pPr>
              <w:tabs>
                <w:tab w:val="left" w:pos="720"/>
              </w:tabs>
              <w:jc w:val="both"/>
              <w:rPr>
                <w:szCs w:val="24"/>
              </w:rPr>
            </w:pPr>
            <w:r>
              <w:rPr>
                <w:szCs w:val="24"/>
              </w:rPr>
              <w:t>Gimtoji kalba (lenkų)</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C6" w14:textId="3FFC27AE" w:rsidR="00CC6213" w:rsidRDefault="00821CA9">
            <w:pPr>
              <w:tabs>
                <w:tab w:val="left" w:pos="720"/>
              </w:tabs>
              <w:jc w:val="center"/>
              <w:rPr>
                <w:szCs w:val="24"/>
              </w:rPr>
            </w:pPr>
            <w:r>
              <w:rPr>
                <w:szCs w:val="24"/>
              </w:rPr>
              <w:t>2</w:t>
            </w:r>
            <w:r w:rsidR="00E73530">
              <w:rPr>
                <w:szCs w:val="24"/>
              </w:rPr>
              <w:t>45</w:t>
            </w:r>
            <w:r w:rsidR="00E647C7">
              <w:rPr>
                <w:szCs w:val="24"/>
              </w:rPr>
              <w:t xml:space="preserve"> (7</w:t>
            </w:r>
            <w:r>
              <w:rPr>
                <w:szCs w:val="24"/>
              </w:rPr>
              <w:t>)</w:t>
            </w:r>
          </w:p>
        </w:tc>
        <w:tc>
          <w:tcPr>
            <w:tcW w:w="1252" w:type="dxa"/>
            <w:tcBorders>
              <w:top w:val="single" w:sz="4" w:space="0" w:color="auto"/>
              <w:left w:val="single" w:sz="4" w:space="0" w:color="auto"/>
              <w:bottom w:val="single" w:sz="4" w:space="0" w:color="auto"/>
              <w:right w:val="single" w:sz="4" w:space="0" w:color="auto"/>
            </w:tcBorders>
            <w:vAlign w:val="center"/>
          </w:tcPr>
          <w:p w14:paraId="09C66EC7" w14:textId="1CAB3BC3" w:rsidR="00CC6213" w:rsidRDefault="00E73530">
            <w:pPr>
              <w:tabs>
                <w:tab w:val="left" w:pos="720"/>
              </w:tabs>
              <w:jc w:val="center"/>
              <w:rPr>
                <w:szCs w:val="24"/>
              </w:rPr>
            </w:pPr>
            <w:r>
              <w:rPr>
                <w:szCs w:val="24"/>
              </w:rPr>
              <w:t>245 (7</w:t>
            </w:r>
            <w:r w:rsidR="00821CA9">
              <w:rPr>
                <w:szCs w:val="24"/>
              </w:rPr>
              <w:t>)</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C8" w14:textId="7F3114A9" w:rsidR="00CC6213" w:rsidRDefault="00E73530">
            <w:pPr>
              <w:tabs>
                <w:tab w:val="left" w:pos="720"/>
              </w:tabs>
              <w:jc w:val="center"/>
              <w:rPr>
                <w:szCs w:val="24"/>
              </w:rPr>
            </w:pPr>
            <w:r>
              <w:rPr>
                <w:szCs w:val="24"/>
              </w:rPr>
              <w:t>245 (7</w:t>
            </w:r>
            <w:r w:rsidR="00821CA9">
              <w:rPr>
                <w:szCs w:val="24"/>
              </w:rPr>
              <w:t>)</w:t>
            </w:r>
          </w:p>
        </w:tc>
        <w:tc>
          <w:tcPr>
            <w:tcW w:w="1367" w:type="dxa"/>
            <w:tcBorders>
              <w:top w:val="single" w:sz="4" w:space="0" w:color="auto"/>
              <w:left w:val="single" w:sz="4" w:space="0" w:color="auto"/>
              <w:bottom w:val="single" w:sz="4" w:space="0" w:color="auto"/>
              <w:right w:val="single" w:sz="4" w:space="0" w:color="auto"/>
            </w:tcBorders>
            <w:vAlign w:val="center"/>
          </w:tcPr>
          <w:p w14:paraId="09C66EC9" w14:textId="719A8F12" w:rsidR="00CC6213" w:rsidRDefault="00E73530">
            <w:pPr>
              <w:tabs>
                <w:tab w:val="left" w:pos="720"/>
              </w:tabs>
              <w:jc w:val="center"/>
              <w:rPr>
                <w:szCs w:val="24"/>
              </w:rPr>
            </w:pPr>
            <w:r>
              <w:rPr>
                <w:szCs w:val="24"/>
              </w:rPr>
              <w:t>245 (7</w:t>
            </w:r>
            <w:r w:rsidR="00821CA9">
              <w:rPr>
                <w:szCs w:val="24"/>
              </w:rPr>
              <w:t>)</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CA" w14:textId="5E9B1E5E" w:rsidR="00CC6213" w:rsidRDefault="00E73530">
            <w:pPr>
              <w:tabs>
                <w:tab w:val="left" w:pos="720"/>
              </w:tabs>
              <w:jc w:val="center"/>
              <w:rPr>
                <w:szCs w:val="24"/>
              </w:rPr>
            </w:pPr>
            <w:r>
              <w:rPr>
                <w:szCs w:val="24"/>
              </w:rPr>
              <w:t>980 (28</w:t>
            </w:r>
            <w:r w:rsidR="00821CA9">
              <w:rPr>
                <w:szCs w:val="24"/>
              </w:rPr>
              <w:t>)</w:t>
            </w:r>
          </w:p>
        </w:tc>
      </w:tr>
      <w:tr w:rsidR="00CC6213" w14:paraId="09C66ED2"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CC" w14:textId="29DB3A19" w:rsidR="00CC6213" w:rsidRDefault="00821CA9">
            <w:pPr>
              <w:tabs>
                <w:tab w:val="left" w:pos="720"/>
              </w:tabs>
              <w:jc w:val="both"/>
              <w:rPr>
                <w:szCs w:val="24"/>
                <w:vertAlign w:val="superscript"/>
              </w:rPr>
            </w:pPr>
            <w:r>
              <w:rPr>
                <w:szCs w:val="24"/>
              </w:rPr>
              <w:t>Lietuvių kalba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CD" w14:textId="62D3E775" w:rsidR="00CC6213" w:rsidRDefault="00E73530">
            <w:pPr>
              <w:tabs>
                <w:tab w:val="left" w:pos="720"/>
              </w:tabs>
              <w:jc w:val="center"/>
              <w:rPr>
                <w:color w:val="FF0000"/>
                <w:szCs w:val="24"/>
              </w:rPr>
            </w:pPr>
            <w:r>
              <w:rPr>
                <w:szCs w:val="24"/>
              </w:rPr>
              <w:t xml:space="preserve">175 </w:t>
            </w:r>
            <w:r w:rsidR="00E647C7">
              <w:rPr>
                <w:szCs w:val="24"/>
              </w:rPr>
              <w:t>(5</w:t>
            </w:r>
            <w:r w:rsidR="00821CA9">
              <w:rPr>
                <w:szCs w:val="24"/>
              </w:rPr>
              <w:t>)</w:t>
            </w:r>
          </w:p>
        </w:tc>
        <w:tc>
          <w:tcPr>
            <w:tcW w:w="1252" w:type="dxa"/>
            <w:tcBorders>
              <w:top w:val="single" w:sz="4" w:space="0" w:color="auto"/>
              <w:left w:val="single" w:sz="4" w:space="0" w:color="auto"/>
              <w:bottom w:val="single" w:sz="4" w:space="0" w:color="auto"/>
              <w:right w:val="single" w:sz="4" w:space="0" w:color="auto"/>
            </w:tcBorders>
            <w:vAlign w:val="center"/>
          </w:tcPr>
          <w:p w14:paraId="09C66ECE" w14:textId="42495888" w:rsidR="00CC6213" w:rsidRDefault="00E73530">
            <w:pPr>
              <w:tabs>
                <w:tab w:val="left" w:pos="720"/>
              </w:tabs>
              <w:jc w:val="center"/>
              <w:rPr>
                <w:szCs w:val="24"/>
              </w:rPr>
            </w:pPr>
            <w:r>
              <w:rPr>
                <w:szCs w:val="24"/>
              </w:rPr>
              <w:t>140 (4</w:t>
            </w:r>
            <w:r w:rsidR="00821CA9">
              <w:rPr>
                <w:szCs w:val="24"/>
              </w:rPr>
              <w:t>)</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CF" w14:textId="3579639C" w:rsidR="00CC6213" w:rsidRDefault="00E73530">
            <w:pPr>
              <w:tabs>
                <w:tab w:val="left" w:pos="720"/>
              </w:tabs>
              <w:jc w:val="center"/>
              <w:rPr>
                <w:color w:val="FF0000"/>
                <w:szCs w:val="24"/>
              </w:rPr>
            </w:pPr>
            <w:r>
              <w:rPr>
                <w:szCs w:val="24"/>
              </w:rPr>
              <w:t>175 (5</w:t>
            </w:r>
            <w:r w:rsidR="00821CA9">
              <w:rPr>
                <w:szCs w:val="24"/>
              </w:rPr>
              <w:t>)</w:t>
            </w:r>
          </w:p>
        </w:tc>
        <w:tc>
          <w:tcPr>
            <w:tcW w:w="1367" w:type="dxa"/>
            <w:tcBorders>
              <w:top w:val="single" w:sz="4" w:space="0" w:color="auto"/>
              <w:left w:val="single" w:sz="4" w:space="0" w:color="auto"/>
              <w:bottom w:val="single" w:sz="4" w:space="0" w:color="auto"/>
              <w:right w:val="single" w:sz="4" w:space="0" w:color="auto"/>
            </w:tcBorders>
            <w:vAlign w:val="center"/>
          </w:tcPr>
          <w:p w14:paraId="09C66ED0" w14:textId="40ECC8BA" w:rsidR="00CC6213" w:rsidRDefault="00E73530">
            <w:pPr>
              <w:tabs>
                <w:tab w:val="left" w:pos="720"/>
              </w:tabs>
              <w:jc w:val="center"/>
              <w:rPr>
                <w:szCs w:val="24"/>
              </w:rPr>
            </w:pPr>
            <w:r>
              <w:rPr>
                <w:szCs w:val="24"/>
              </w:rPr>
              <w:t>175 (5</w:t>
            </w:r>
            <w:r w:rsidR="00821CA9">
              <w:rPr>
                <w:szCs w:val="24"/>
              </w:rPr>
              <w:t>)</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D1" w14:textId="5F4BFFBC" w:rsidR="00CC6213" w:rsidRDefault="00E73530">
            <w:pPr>
              <w:tabs>
                <w:tab w:val="left" w:pos="720"/>
              </w:tabs>
              <w:jc w:val="center"/>
              <w:rPr>
                <w:szCs w:val="24"/>
              </w:rPr>
            </w:pPr>
            <w:r>
              <w:rPr>
                <w:szCs w:val="24"/>
              </w:rPr>
              <w:t>665 (19</w:t>
            </w:r>
            <w:r w:rsidR="00821CA9">
              <w:rPr>
                <w:szCs w:val="24"/>
              </w:rPr>
              <w:t>)</w:t>
            </w:r>
          </w:p>
        </w:tc>
      </w:tr>
      <w:tr w:rsidR="00CC6213" w14:paraId="09C66ED9"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D3" w14:textId="5790520E" w:rsidR="00CC6213" w:rsidRDefault="00821CA9">
            <w:pPr>
              <w:tabs>
                <w:tab w:val="left" w:pos="720"/>
              </w:tabs>
              <w:jc w:val="both"/>
              <w:rPr>
                <w:szCs w:val="24"/>
              </w:rPr>
            </w:pPr>
            <w:r>
              <w:rPr>
                <w:szCs w:val="24"/>
              </w:rPr>
              <w:t>Užsienio ka</w:t>
            </w:r>
            <w:r w:rsidR="00E647C7">
              <w:rPr>
                <w:szCs w:val="24"/>
              </w:rPr>
              <w:t>lba (anglų</w:t>
            </w:r>
            <w:r>
              <w:rPr>
                <w:szCs w:val="24"/>
              </w:rPr>
              <w:t>)</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D4" w14:textId="77777777" w:rsidR="00CC6213" w:rsidRDefault="00821CA9">
            <w:pPr>
              <w:tabs>
                <w:tab w:val="left" w:pos="720"/>
              </w:tabs>
              <w:jc w:val="center"/>
              <w:rPr>
                <w:szCs w:val="24"/>
              </w:rPr>
            </w:pPr>
            <w:r>
              <w:rPr>
                <w:szCs w:val="24"/>
              </w:rPr>
              <w:t>0</w:t>
            </w:r>
          </w:p>
        </w:tc>
        <w:tc>
          <w:tcPr>
            <w:tcW w:w="1252" w:type="dxa"/>
            <w:tcBorders>
              <w:top w:val="single" w:sz="4" w:space="0" w:color="auto"/>
              <w:left w:val="single" w:sz="4" w:space="0" w:color="auto"/>
              <w:bottom w:val="single" w:sz="4" w:space="0" w:color="auto"/>
              <w:right w:val="single" w:sz="4" w:space="0" w:color="auto"/>
            </w:tcBorders>
            <w:vAlign w:val="center"/>
          </w:tcPr>
          <w:p w14:paraId="09C66ED5" w14:textId="77777777" w:rsidR="00CC6213" w:rsidRDefault="00821CA9">
            <w:pPr>
              <w:tabs>
                <w:tab w:val="left" w:pos="720"/>
              </w:tabs>
              <w:jc w:val="center"/>
              <w:rPr>
                <w:szCs w:val="24"/>
              </w:rPr>
            </w:pPr>
            <w:r>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D6" w14:textId="77777777" w:rsidR="00CC6213" w:rsidRDefault="00821CA9">
            <w:pPr>
              <w:tabs>
                <w:tab w:val="left" w:pos="720"/>
              </w:tabs>
              <w:jc w:val="center"/>
              <w:rPr>
                <w:szCs w:val="24"/>
              </w:rPr>
            </w:pPr>
            <w:r>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14:paraId="09C66ED7" w14:textId="77777777" w:rsidR="00CC6213" w:rsidRDefault="00821CA9">
            <w:pPr>
              <w:tabs>
                <w:tab w:val="left" w:pos="720"/>
              </w:tabs>
              <w:jc w:val="center"/>
              <w:rPr>
                <w:szCs w:val="24"/>
              </w:rPr>
            </w:pPr>
            <w:r>
              <w:rPr>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D8" w14:textId="77777777" w:rsidR="00CC6213" w:rsidRDefault="00821CA9">
            <w:pPr>
              <w:tabs>
                <w:tab w:val="left" w:pos="720"/>
              </w:tabs>
              <w:jc w:val="center"/>
              <w:rPr>
                <w:szCs w:val="24"/>
              </w:rPr>
            </w:pPr>
            <w:r>
              <w:rPr>
                <w:szCs w:val="24"/>
              </w:rPr>
              <w:t>210 (6)</w:t>
            </w:r>
          </w:p>
        </w:tc>
      </w:tr>
      <w:tr w:rsidR="00CC6213" w14:paraId="09C66EE0"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DA" w14:textId="55A66556" w:rsidR="00CC6213" w:rsidRDefault="00821CA9">
            <w:pPr>
              <w:tabs>
                <w:tab w:val="left" w:pos="720"/>
              </w:tabs>
              <w:jc w:val="both"/>
              <w:rPr>
                <w:szCs w:val="24"/>
              </w:rPr>
            </w:pPr>
            <w:r>
              <w:rPr>
                <w:szCs w:val="24"/>
              </w:rPr>
              <w:t>Matematika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DB" w14:textId="77777777" w:rsidR="00CC6213" w:rsidRDefault="00821CA9">
            <w:pPr>
              <w:tabs>
                <w:tab w:val="left" w:pos="720"/>
              </w:tabs>
              <w:jc w:val="center"/>
              <w:rPr>
                <w:szCs w:val="24"/>
              </w:rPr>
            </w:pPr>
            <w:r>
              <w:rPr>
                <w:szCs w:val="24"/>
              </w:rPr>
              <w:t>140 (4)</w:t>
            </w:r>
          </w:p>
        </w:tc>
        <w:tc>
          <w:tcPr>
            <w:tcW w:w="1252" w:type="dxa"/>
            <w:tcBorders>
              <w:top w:val="single" w:sz="4" w:space="0" w:color="auto"/>
              <w:left w:val="single" w:sz="4" w:space="0" w:color="auto"/>
              <w:bottom w:val="single" w:sz="4" w:space="0" w:color="auto"/>
              <w:right w:val="single" w:sz="4" w:space="0" w:color="auto"/>
            </w:tcBorders>
            <w:vAlign w:val="center"/>
          </w:tcPr>
          <w:p w14:paraId="09C66EDC" w14:textId="77777777" w:rsidR="00CC6213" w:rsidRDefault="00821CA9">
            <w:pPr>
              <w:tabs>
                <w:tab w:val="left" w:pos="720"/>
              </w:tabs>
              <w:jc w:val="center"/>
              <w:rPr>
                <w:szCs w:val="24"/>
                <w:lang w:val="en-US"/>
              </w:rPr>
            </w:pPr>
            <w:r>
              <w:rPr>
                <w:szCs w:val="24"/>
                <w:lang w:val="en-US"/>
              </w:rPr>
              <w:t>175 (5)</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DD" w14:textId="77777777" w:rsidR="00CC6213" w:rsidRDefault="00821CA9">
            <w:pPr>
              <w:tabs>
                <w:tab w:val="left" w:pos="720"/>
              </w:tabs>
              <w:jc w:val="center"/>
              <w:rPr>
                <w:szCs w:val="24"/>
                <w:lang w:val="en-US"/>
              </w:rPr>
            </w:pPr>
            <w:r>
              <w:rPr>
                <w:szCs w:val="24"/>
                <w:lang w:val="en-US"/>
              </w:rPr>
              <w:t>140 (4)</w:t>
            </w:r>
          </w:p>
        </w:tc>
        <w:tc>
          <w:tcPr>
            <w:tcW w:w="1367" w:type="dxa"/>
            <w:tcBorders>
              <w:top w:val="single" w:sz="4" w:space="0" w:color="auto"/>
              <w:left w:val="single" w:sz="4" w:space="0" w:color="auto"/>
              <w:bottom w:val="single" w:sz="4" w:space="0" w:color="auto"/>
              <w:right w:val="single" w:sz="4" w:space="0" w:color="auto"/>
            </w:tcBorders>
            <w:vAlign w:val="center"/>
          </w:tcPr>
          <w:p w14:paraId="09C66EDE" w14:textId="77777777" w:rsidR="00CC6213" w:rsidRDefault="00821CA9">
            <w:pPr>
              <w:tabs>
                <w:tab w:val="left" w:pos="720"/>
              </w:tabs>
              <w:jc w:val="center"/>
              <w:rPr>
                <w:szCs w:val="24"/>
              </w:rPr>
            </w:pPr>
            <w:r>
              <w:rPr>
                <w:szCs w:val="24"/>
              </w:rPr>
              <w:t>175 (5)</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DF" w14:textId="77777777" w:rsidR="00CC6213" w:rsidRDefault="00821CA9">
            <w:pPr>
              <w:tabs>
                <w:tab w:val="left" w:pos="720"/>
              </w:tabs>
              <w:jc w:val="center"/>
              <w:rPr>
                <w:szCs w:val="24"/>
              </w:rPr>
            </w:pPr>
            <w:r>
              <w:rPr>
                <w:szCs w:val="24"/>
              </w:rPr>
              <w:t>630 (18 ) </w:t>
            </w:r>
          </w:p>
        </w:tc>
      </w:tr>
      <w:tr w:rsidR="00CC6213" w14:paraId="09C66EE7"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E1" w14:textId="77777777" w:rsidR="00CC6213" w:rsidRDefault="00821CA9">
            <w:pPr>
              <w:tabs>
                <w:tab w:val="left" w:pos="720"/>
              </w:tabs>
              <w:jc w:val="both"/>
              <w:rPr>
                <w:szCs w:val="24"/>
              </w:rPr>
            </w:pPr>
            <w:r>
              <w:rPr>
                <w:szCs w:val="24"/>
              </w:rPr>
              <w:t>Pasaulio pažinimas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E2" w14:textId="77777777" w:rsidR="00CC6213" w:rsidRDefault="00821CA9">
            <w:pPr>
              <w:tabs>
                <w:tab w:val="left" w:pos="720"/>
              </w:tabs>
              <w:jc w:val="center"/>
              <w:rPr>
                <w:szCs w:val="24"/>
              </w:rPr>
            </w:pPr>
            <w:r>
              <w:rPr>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14:paraId="09C66EE3" w14:textId="77777777" w:rsidR="00CC6213" w:rsidRDefault="00821CA9">
            <w:pPr>
              <w:tabs>
                <w:tab w:val="left" w:pos="720"/>
              </w:tabs>
              <w:jc w:val="center"/>
              <w:rPr>
                <w:szCs w:val="24"/>
              </w:rPr>
            </w:pPr>
            <w:r>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E4" w14:textId="77777777" w:rsidR="00CC6213" w:rsidRDefault="00821CA9">
            <w:pPr>
              <w:tabs>
                <w:tab w:val="left" w:pos="720"/>
              </w:tabs>
              <w:jc w:val="center"/>
              <w:rPr>
                <w:szCs w:val="24"/>
              </w:rPr>
            </w:pPr>
            <w:r>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14:paraId="09C66EE5" w14:textId="77777777" w:rsidR="00CC6213" w:rsidRDefault="00821CA9">
            <w:pPr>
              <w:tabs>
                <w:tab w:val="left" w:pos="720"/>
              </w:tabs>
              <w:jc w:val="center"/>
              <w:rPr>
                <w:szCs w:val="24"/>
              </w:rPr>
            </w:pPr>
            <w:r>
              <w:rPr>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E6" w14:textId="77777777" w:rsidR="00CC6213" w:rsidRDefault="00821CA9">
            <w:pPr>
              <w:tabs>
                <w:tab w:val="left" w:pos="720"/>
              </w:tabs>
              <w:jc w:val="center"/>
              <w:rPr>
                <w:szCs w:val="24"/>
              </w:rPr>
            </w:pPr>
            <w:r>
              <w:rPr>
                <w:szCs w:val="24"/>
              </w:rPr>
              <w:t>280 (8)</w:t>
            </w:r>
          </w:p>
        </w:tc>
      </w:tr>
      <w:tr w:rsidR="00CC6213" w14:paraId="09C66EF0"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E8" w14:textId="77777777" w:rsidR="00CC6213" w:rsidRDefault="00821CA9">
            <w:pPr>
              <w:tabs>
                <w:tab w:val="left" w:pos="720"/>
              </w:tabs>
              <w:jc w:val="both"/>
              <w:rPr>
                <w:szCs w:val="24"/>
              </w:rPr>
            </w:pPr>
            <w:r>
              <w:rPr>
                <w:szCs w:val="24"/>
              </w:rPr>
              <w:t>Dailė ir technologijos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E9" w14:textId="77777777" w:rsidR="00CC6213" w:rsidRDefault="00821CA9">
            <w:pPr>
              <w:tabs>
                <w:tab w:val="left" w:pos="720"/>
              </w:tabs>
              <w:jc w:val="center"/>
              <w:rPr>
                <w:szCs w:val="24"/>
              </w:rPr>
            </w:pPr>
            <w:r>
              <w:rPr>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14:paraId="09C66EEA" w14:textId="77777777" w:rsidR="00CC6213" w:rsidRDefault="00821CA9">
            <w:pPr>
              <w:tabs>
                <w:tab w:val="left" w:pos="720"/>
              </w:tabs>
              <w:jc w:val="center"/>
              <w:rPr>
                <w:szCs w:val="24"/>
              </w:rPr>
            </w:pPr>
            <w:r>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EB" w14:textId="77777777" w:rsidR="00CC6213" w:rsidRDefault="00821CA9">
            <w:pPr>
              <w:tabs>
                <w:tab w:val="left" w:pos="720"/>
              </w:tabs>
              <w:jc w:val="center"/>
              <w:rPr>
                <w:szCs w:val="24"/>
              </w:rPr>
            </w:pPr>
            <w:r>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14:paraId="09C66EEC" w14:textId="38F83A4B" w:rsidR="00CC6213" w:rsidRDefault="00E73530">
            <w:pPr>
              <w:tabs>
                <w:tab w:val="left" w:pos="720"/>
              </w:tabs>
              <w:jc w:val="center"/>
              <w:rPr>
                <w:szCs w:val="24"/>
              </w:rPr>
            </w:pPr>
            <w:r>
              <w:rPr>
                <w:szCs w:val="24"/>
              </w:rPr>
              <w:t>35</w:t>
            </w:r>
          </w:p>
          <w:p w14:paraId="09C66EED" w14:textId="618D1CDB" w:rsidR="00CC6213" w:rsidRDefault="00E73530">
            <w:pPr>
              <w:tabs>
                <w:tab w:val="left" w:pos="720"/>
              </w:tabs>
              <w:jc w:val="center"/>
              <w:rPr>
                <w:szCs w:val="24"/>
              </w:rPr>
            </w:pPr>
            <w:r>
              <w:rPr>
                <w:szCs w:val="24"/>
              </w:rPr>
              <w:t>(1</w:t>
            </w:r>
            <w:r w:rsidR="00821CA9">
              <w:rPr>
                <w:szCs w:val="24"/>
              </w:rPr>
              <w:t>)</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EE" w14:textId="337DB024" w:rsidR="00CC6213" w:rsidRDefault="00E73530">
            <w:pPr>
              <w:tabs>
                <w:tab w:val="left" w:pos="720"/>
              </w:tabs>
              <w:jc w:val="center"/>
              <w:rPr>
                <w:szCs w:val="24"/>
              </w:rPr>
            </w:pPr>
            <w:r>
              <w:rPr>
                <w:szCs w:val="24"/>
              </w:rPr>
              <w:t> 245</w:t>
            </w:r>
          </w:p>
          <w:p w14:paraId="09C66EEF" w14:textId="1418B12F" w:rsidR="00CC6213" w:rsidRDefault="00E73530" w:rsidP="00E73530">
            <w:pPr>
              <w:tabs>
                <w:tab w:val="left" w:pos="720"/>
              </w:tabs>
              <w:jc w:val="center"/>
              <w:rPr>
                <w:szCs w:val="24"/>
              </w:rPr>
            </w:pPr>
            <w:r>
              <w:rPr>
                <w:szCs w:val="24"/>
              </w:rPr>
              <w:t>(7</w:t>
            </w:r>
            <w:r w:rsidR="00821CA9">
              <w:rPr>
                <w:szCs w:val="24"/>
              </w:rPr>
              <w:t>)</w:t>
            </w:r>
          </w:p>
        </w:tc>
      </w:tr>
      <w:tr w:rsidR="00CC6213" w14:paraId="09C66EF7"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F1" w14:textId="77777777" w:rsidR="00CC6213" w:rsidRDefault="00821CA9">
            <w:pPr>
              <w:tabs>
                <w:tab w:val="left" w:pos="720"/>
              </w:tabs>
              <w:jc w:val="both"/>
              <w:rPr>
                <w:szCs w:val="24"/>
              </w:rPr>
            </w:pPr>
            <w:r>
              <w:rPr>
                <w:szCs w:val="24"/>
              </w:rPr>
              <w:t>Muzika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F2" w14:textId="77777777" w:rsidR="00CC6213" w:rsidRDefault="00821CA9">
            <w:pPr>
              <w:tabs>
                <w:tab w:val="left" w:pos="720"/>
              </w:tabs>
              <w:jc w:val="center"/>
              <w:rPr>
                <w:szCs w:val="24"/>
              </w:rPr>
            </w:pPr>
            <w:r>
              <w:rPr>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14:paraId="09C66EF3" w14:textId="77777777" w:rsidR="00CC6213" w:rsidRDefault="00821CA9">
            <w:pPr>
              <w:tabs>
                <w:tab w:val="left" w:pos="720"/>
              </w:tabs>
              <w:jc w:val="center"/>
              <w:rPr>
                <w:szCs w:val="24"/>
              </w:rPr>
            </w:pPr>
            <w:r>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F4" w14:textId="77777777" w:rsidR="00CC6213" w:rsidRDefault="00821CA9">
            <w:pPr>
              <w:tabs>
                <w:tab w:val="left" w:pos="720"/>
              </w:tabs>
              <w:jc w:val="center"/>
              <w:rPr>
                <w:szCs w:val="24"/>
              </w:rPr>
            </w:pPr>
            <w:r>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14:paraId="09C66EF5" w14:textId="77777777" w:rsidR="00CC6213" w:rsidRDefault="00821CA9">
            <w:pPr>
              <w:tabs>
                <w:tab w:val="left" w:pos="720"/>
              </w:tabs>
              <w:jc w:val="center"/>
              <w:rPr>
                <w:szCs w:val="24"/>
              </w:rPr>
            </w:pPr>
            <w:r>
              <w:rPr>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F6" w14:textId="77777777" w:rsidR="00CC6213" w:rsidRDefault="00821CA9">
            <w:pPr>
              <w:tabs>
                <w:tab w:val="left" w:pos="720"/>
              </w:tabs>
              <w:jc w:val="center"/>
              <w:rPr>
                <w:szCs w:val="24"/>
              </w:rPr>
            </w:pPr>
            <w:r>
              <w:rPr>
                <w:szCs w:val="24"/>
              </w:rPr>
              <w:t>280 (8)</w:t>
            </w:r>
          </w:p>
        </w:tc>
      </w:tr>
      <w:tr w:rsidR="00CC6213" w14:paraId="09C66EFE"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EF8" w14:textId="33598EA0" w:rsidR="00CC6213" w:rsidRDefault="00E647C7">
            <w:pPr>
              <w:tabs>
                <w:tab w:val="left" w:pos="720"/>
              </w:tabs>
              <w:jc w:val="both"/>
              <w:rPr>
                <w:szCs w:val="24"/>
              </w:rPr>
            </w:pPr>
            <w:r>
              <w:rPr>
                <w:szCs w:val="24"/>
              </w:rPr>
              <w:lastRenderedPageBreak/>
              <w:t>Kūno kultūra</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C66EF9" w14:textId="5B609B8E" w:rsidR="00CC6213" w:rsidRDefault="00E647C7">
            <w:pPr>
              <w:tabs>
                <w:tab w:val="left" w:pos="720"/>
              </w:tabs>
              <w:jc w:val="center"/>
              <w:rPr>
                <w:szCs w:val="24"/>
              </w:rPr>
            </w:pPr>
            <w:r>
              <w:rPr>
                <w:szCs w:val="24"/>
              </w:rPr>
              <w:t>70 (2</w:t>
            </w:r>
            <w:r w:rsidR="00821CA9">
              <w:rPr>
                <w:szCs w:val="24"/>
              </w:rPr>
              <w:t>)</w:t>
            </w:r>
          </w:p>
        </w:tc>
        <w:tc>
          <w:tcPr>
            <w:tcW w:w="1252" w:type="dxa"/>
            <w:tcBorders>
              <w:top w:val="single" w:sz="4" w:space="0" w:color="auto"/>
              <w:left w:val="single" w:sz="4" w:space="0" w:color="auto"/>
              <w:bottom w:val="single" w:sz="4" w:space="0" w:color="auto"/>
              <w:right w:val="single" w:sz="4" w:space="0" w:color="auto"/>
            </w:tcBorders>
            <w:vAlign w:val="center"/>
          </w:tcPr>
          <w:p w14:paraId="09C66EFA" w14:textId="415D0A5D" w:rsidR="00CC6213" w:rsidRDefault="00E647C7">
            <w:pPr>
              <w:tabs>
                <w:tab w:val="left" w:pos="720"/>
              </w:tabs>
              <w:jc w:val="center"/>
              <w:rPr>
                <w:szCs w:val="24"/>
              </w:rPr>
            </w:pPr>
            <w:r>
              <w:rPr>
                <w:szCs w:val="24"/>
              </w:rPr>
              <w:t>70 (2</w:t>
            </w:r>
            <w:r w:rsidR="00821CA9">
              <w:rPr>
                <w:szCs w:val="24"/>
              </w:rPr>
              <w:t>)</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9C66EFB" w14:textId="12F0D4FE" w:rsidR="00CC6213" w:rsidRDefault="00E647C7">
            <w:pPr>
              <w:tabs>
                <w:tab w:val="left" w:pos="720"/>
              </w:tabs>
              <w:jc w:val="center"/>
              <w:rPr>
                <w:szCs w:val="24"/>
              </w:rPr>
            </w:pPr>
            <w:r>
              <w:rPr>
                <w:szCs w:val="24"/>
              </w:rPr>
              <w:t>70 (2</w:t>
            </w:r>
            <w:r w:rsidR="00821CA9">
              <w:rPr>
                <w:szCs w:val="24"/>
              </w:rPr>
              <w:t>)</w:t>
            </w:r>
          </w:p>
        </w:tc>
        <w:tc>
          <w:tcPr>
            <w:tcW w:w="1367" w:type="dxa"/>
            <w:tcBorders>
              <w:top w:val="single" w:sz="4" w:space="0" w:color="auto"/>
              <w:left w:val="single" w:sz="4" w:space="0" w:color="auto"/>
              <w:bottom w:val="single" w:sz="4" w:space="0" w:color="auto"/>
              <w:right w:val="single" w:sz="4" w:space="0" w:color="auto"/>
            </w:tcBorders>
            <w:vAlign w:val="center"/>
          </w:tcPr>
          <w:p w14:paraId="09C66EFC" w14:textId="120EE6FD" w:rsidR="00CC6213" w:rsidRDefault="00E647C7">
            <w:pPr>
              <w:tabs>
                <w:tab w:val="left" w:pos="720"/>
              </w:tabs>
              <w:jc w:val="center"/>
              <w:rPr>
                <w:szCs w:val="24"/>
              </w:rPr>
            </w:pPr>
            <w:r>
              <w:rPr>
                <w:szCs w:val="24"/>
              </w:rPr>
              <w:t>70 (2</w:t>
            </w:r>
            <w:r w:rsidR="00821CA9">
              <w:rPr>
                <w:szCs w:val="24"/>
              </w:rPr>
              <w:t>)</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EFD" w14:textId="753FB6C4" w:rsidR="00CC6213" w:rsidRDefault="00E647C7">
            <w:pPr>
              <w:tabs>
                <w:tab w:val="left" w:pos="720"/>
              </w:tabs>
              <w:jc w:val="center"/>
              <w:rPr>
                <w:szCs w:val="24"/>
              </w:rPr>
            </w:pPr>
            <w:r>
              <w:rPr>
                <w:szCs w:val="24"/>
              </w:rPr>
              <w:t>280 (8</w:t>
            </w:r>
            <w:r w:rsidR="00821CA9">
              <w:rPr>
                <w:szCs w:val="24"/>
              </w:rPr>
              <w:t>)</w:t>
            </w:r>
          </w:p>
        </w:tc>
      </w:tr>
      <w:tr w:rsidR="00E647C7" w14:paraId="2EB944D3" w14:textId="77777777">
        <w:trPr>
          <w:jc w:val="center"/>
        </w:trPr>
        <w:tc>
          <w:tcPr>
            <w:tcW w:w="2687" w:type="dxa"/>
            <w:tcBorders>
              <w:top w:val="single" w:sz="4" w:space="0" w:color="auto"/>
              <w:left w:val="single" w:sz="4" w:space="0" w:color="auto"/>
              <w:bottom w:val="single" w:sz="4" w:space="0" w:color="auto"/>
              <w:right w:val="single" w:sz="4" w:space="0" w:color="auto"/>
            </w:tcBorders>
          </w:tcPr>
          <w:p w14:paraId="23BA50AC" w14:textId="77318B8F" w:rsidR="00E647C7" w:rsidRDefault="00E647C7">
            <w:pPr>
              <w:tabs>
                <w:tab w:val="left" w:pos="720"/>
              </w:tabs>
              <w:jc w:val="both"/>
              <w:rPr>
                <w:szCs w:val="24"/>
              </w:rPr>
            </w:pPr>
            <w:r>
              <w:rPr>
                <w:szCs w:val="24"/>
              </w:rPr>
              <w:t>Šokis</w:t>
            </w:r>
          </w:p>
        </w:tc>
        <w:tc>
          <w:tcPr>
            <w:tcW w:w="1310" w:type="dxa"/>
            <w:tcBorders>
              <w:top w:val="single" w:sz="4" w:space="0" w:color="auto"/>
              <w:left w:val="single" w:sz="4" w:space="0" w:color="auto"/>
              <w:bottom w:val="single" w:sz="4" w:space="0" w:color="auto"/>
              <w:right w:val="single" w:sz="4" w:space="0" w:color="auto"/>
            </w:tcBorders>
            <w:vAlign w:val="center"/>
          </w:tcPr>
          <w:p w14:paraId="3DB59700" w14:textId="70B2EB65" w:rsidR="00E647C7" w:rsidRDefault="00E647C7">
            <w:pPr>
              <w:tabs>
                <w:tab w:val="left" w:pos="720"/>
              </w:tabs>
              <w:jc w:val="center"/>
              <w:rPr>
                <w:szCs w:val="24"/>
              </w:rPr>
            </w:pPr>
            <w:r>
              <w:rPr>
                <w:szCs w:val="24"/>
              </w:rPr>
              <w:t>35 (1)</w:t>
            </w:r>
          </w:p>
        </w:tc>
        <w:tc>
          <w:tcPr>
            <w:tcW w:w="1252" w:type="dxa"/>
            <w:tcBorders>
              <w:top w:val="single" w:sz="4" w:space="0" w:color="auto"/>
              <w:left w:val="single" w:sz="4" w:space="0" w:color="auto"/>
              <w:bottom w:val="single" w:sz="4" w:space="0" w:color="auto"/>
              <w:right w:val="single" w:sz="4" w:space="0" w:color="auto"/>
            </w:tcBorders>
            <w:vAlign w:val="center"/>
          </w:tcPr>
          <w:p w14:paraId="7A6E9D88" w14:textId="1AFD6859" w:rsidR="00E647C7" w:rsidRDefault="00E647C7">
            <w:pPr>
              <w:tabs>
                <w:tab w:val="left" w:pos="720"/>
              </w:tabs>
              <w:jc w:val="center"/>
              <w:rPr>
                <w:szCs w:val="24"/>
              </w:rPr>
            </w:pPr>
            <w:r>
              <w:rPr>
                <w:szCs w:val="24"/>
              </w:rPr>
              <w:t>35 (1)</w:t>
            </w:r>
          </w:p>
        </w:tc>
        <w:tc>
          <w:tcPr>
            <w:tcW w:w="1537" w:type="dxa"/>
            <w:tcBorders>
              <w:top w:val="single" w:sz="4" w:space="0" w:color="auto"/>
              <w:left w:val="single" w:sz="4" w:space="0" w:color="auto"/>
              <w:bottom w:val="single" w:sz="4" w:space="0" w:color="auto"/>
              <w:right w:val="single" w:sz="4" w:space="0" w:color="auto"/>
            </w:tcBorders>
            <w:vAlign w:val="center"/>
          </w:tcPr>
          <w:p w14:paraId="009E7600" w14:textId="0698CC1E" w:rsidR="00E647C7" w:rsidRDefault="00E647C7">
            <w:pPr>
              <w:tabs>
                <w:tab w:val="left" w:pos="720"/>
              </w:tabs>
              <w:jc w:val="center"/>
              <w:rPr>
                <w:szCs w:val="24"/>
              </w:rPr>
            </w:pPr>
            <w:r>
              <w:rPr>
                <w:szCs w:val="24"/>
              </w:rPr>
              <w:t>35 (1)</w:t>
            </w:r>
          </w:p>
        </w:tc>
        <w:tc>
          <w:tcPr>
            <w:tcW w:w="1367" w:type="dxa"/>
            <w:tcBorders>
              <w:top w:val="single" w:sz="4" w:space="0" w:color="auto"/>
              <w:left w:val="single" w:sz="4" w:space="0" w:color="auto"/>
              <w:bottom w:val="single" w:sz="4" w:space="0" w:color="auto"/>
              <w:right w:val="single" w:sz="4" w:space="0" w:color="auto"/>
            </w:tcBorders>
            <w:vAlign w:val="center"/>
          </w:tcPr>
          <w:p w14:paraId="5A21A0C3" w14:textId="2EDB4DB4" w:rsidR="00E647C7" w:rsidRDefault="00E647C7">
            <w:pPr>
              <w:tabs>
                <w:tab w:val="left" w:pos="720"/>
              </w:tabs>
              <w:jc w:val="center"/>
              <w:rPr>
                <w:szCs w:val="24"/>
              </w:rPr>
            </w:pPr>
            <w:r>
              <w:rPr>
                <w:szCs w:val="24"/>
              </w:rPr>
              <w:t>35 (1)</w:t>
            </w:r>
          </w:p>
        </w:tc>
        <w:tc>
          <w:tcPr>
            <w:tcW w:w="1483" w:type="dxa"/>
            <w:tcBorders>
              <w:top w:val="single" w:sz="4" w:space="0" w:color="auto"/>
              <w:left w:val="single" w:sz="4" w:space="0" w:color="auto"/>
              <w:bottom w:val="single" w:sz="4" w:space="0" w:color="auto"/>
              <w:right w:val="single" w:sz="4" w:space="0" w:color="auto"/>
            </w:tcBorders>
            <w:vAlign w:val="center"/>
          </w:tcPr>
          <w:p w14:paraId="57212C9C" w14:textId="56836687" w:rsidR="00E647C7" w:rsidRDefault="00E647C7">
            <w:pPr>
              <w:tabs>
                <w:tab w:val="left" w:pos="720"/>
              </w:tabs>
              <w:jc w:val="center"/>
              <w:rPr>
                <w:szCs w:val="24"/>
              </w:rPr>
            </w:pPr>
            <w:r>
              <w:rPr>
                <w:szCs w:val="24"/>
              </w:rPr>
              <w:t>140(4)</w:t>
            </w:r>
          </w:p>
        </w:tc>
      </w:tr>
      <w:tr w:rsidR="00CC6213" w14:paraId="09C66F08" w14:textId="77777777">
        <w:trPr>
          <w:jc w:val="center"/>
        </w:trPr>
        <w:tc>
          <w:tcPr>
            <w:tcW w:w="2687" w:type="dxa"/>
            <w:tcBorders>
              <w:top w:val="single" w:sz="4" w:space="0" w:color="auto"/>
              <w:left w:val="single" w:sz="4" w:space="0" w:color="auto"/>
              <w:bottom w:val="single" w:sz="4" w:space="0" w:color="auto"/>
              <w:right w:val="single" w:sz="4" w:space="0" w:color="auto"/>
            </w:tcBorders>
          </w:tcPr>
          <w:p w14:paraId="09C66EFF" w14:textId="77777777" w:rsidR="00CC6213" w:rsidRDefault="00821CA9">
            <w:pPr>
              <w:tabs>
                <w:tab w:val="left" w:pos="720"/>
              </w:tabs>
              <w:jc w:val="both"/>
              <w:rPr>
                <w:szCs w:val="24"/>
              </w:rPr>
            </w:pPr>
            <w:r>
              <w:rPr>
                <w:szCs w:val="24"/>
              </w:rPr>
              <w:t xml:space="preserve">Iš viso privalomų pamokų skaičius metams </w:t>
            </w:r>
          </w:p>
        </w:tc>
        <w:tc>
          <w:tcPr>
            <w:tcW w:w="1310" w:type="dxa"/>
            <w:tcBorders>
              <w:top w:val="single" w:sz="4" w:space="0" w:color="auto"/>
              <w:left w:val="single" w:sz="4" w:space="0" w:color="auto"/>
              <w:bottom w:val="single" w:sz="4" w:space="0" w:color="auto"/>
              <w:right w:val="single" w:sz="4" w:space="0" w:color="auto"/>
            </w:tcBorders>
            <w:vAlign w:val="center"/>
          </w:tcPr>
          <w:p w14:paraId="09C66F00" w14:textId="032533F6" w:rsidR="00CC6213" w:rsidRDefault="00E647C7">
            <w:pPr>
              <w:tabs>
                <w:tab w:val="left" w:pos="720"/>
              </w:tabs>
              <w:jc w:val="center"/>
              <w:rPr>
                <w:szCs w:val="24"/>
              </w:rPr>
            </w:pPr>
            <w:r>
              <w:rPr>
                <w:szCs w:val="24"/>
              </w:rPr>
              <w:t>910</w:t>
            </w:r>
          </w:p>
          <w:p w14:paraId="09C66F01" w14:textId="6F97C9F5" w:rsidR="00CC6213" w:rsidRDefault="00E647C7">
            <w:pPr>
              <w:tabs>
                <w:tab w:val="left" w:pos="720"/>
              </w:tabs>
              <w:jc w:val="center"/>
              <w:rPr>
                <w:szCs w:val="24"/>
              </w:rPr>
            </w:pPr>
            <w:r>
              <w:rPr>
                <w:szCs w:val="24"/>
              </w:rPr>
              <w:t>( 26</w:t>
            </w:r>
            <w:r w:rsidR="00821CA9">
              <w:rPr>
                <w:szCs w:val="24"/>
              </w:rPr>
              <w:t>)</w:t>
            </w:r>
          </w:p>
        </w:tc>
        <w:tc>
          <w:tcPr>
            <w:tcW w:w="1252" w:type="dxa"/>
            <w:tcBorders>
              <w:top w:val="single" w:sz="4" w:space="0" w:color="auto"/>
              <w:left w:val="single" w:sz="4" w:space="0" w:color="auto"/>
              <w:bottom w:val="single" w:sz="4" w:space="0" w:color="auto"/>
              <w:right w:val="single" w:sz="4" w:space="0" w:color="auto"/>
            </w:tcBorders>
            <w:vAlign w:val="center"/>
          </w:tcPr>
          <w:p w14:paraId="09C66F02" w14:textId="14FADC35" w:rsidR="00CC6213" w:rsidRDefault="00E647C7">
            <w:pPr>
              <w:tabs>
                <w:tab w:val="left" w:pos="720"/>
              </w:tabs>
              <w:jc w:val="center"/>
              <w:rPr>
                <w:szCs w:val="24"/>
              </w:rPr>
            </w:pPr>
            <w:r>
              <w:rPr>
                <w:szCs w:val="24"/>
              </w:rPr>
              <w:t>980</w:t>
            </w:r>
          </w:p>
          <w:p w14:paraId="09C66F03" w14:textId="29B7567F" w:rsidR="00CC6213" w:rsidRDefault="00E647C7">
            <w:pPr>
              <w:tabs>
                <w:tab w:val="left" w:pos="720"/>
              </w:tabs>
              <w:jc w:val="center"/>
              <w:rPr>
                <w:szCs w:val="24"/>
              </w:rPr>
            </w:pPr>
            <w:r>
              <w:rPr>
                <w:szCs w:val="24"/>
              </w:rPr>
              <w:t>(28</w:t>
            </w:r>
            <w:r w:rsidR="00821CA9">
              <w:rPr>
                <w:szCs w:val="24"/>
              </w:rPr>
              <w:t>)</w:t>
            </w:r>
          </w:p>
        </w:tc>
        <w:tc>
          <w:tcPr>
            <w:tcW w:w="1537" w:type="dxa"/>
            <w:tcBorders>
              <w:top w:val="single" w:sz="4" w:space="0" w:color="auto"/>
              <w:left w:val="single" w:sz="4" w:space="0" w:color="auto"/>
              <w:bottom w:val="single" w:sz="4" w:space="0" w:color="auto"/>
              <w:right w:val="single" w:sz="4" w:space="0" w:color="auto"/>
            </w:tcBorders>
            <w:vAlign w:val="center"/>
          </w:tcPr>
          <w:p w14:paraId="335F534A" w14:textId="77777777" w:rsidR="00E647C7" w:rsidRDefault="00E647C7">
            <w:pPr>
              <w:tabs>
                <w:tab w:val="left" w:pos="720"/>
              </w:tabs>
              <w:jc w:val="center"/>
              <w:rPr>
                <w:szCs w:val="24"/>
              </w:rPr>
            </w:pPr>
            <w:r>
              <w:rPr>
                <w:szCs w:val="24"/>
              </w:rPr>
              <w:t xml:space="preserve"> 980 </w:t>
            </w:r>
          </w:p>
          <w:p w14:paraId="09C66F04" w14:textId="3A9CFB3E" w:rsidR="00CC6213" w:rsidRDefault="00E647C7">
            <w:pPr>
              <w:tabs>
                <w:tab w:val="left" w:pos="720"/>
              </w:tabs>
              <w:jc w:val="center"/>
              <w:rPr>
                <w:szCs w:val="24"/>
              </w:rPr>
            </w:pPr>
            <w:r>
              <w:rPr>
                <w:szCs w:val="24"/>
              </w:rPr>
              <w:t>(28</w:t>
            </w:r>
            <w:r w:rsidR="00821CA9">
              <w:rPr>
                <w:szCs w:val="24"/>
              </w:rPr>
              <w:t>)</w:t>
            </w:r>
          </w:p>
        </w:tc>
        <w:tc>
          <w:tcPr>
            <w:tcW w:w="1367" w:type="dxa"/>
            <w:tcBorders>
              <w:top w:val="single" w:sz="4" w:space="0" w:color="auto"/>
              <w:left w:val="single" w:sz="4" w:space="0" w:color="auto"/>
              <w:bottom w:val="single" w:sz="4" w:space="0" w:color="auto"/>
              <w:right w:val="single" w:sz="4" w:space="0" w:color="auto"/>
            </w:tcBorders>
            <w:vAlign w:val="center"/>
          </w:tcPr>
          <w:p w14:paraId="59027761" w14:textId="77777777" w:rsidR="00E647C7" w:rsidRDefault="00E647C7" w:rsidP="00E647C7">
            <w:pPr>
              <w:tabs>
                <w:tab w:val="left" w:pos="720"/>
              </w:tabs>
              <w:jc w:val="center"/>
              <w:rPr>
                <w:szCs w:val="24"/>
              </w:rPr>
            </w:pPr>
            <w:r>
              <w:rPr>
                <w:szCs w:val="24"/>
              </w:rPr>
              <w:t>980</w:t>
            </w:r>
          </w:p>
          <w:p w14:paraId="09C66F05" w14:textId="213713E2" w:rsidR="00CC6213" w:rsidRDefault="00E647C7" w:rsidP="00E647C7">
            <w:pPr>
              <w:tabs>
                <w:tab w:val="left" w:pos="720"/>
              </w:tabs>
              <w:jc w:val="center"/>
              <w:rPr>
                <w:szCs w:val="24"/>
              </w:rPr>
            </w:pPr>
            <w:r>
              <w:rPr>
                <w:szCs w:val="24"/>
              </w:rPr>
              <w:t xml:space="preserve"> (28</w:t>
            </w:r>
            <w:r w:rsidR="00821CA9">
              <w:rPr>
                <w:szCs w:val="24"/>
              </w:rPr>
              <w:t>)</w:t>
            </w:r>
          </w:p>
        </w:tc>
        <w:tc>
          <w:tcPr>
            <w:tcW w:w="1483" w:type="dxa"/>
            <w:tcBorders>
              <w:top w:val="single" w:sz="4" w:space="0" w:color="auto"/>
              <w:left w:val="single" w:sz="4" w:space="0" w:color="auto"/>
              <w:bottom w:val="single" w:sz="4" w:space="0" w:color="auto"/>
              <w:right w:val="single" w:sz="4" w:space="0" w:color="auto"/>
            </w:tcBorders>
            <w:vAlign w:val="center"/>
          </w:tcPr>
          <w:p w14:paraId="09C66F06" w14:textId="2B38C222" w:rsidR="00CC6213" w:rsidRDefault="00E73530">
            <w:pPr>
              <w:tabs>
                <w:tab w:val="left" w:pos="720"/>
              </w:tabs>
              <w:jc w:val="center"/>
              <w:rPr>
                <w:szCs w:val="24"/>
              </w:rPr>
            </w:pPr>
            <w:r>
              <w:rPr>
                <w:szCs w:val="24"/>
              </w:rPr>
              <w:t>3850</w:t>
            </w:r>
          </w:p>
          <w:p w14:paraId="09C66F07" w14:textId="0702C8BC" w:rsidR="00CC6213" w:rsidRDefault="00E73530">
            <w:pPr>
              <w:tabs>
                <w:tab w:val="left" w:pos="720"/>
              </w:tabs>
              <w:jc w:val="center"/>
              <w:rPr>
                <w:szCs w:val="24"/>
              </w:rPr>
            </w:pPr>
            <w:r>
              <w:rPr>
                <w:szCs w:val="24"/>
              </w:rPr>
              <w:t>(110</w:t>
            </w:r>
            <w:r w:rsidR="00821CA9">
              <w:rPr>
                <w:szCs w:val="24"/>
              </w:rPr>
              <w:t>)</w:t>
            </w:r>
          </w:p>
        </w:tc>
      </w:tr>
      <w:tr w:rsidR="00CC6213" w14:paraId="09C66F10"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F09" w14:textId="77777777" w:rsidR="00CC6213" w:rsidRDefault="00821CA9">
            <w:pPr>
              <w:tabs>
                <w:tab w:val="left" w:pos="720"/>
              </w:tabs>
              <w:jc w:val="both"/>
              <w:rPr>
                <w:szCs w:val="24"/>
              </w:rPr>
            </w:pPr>
            <w:r>
              <w:rPr>
                <w:szCs w:val="24"/>
              </w:rPr>
              <w:t xml:space="preserve">Pamokos, skiriamos mokinių ugdymosi poreikiams tenkinti </w:t>
            </w:r>
          </w:p>
        </w:tc>
        <w:tc>
          <w:tcPr>
            <w:tcW w:w="2562" w:type="dxa"/>
            <w:gridSpan w:val="2"/>
            <w:tcBorders>
              <w:top w:val="single" w:sz="4" w:space="0" w:color="auto"/>
              <w:left w:val="single" w:sz="4" w:space="0" w:color="auto"/>
              <w:bottom w:val="single" w:sz="4" w:space="0" w:color="auto"/>
              <w:right w:val="single" w:sz="4" w:space="0" w:color="auto"/>
            </w:tcBorders>
            <w:vAlign w:val="center"/>
          </w:tcPr>
          <w:p w14:paraId="09C66F0A" w14:textId="52097A11" w:rsidR="00CC6213" w:rsidRDefault="00821CA9">
            <w:pPr>
              <w:tabs>
                <w:tab w:val="left" w:pos="720"/>
              </w:tabs>
              <w:jc w:val="center"/>
              <w:rPr>
                <w:szCs w:val="24"/>
              </w:rPr>
            </w:pPr>
            <w:r>
              <w:rPr>
                <w:szCs w:val="24"/>
              </w:rPr>
              <w:t xml:space="preserve"> 35 </w:t>
            </w:r>
          </w:p>
          <w:p w14:paraId="09C66F0B" w14:textId="3488569C" w:rsidR="00CC6213" w:rsidRDefault="00E647C7" w:rsidP="00E647C7">
            <w:pPr>
              <w:tabs>
                <w:tab w:val="left" w:pos="720"/>
              </w:tabs>
              <w:jc w:val="center"/>
              <w:rPr>
                <w:szCs w:val="24"/>
              </w:rPr>
            </w:pPr>
            <w:r>
              <w:rPr>
                <w:szCs w:val="24"/>
              </w:rPr>
              <w:t>(1</w:t>
            </w:r>
            <w:r w:rsidR="00821CA9">
              <w:rPr>
                <w:szCs w:val="24"/>
              </w:rPr>
              <w:t>)</w:t>
            </w:r>
          </w:p>
        </w:tc>
        <w:tc>
          <w:tcPr>
            <w:tcW w:w="2904" w:type="dxa"/>
            <w:gridSpan w:val="2"/>
            <w:tcBorders>
              <w:top w:val="single" w:sz="4" w:space="0" w:color="auto"/>
              <w:left w:val="single" w:sz="4" w:space="0" w:color="auto"/>
              <w:bottom w:val="single" w:sz="4" w:space="0" w:color="auto"/>
              <w:right w:val="single" w:sz="4" w:space="0" w:color="auto"/>
            </w:tcBorders>
            <w:vAlign w:val="center"/>
          </w:tcPr>
          <w:p w14:paraId="09C66F0C" w14:textId="2C7E516B" w:rsidR="00CC6213" w:rsidRDefault="00E647C7" w:rsidP="00E647C7">
            <w:pPr>
              <w:tabs>
                <w:tab w:val="left" w:pos="720"/>
              </w:tabs>
              <w:jc w:val="center"/>
              <w:rPr>
                <w:szCs w:val="24"/>
              </w:rPr>
            </w:pPr>
            <w:r>
              <w:rPr>
                <w:szCs w:val="24"/>
              </w:rPr>
              <w:t>70</w:t>
            </w:r>
          </w:p>
          <w:p w14:paraId="09C66F0D" w14:textId="42C6EBC9" w:rsidR="00CC6213" w:rsidRDefault="00E647C7" w:rsidP="00E647C7">
            <w:pPr>
              <w:tabs>
                <w:tab w:val="left" w:pos="720"/>
              </w:tabs>
              <w:jc w:val="center"/>
              <w:rPr>
                <w:szCs w:val="24"/>
              </w:rPr>
            </w:pPr>
            <w:r>
              <w:rPr>
                <w:szCs w:val="24"/>
              </w:rPr>
              <w:t>(2</w:t>
            </w:r>
            <w:r w:rsidR="00821CA9">
              <w:rPr>
                <w:szCs w:val="24"/>
              </w:rPr>
              <w:t>)</w:t>
            </w:r>
          </w:p>
        </w:tc>
        <w:tc>
          <w:tcPr>
            <w:tcW w:w="1483" w:type="dxa"/>
            <w:tcBorders>
              <w:top w:val="single" w:sz="4" w:space="0" w:color="auto"/>
              <w:left w:val="single" w:sz="4" w:space="0" w:color="auto"/>
              <w:bottom w:val="single" w:sz="4" w:space="0" w:color="auto"/>
              <w:right w:val="single" w:sz="4" w:space="0" w:color="auto"/>
            </w:tcBorders>
            <w:vAlign w:val="center"/>
          </w:tcPr>
          <w:p w14:paraId="09C66F0E" w14:textId="238E2DBC" w:rsidR="00CC6213" w:rsidRDefault="00821CA9">
            <w:pPr>
              <w:tabs>
                <w:tab w:val="left" w:pos="720"/>
              </w:tabs>
              <w:jc w:val="center"/>
              <w:rPr>
                <w:szCs w:val="24"/>
              </w:rPr>
            </w:pPr>
            <w:r>
              <w:rPr>
                <w:szCs w:val="24"/>
              </w:rPr>
              <w:t> 1</w:t>
            </w:r>
            <w:r w:rsidR="00E647C7">
              <w:rPr>
                <w:szCs w:val="24"/>
              </w:rPr>
              <w:t>05</w:t>
            </w:r>
          </w:p>
          <w:p w14:paraId="09C66F0F" w14:textId="329AF93E" w:rsidR="00CC6213" w:rsidRDefault="00E647C7">
            <w:pPr>
              <w:tabs>
                <w:tab w:val="left" w:pos="720"/>
              </w:tabs>
              <w:jc w:val="center"/>
              <w:rPr>
                <w:szCs w:val="24"/>
              </w:rPr>
            </w:pPr>
            <w:r>
              <w:rPr>
                <w:szCs w:val="24"/>
              </w:rPr>
              <w:t>(3</w:t>
            </w:r>
            <w:r w:rsidR="00821CA9">
              <w:rPr>
                <w:szCs w:val="24"/>
              </w:rPr>
              <w:t>)</w:t>
            </w:r>
          </w:p>
        </w:tc>
      </w:tr>
      <w:tr w:rsidR="00CC6213" w14:paraId="09C66F15" w14:textId="77777777">
        <w:trPr>
          <w:jc w:val="center"/>
        </w:trPr>
        <w:tc>
          <w:tcPr>
            <w:tcW w:w="2687" w:type="dxa"/>
            <w:tcBorders>
              <w:top w:val="single" w:sz="4" w:space="0" w:color="auto"/>
              <w:left w:val="single" w:sz="4" w:space="0" w:color="auto"/>
              <w:bottom w:val="single" w:sz="4" w:space="0" w:color="auto"/>
              <w:right w:val="single" w:sz="4" w:space="0" w:color="auto"/>
            </w:tcBorders>
            <w:hideMark/>
          </w:tcPr>
          <w:p w14:paraId="09C66F11" w14:textId="77777777" w:rsidR="00CC6213" w:rsidRDefault="00821CA9">
            <w:pPr>
              <w:tabs>
                <w:tab w:val="left" w:pos="720"/>
              </w:tabs>
              <w:jc w:val="both"/>
              <w:rPr>
                <w:szCs w:val="24"/>
              </w:rPr>
            </w:pPr>
            <w:r>
              <w:rPr>
                <w:szCs w:val="24"/>
              </w:rPr>
              <w:t>Neformalusis švietimas</w:t>
            </w:r>
          </w:p>
        </w:tc>
        <w:tc>
          <w:tcPr>
            <w:tcW w:w="2562" w:type="dxa"/>
            <w:gridSpan w:val="2"/>
            <w:tcBorders>
              <w:top w:val="single" w:sz="4" w:space="0" w:color="auto"/>
              <w:left w:val="single" w:sz="4" w:space="0" w:color="auto"/>
              <w:bottom w:val="single" w:sz="4" w:space="0" w:color="auto"/>
              <w:right w:val="single" w:sz="4" w:space="0" w:color="auto"/>
            </w:tcBorders>
            <w:vAlign w:val="center"/>
            <w:hideMark/>
          </w:tcPr>
          <w:p w14:paraId="09C66F12" w14:textId="77777777" w:rsidR="00CC6213" w:rsidRDefault="00821CA9">
            <w:pPr>
              <w:tabs>
                <w:tab w:val="left" w:pos="720"/>
              </w:tabs>
              <w:jc w:val="center"/>
              <w:rPr>
                <w:szCs w:val="24"/>
              </w:rPr>
            </w:pPr>
            <w:r>
              <w:rPr>
                <w:szCs w:val="24"/>
              </w:rPr>
              <w:t>140 (4)</w:t>
            </w:r>
          </w:p>
        </w:tc>
        <w:tc>
          <w:tcPr>
            <w:tcW w:w="2904" w:type="dxa"/>
            <w:gridSpan w:val="2"/>
            <w:tcBorders>
              <w:top w:val="single" w:sz="4" w:space="0" w:color="auto"/>
              <w:left w:val="single" w:sz="4" w:space="0" w:color="auto"/>
              <w:bottom w:val="single" w:sz="4" w:space="0" w:color="auto"/>
              <w:right w:val="single" w:sz="4" w:space="0" w:color="auto"/>
            </w:tcBorders>
            <w:vAlign w:val="center"/>
            <w:hideMark/>
          </w:tcPr>
          <w:p w14:paraId="09C66F13" w14:textId="77777777" w:rsidR="00CC6213" w:rsidRDefault="00821CA9">
            <w:pPr>
              <w:tabs>
                <w:tab w:val="left" w:pos="720"/>
              </w:tabs>
              <w:jc w:val="center"/>
              <w:rPr>
                <w:szCs w:val="24"/>
              </w:rPr>
            </w:pPr>
            <w:r>
              <w:rPr>
                <w:szCs w:val="24"/>
              </w:rPr>
              <w:t>140 (4)</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9C66F14" w14:textId="77777777" w:rsidR="00CC6213" w:rsidRDefault="00821CA9">
            <w:pPr>
              <w:tabs>
                <w:tab w:val="left" w:pos="720"/>
              </w:tabs>
              <w:jc w:val="center"/>
              <w:rPr>
                <w:szCs w:val="24"/>
              </w:rPr>
            </w:pPr>
            <w:r>
              <w:rPr>
                <w:szCs w:val="24"/>
              </w:rPr>
              <w:t>280 (8)</w:t>
            </w:r>
          </w:p>
        </w:tc>
      </w:tr>
    </w:tbl>
    <w:p w14:paraId="09C66F1B" w14:textId="10707F19" w:rsidR="00CC6213" w:rsidRDefault="00821CA9" w:rsidP="00DD186F">
      <w:pPr>
        <w:tabs>
          <w:tab w:val="left" w:pos="720"/>
        </w:tabs>
        <w:spacing w:line="360" w:lineRule="auto"/>
        <w:ind w:firstLine="567"/>
        <w:jc w:val="both"/>
        <w:rPr>
          <w:szCs w:val="24"/>
        </w:rPr>
      </w:pPr>
      <w:r>
        <w:rPr>
          <w:szCs w:val="24"/>
        </w:rPr>
        <w:t>2</w:t>
      </w:r>
      <w:r w:rsidR="00E647C7">
        <w:rPr>
          <w:szCs w:val="24"/>
        </w:rPr>
        <w:t>7</w:t>
      </w:r>
      <w:r w:rsidR="00E73530">
        <w:rPr>
          <w:szCs w:val="24"/>
        </w:rPr>
        <w:t>. Gimnazij</w:t>
      </w:r>
      <w:r>
        <w:rPr>
          <w:szCs w:val="24"/>
        </w:rPr>
        <w:t>os ugdymo plano kont</w:t>
      </w:r>
      <w:r w:rsidR="003A4137">
        <w:rPr>
          <w:szCs w:val="24"/>
        </w:rPr>
        <w:t>aktinių valandų skaičius neviršija</w:t>
      </w:r>
      <w:r>
        <w:rPr>
          <w:szCs w:val="24"/>
        </w:rPr>
        <w:t xml:space="preserve">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09C66F1C" w14:textId="77777777" w:rsidR="00CC6213" w:rsidRDefault="00CC6213" w:rsidP="00DD186F">
      <w:pPr>
        <w:spacing w:line="360" w:lineRule="auto"/>
        <w:rPr>
          <w:sz w:val="2"/>
          <w:szCs w:val="2"/>
        </w:rPr>
      </w:pPr>
    </w:p>
    <w:p w14:paraId="09C66F1D" w14:textId="201D74F9" w:rsidR="00CC6213" w:rsidRDefault="00E73530" w:rsidP="00DD186F">
      <w:pPr>
        <w:tabs>
          <w:tab w:val="left" w:pos="720"/>
        </w:tabs>
        <w:spacing w:line="360" w:lineRule="auto"/>
        <w:ind w:firstLine="567"/>
        <w:jc w:val="both"/>
        <w:rPr>
          <w:szCs w:val="24"/>
        </w:rPr>
      </w:pPr>
      <w:r>
        <w:rPr>
          <w:szCs w:val="24"/>
        </w:rPr>
        <w:t>28</w:t>
      </w:r>
      <w:r w:rsidR="00821CA9">
        <w:rPr>
          <w:szCs w:val="24"/>
        </w:rPr>
        <w:t>. Pamokų skaičių klasei per metus sudaro: privalomos pamokos visiems</w:t>
      </w:r>
      <w:r w:rsidR="00821CA9">
        <w:rPr>
          <w:b/>
          <w:szCs w:val="24"/>
        </w:rPr>
        <w:t xml:space="preserve"> </w:t>
      </w:r>
      <w:r w:rsidR="00821CA9">
        <w:rPr>
          <w:szCs w:val="24"/>
        </w:rPr>
        <w:t>klasės mokiniams; pamokos, skiriamos mokinių ugdymosi poreikiams tenkinti; valandos neformaliojo vaikų švietimo programoms įgyvendinti.</w:t>
      </w:r>
    </w:p>
    <w:p w14:paraId="09C66F1E" w14:textId="77777777" w:rsidR="00CC6213" w:rsidRDefault="00CC6213" w:rsidP="00DD186F">
      <w:pPr>
        <w:spacing w:line="360" w:lineRule="auto"/>
        <w:rPr>
          <w:sz w:val="2"/>
          <w:szCs w:val="2"/>
        </w:rPr>
      </w:pPr>
    </w:p>
    <w:p w14:paraId="09C66F1F" w14:textId="27A046D9" w:rsidR="00CC6213" w:rsidRDefault="00E73530" w:rsidP="00DD186F">
      <w:pPr>
        <w:tabs>
          <w:tab w:val="left" w:pos="720"/>
        </w:tabs>
        <w:spacing w:line="360" w:lineRule="auto"/>
        <w:ind w:firstLine="567"/>
        <w:jc w:val="both"/>
        <w:rPr>
          <w:szCs w:val="24"/>
        </w:rPr>
      </w:pPr>
      <w:r>
        <w:rPr>
          <w:szCs w:val="24"/>
        </w:rPr>
        <w:t>29</w:t>
      </w:r>
      <w:r w:rsidR="00821CA9">
        <w:rPr>
          <w:szCs w:val="24"/>
        </w:rPr>
        <w:t>. Pamokos mokinių ugdymosi poreikiams tenkinti skiriamos, įvertinus mokinių p</w:t>
      </w:r>
      <w:r>
        <w:rPr>
          <w:szCs w:val="24"/>
        </w:rPr>
        <w:t>oreikius, atsižvelgiant į gimnazij</w:t>
      </w:r>
      <w:r w:rsidR="00821CA9">
        <w:rPr>
          <w:szCs w:val="24"/>
        </w:rPr>
        <w:t xml:space="preserve">os iškeltus ugdymo prioritetus, spręstinas ugdymo problemas (nedidinant mokiniui privalomų pamokų skaičiaus per mokslo metus). </w:t>
      </w:r>
    </w:p>
    <w:p w14:paraId="09C66F20" w14:textId="77777777" w:rsidR="00CC6213" w:rsidRDefault="00CC6213" w:rsidP="00DD186F">
      <w:pPr>
        <w:spacing w:line="360" w:lineRule="auto"/>
        <w:rPr>
          <w:sz w:val="2"/>
          <w:szCs w:val="2"/>
        </w:rPr>
      </w:pPr>
    </w:p>
    <w:p w14:paraId="09C66F21" w14:textId="64777ED0" w:rsidR="00CC6213" w:rsidRDefault="00821CA9" w:rsidP="00DD186F">
      <w:pPr>
        <w:spacing w:line="360" w:lineRule="auto"/>
        <w:ind w:firstLine="567"/>
        <w:jc w:val="both"/>
        <w:rPr>
          <w:szCs w:val="24"/>
        </w:rPr>
      </w:pPr>
      <w:r>
        <w:rPr>
          <w:szCs w:val="24"/>
        </w:rPr>
        <w:t>3</w:t>
      </w:r>
      <w:r w:rsidR="00E73530">
        <w:rPr>
          <w:szCs w:val="24"/>
        </w:rPr>
        <w:t>0</w:t>
      </w:r>
      <w:r>
        <w:rPr>
          <w:szCs w:val="24"/>
        </w:rPr>
        <w:t>. Neformaliojo vaikų švietimo valandos skiriamos, atsižvelgiant į mokinių neformaliojo švietimo poreikius, numat</w:t>
      </w:r>
      <w:r w:rsidR="00E73530">
        <w:rPr>
          <w:szCs w:val="24"/>
        </w:rPr>
        <w:t>omus ugdymo prioritetus, gimnazijo</w:t>
      </w:r>
      <w:r>
        <w:rPr>
          <w:szCs w:val="24"/>
        </w:rPr>
        <w:t>s lėšas. Mokiniai renkasi neformaliojo vaikų švietimo programas, padedančias atsiskleisti jų pomė</w:t>
      </w:r>
      <w:r w:rsidR="00E73530">
        <w:rPr>
          <w:szCs w:val="24"/>
        </w:rPr>
        <w:t xml:space="preserve">giams, talentams. Į </w:t>
      </w:r>
      <w:r>
        <w:rPr>
          <w:szCs w:val="24"/>
        </w:rPr>
        <w:t>neformali</w:t>
      </w:r>
      <w:r w:rsidR="00E73530">
        <w:rPr>
          <w:szCs w:val="24"/>
        </w:rPr>
        <w:t>ojo vaikų švietimo veiklą mokytojai įtraukia mokinius</w:t>
      </w:r>
      <w:r>
        <w:rPr>
          <w:szCs w:val="24"/>
        </w:rPr>
        <w:t>, gyvenan</w:t>
      </w:r>
      <w:r w:rsidR="00E73530">
        <w:rPr>
          <w:szCs w:val="24"/>
        </w:rPr>
        <w:t>čiu</w:t>
      </w:r>
      <w:r>
        <w:rPr>
          <w:szCs w:val="24"/>
        </w:rPr>
        <w:t>s nepalankiomis socialinėmis, ekonominėmis, k</w:t>
      </w:r>
      <w:r w:rsidR="00E73530">
        <w:rPr>
          <w:szCs w:val="24"/>
        </w:rPr>
        <w:t>ultūrinėmis sąlygomis, turinčiu</w:t>
      </w:r>
      <w:r>
        <w:rPr>
          <w:szCs w:val="24"/>
        </w:rPr>
        <w:t>s specialiųjų ugd</w:t>
      </w:r>
      <w:r w:rsidR="00E73530">
        <w:rPr>
          <w:szCs w:val="24"/>
        </w:rPr>
        <w:t>ymosi poreikių.</w:t>
      </w:r>
    </w:p>
    <w:p w14:paraId="09C66F22" w14:textId="77777777" w:rsidR="00CC6213" w:rsidRDefault="00CC6213" w:rsidP="00DD186F">
      <w:pPr>
        <w:spacing w:line="360" w:lineRule="auto"/>
        <w:rPr>
          <w:sz w:val="2"/>
          <w:szCs w:val="2"/>
        </w:rPr>
      </w:pPr>
    </w:p>
    <w:p w14:paraId="09C66F23" w14:textId="43C8676F" w:rsidR="00CC6213" w:rsidRDefault="00821CA9" w:rsidP="00DD186F">
      <w:pPr>
        <w:spacing w:line="360" w:lineRule="auto"/>
        <w:ind w:firstLine="567"/>
        <w:jc w:val="both"/>
        <w:rPr>
          <w:szCs w:val="24"/>
        </w:rPr>
      </w:pPr>
      <w:r>
        <w:rPr>
          <w:szCs w:val="24"/>
        </w:rPr>
        <w:t>3</w:t>
      </w:r>
      <w:r w:rsidR="00E73530">
        <w:rPr>
          <w:szCs w:val="24"/>
        </w:rPr>
        <w:t>1</w:t>
      </w:r>
      <w:r>
        <w:rPr>
          <w:szCs w:val="24"/>
        </w:rPr>
        <w:t xml:space="preserve">. Mokinių skaičių neformaliojo vaikų švietimo grupėje nustato </w:t>
      </w:r>
      <w:r w:rsidR="00E73530">
        <w:rPr>
          <w:szCs w:val="24"/>
        </w:rPr>
        <w:t xml:space="preserve">gimnazijos direktorius, suderinęs su gimnazijos taryba: mažiausiai 12 mokinių. </w:t>
      </w:r>
      <w:r>
        <w:rPr>
          <w:szCs w:val="24"/>
        </w:rPr>
        <w:t>Neformaliojo vaikų švietimo programose dalyvaujantys mokiniai žymimi Mokinių registre.</w:t>
      </w:r>
    </w:p>
    <w:p w14:paraId="09C66F24" w14:textId="77777777" w:rsidR="00CC6213" w:rsidRDefault="00CC6213" w:rsidP="00DD186F">
      <w:pPr>
        <w:spacing w:line="360" w:lineRule="auto"/>
        <w:rPr>
          <w:sz w:val="2"/>
          <w:szCs w:val="2"/>
        </w:rPr>
      </w:pPr>
    </w:p>
    <w:p w14:paraId="09C66F25" w14:textId="55F2BAF0" w:rsidR="00CC6213" w:rsidRDefault="00821CA9" w:rsidP="00DD186F">
      <w:pPr>
        <w:spacing w:line="360" w:lineRule="auto"/>
        <w:ind w:firstLine="567"/>
        <w:jc w:val="both"/>
        <w:rPr>
          <w:szCs w:val="24"/>
        </w:rPr>
      </w:pPr>
      <w:r>
        <w:rPr>
          <w:szCs w:val="24"/>
        </w:rPr>
        <w:t>3</w:t>
      </w:r>
      <w:r w:rsidR="00E73530">
        <w:rPr>
          <w:szCs w:val="24"/>
        </w:rPr>
        <w:t>2</w:t>
      </w:r>
      <w:r>
        <w:rPr>
          <w:szCs w:val="24"/>
        </w:rPr>
        <w:t xml:space="preserve">. Neformaliojo vaikų švietimo programos per mokinių atostogas vykdomos.   </w:t>
      </w:r>
    </w:p>
    <w:p w14:paraId="09C66F3A" w14:textId="77777777" w:rsidR="00CC6213" w:rsidRDefault="00CC6213" w:rsidP="00DD186F">
      <w:pPr>
        <w:spacing w:line="360" w:lineRule="auto"/>
        <w:rPr>
          <w:sz w:val="2"/>
          <w:szCs w:val="2"/>
        </w:rPr>
      </w:pPr>
    </w:p>
    <w:p w14:paraId="09C66F3B" w14:textId="77777777" w:rsidR="00CC6213" w:rsidRDefault="00CC6213">
      <w:pPr>
        <w:tabs>
          <w:tab w:val="left" w:pos="720"/>
        </w:tabs>
        <w:jc w:val="center"/>
        <w:rPr>
          <w:b/>
          <w:szCs w:val="24"/>
        </w:rPr>
      </w:pPr>
    </w:p>
    <w:p w14:paraId="09C66F3C" w14:textId="2E9E158C" w:rsidR="00CC6213" w:rsidRDefault="00E73530">
      <w:pPr>
        <w:tabs>
          <w:tab w:val="left" w:pos="720"/>
        </w:tabs>
        <w:jc w:val="center"/>
        <w:rPr>
          <w:b/>
          <w:szCs w:val="24"/>
        </w:rPr>
      </w:pPr>
      <w:r>
        <w:rPr>
          <w:b/>
          <w:szCs w:val="24"/>
        </w:rPr>
        <w:t>TREČIA</w:t>
      </w:r>
      <w:r w:rsidR="00821CA9">
        <w:rPr>
          <w:b/>
          <w:szCs w:val="24"/>
        </w:rPr>
        <w:t>SIS SKIRSNIS</w:t>
      </w:r>
    </w:p>
    <w:p w14:paraId="09C66F3D" w14:textId="77777777" w:rsidR="00CC6213" w:rsidRDefault="00821CA9">
      <w:pPr>
        <w:tabs>
          <w:tab w:val="left" w:pos="851"/>
          <w:tab w:val="num" w:pos="1560"/>
        </w:tabs>
        <w:ind w:left="840" w:hanging="840"/>
        <w:jc w:val="center"/>
        <w:rPr>
          <w:b/>
          <w:szCs w:val="24"/>
        </w:rPr>
      </w:pPr>
      <w:r>
        <w:rPr>
          <w:b/>
          <w:szCs w:val="24"/>
        </w:rPr>
        <w:t>MOKINIŲ UGDYMO NAMIE ORGANIZAVIMAS</w:t>
      </w:r>
    </w:p>
    <w:p w14:paraId="09C66F3E" w14:textId="77777777" w:rsidR="00CC6213" w:rsidRDefault="00CC6213">
      <w:pPr>
        <w:tabs>
          <w:tab w:val="left" w:pos="720"/>
        </w:tabs>
        <w:ind w:left="1080"/>
        <w:rPr>
          <w:b/>
          <w:szCs w:val="24"/>
        </w:rPr>
      </w:pPr>
    </w:p>
    <w:p w14:paraId="09C66F3F" w14:textId="316ADDD2" w:rsidR="00CC6213" w:rsidRDefault="00821CA9" w:rsidP="00DD186F">
      <w:pPr>
        <w:tabs>
          <w:tab w:val="left" w:pos="720"/>
        </w:tabs>
        <w:spacing w:line="276" w:lineRule="auto"/>
        <w:ind w:firstLine="567"/>
        <w:jc w:val="both"/>
        <w:rPr>
          <w:szCs w:val="24"/>
        </w:rPr>
      </w:pPr>
      <w:r>
        <w:rPr>
          <w:szCs w:val="24"/>
        </w:rPr>
        <w:t>3</w:t>
      </w:r>
      <w:r w:rsidR="00E73530">
        <w:rPr>
          <w:szCs w:val="24"/>
        </w:rPr>
        <w:t>3</w:t>
      </w:r>
      <w:r>
        <w:rPr>
          <w:szCs w:val="24"/>
        </w:rPr>
        <w:t>. Mokinių, dėl ligos ar patologinės b</w:t>
      </w:r>
      <w:r w:rsidR="00E73530">
        <w:rPr>
          <w:szCs w:val="24"/>
        </w:rPr>
        <w:t>ūklės negalinčių mokytis gimnazijoje</w:t>
      </w:r>
      <w:r>
        <w:rPr>
          <w:szCs w:val="24"/>
        </w:rPr>
        <w:t>,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w:t>
      </w:r>
    </w:p>
    <w:p w14:paraId="09C66F40" w14:textId="77777777" w:rsidR="00CC6213" w:rsidRDefault="00CC6213" w:rsidP="00DD186F">
      <w:pPr>
        <w:spacing w:line="276" w:lineRule="auto"/>
        <w:rPr>
          <w:sz w:val="2"/>
          <w:szCs w:val="2"/>
        </w:rPr>
      </w:pPr>
    </w:p>
    <w:p w14:paraId="09C66F41" w14:textId="1EC4E813" w:rsidR="00CC6213" w:rsidRDefault="00821CA9" w:rsidP="00DD186F">
      <w:pPr>
        <w:tabs>
          <w:tab w:val="left" w:pos="720"/>
        </w:tabs>
        <w:spacing w:line="276" w:lineRule="auto"/>
        <w:ind w:firstLine="567"/>
        <w:jc w:val="both"/>
        <w:rPr>
          <w:szCs w:val="24"/>
        </w:rPr>
      </w:pPr>
      <w:r>
        <w:rPr>
          <w:szCs w:val="24"/>
        </w:rPr>
        <w:t>3</w:t>
      </w:r>
      <w:r w:rsidR="00E73530">
        <w:rPr>
          <w:szCs w:val="24"/>
        </w:rPr>
        <w:t>3</w:t>
      </w:r>
      <w:r>
        <w:rPr>
          <w:szCs w:val="24"/>
        </w:rPr>
        <w:t xml:space="preserve">.1. Bendroji programa įgyvendinama, ugdymą organizuojant pagal atskirus ugdymo dalykus ar integruojant ugdymo dalykų turinį. </w:t>
      </w:r>
    </w:p>
    <w:p w14:paraId="09C66F42" w14:textId="77777777" w:rsidR="00CC6213" w:rsidRDefault="00CC6213" w:rsidP="00DD186F">
      <w:pPr>
        <w:spacing w:line="276" w:lineRule="auto"/>
        <w:rPr>
          <w:sz w:val="2"/>
          <w:szCs w:val="2"/>
        </w:rPr>
      </w:pPr>
    </w:p>
    <w:p w14:paraId="09C66F43" w14:textId="5F9F3FBC" w:rsidR="00CC6213" w:rsidRDefault="00821CA9" w:rsidP="00DD186F">
      <w:pPr>
        <w:tabs>
          <w:tab w:val="left" w:pos="720"/>
        </w:tabs>
        <w:spacing w:line="276" w:lineRule="auto"/>
        <w:ind w:firstLine="567"/>
        <w:jc w:val="both"/>
        <w:rPr>
          <w:color w:val="0000FF"/>
          <w:szCs w:val="24"/>
        </w:rPr>
      </w:pPr>
      <w:r>
        <w:rPr>
          <w:szCs w:val="24"/>
        </w:rPr>
        <w:lastRenderedPageBreak/>
        <w:t>3</w:t>
      </w:r>
      <w:r w:rsidR="00E73530">
        <w:rPr>
          <w:szCs w:val="24"/>
        </w:rPr>
        <w:t>3.2. gimnazija</w:t>
      </w:r>
      <w:r>
        <w:rPr>
          <w:szCs w:val="24"/>
        </w:rPr>
        <w:t>, suderinusi su mokinio tėvais (</w:t>
      </w:r>
      <w:r>
        <w:rPr>
          <w:szCs w:val="24"/>
          <w:lang w:eastAsia="lt-LT"/>
        </w:rPr>
        <w:t xml:space="preserve">globėjais) </w:t>
      </w:r>
      <w:r>
        <w:rPr>
          <w:szCs w:val="24"/>
        </w:rPr>
        <w:t xml:space="preserve">ir atsižvelgusi į mokinio ligos pobūdį bei gydytojo rekomendacijas, rengia individualų mokinio ugdymo namie planą (pritaiko Bendrąją programą, numato ugdomųjų veiklų tvarkaraštį); </w:t>
      </w:r>
    </w:p>
    <w:p w14:paraId="09C66F44" w14:textId="77777777" w:rsidR="00CC6213" w:rsidRDefault="00CC6213" w:rsidP="00DD186F">
      <w:pPr>
        <w:spacing w:line="276" w:lineRule="auto"/>
        <w:rPr>
          <w:sz w:val="2"/>
          <w:szCs w:val="2"/>
        </w:rPr>
      </w:pPr>
    </w:p>
    <w:p w14:paraId="09C66F45" w14:textId="76913721" w:rsidR="00CC6213" w:rsidRDefault="00821CA9" w:rsidP="00DD186F">
      <w:pPr>
        <w:tabs>
          <w:tab w:val="left" w:pos="720"/>
        </w:tabs>
        <w:spacing w:line="276" w:lineRule="auto"/>
        <w:ind w:firstLine="567"/>
        <w:jc w:val="both"/>
        <w:rPr>
          <w:szCs w:val="24"/>
        </w:rPr>
      </w:pPr>
      <w:r>
        <w:rPr>
          <w:szCs w:val="24"/>
        </w:rPr>
        <w:t>3</w:t>
      </w:r>
      <w:r w:rsidR="00E73530">
        <w:rPr>
          <w:szCs w:val="24"/>
        </w:rPr>
        <w:t>3</w:t>
      </w:r>
      <w:r>
        <w:rPr>
          <w:szCs w:val="24"/>
        </w:rPr>
        <w:t xml:space="preserve">.3. mokinys gydytojo leidimu </w:t>
      </w:r>
      <w:r w:rsidR="00E73530">
        <w:rPr>
          <w:szCs w:val="24"/>
        </w:rPr>
        <w:t>dalį pamokų gali lankyti gimnazijo</w:t>
      </w:r>
      <w:r w:rsidR="0048745F">
        <w:rPr>
          <w:szCs w:val="24"/>
        </w:rPr>
        <w:t xml:space="preserve">je. </w:t>
      </w:r>
      <w:r>
        <w:rPr>
          <w:szCs w:val="24"/>
        </w:rPr>
        <w:t>Šios ugdymo pamokos įrašomos į mokinio individualų ugdymo planą;</w:t>
      </w:r>
    </w:p>
    <w:p w14:paraId="09C66F46" w14:textId="77777777" w:rsidR="00CC6213" w:rsidRDefault="00CC6213" w:rsidP="00DD186F">
      <w:pPr>
        <w:spacing w:line="276" w:lineRule="auto"/>
        <w:rPr>
          <w:sz w:val="2"/>
          <w:szCs w:val="2"/>
        </w:rPr>
      </w:pPr>
    </w:p>
    <w:p w14:paraId="09C66F47" w14:textId="3B7C92D6" w:rsidR="00CC6213" w:rsidRDefault="00821CA9" w:rsidP="00DD186F">
      <w:pPr>
        <w:spacing w:line="276" w:lineRule="auto"/>
        <w:ind w:firstLine="567"/>
        <w:jc w:val="both"/>
        <w:rPr>
          <w:szCs w:val="24"/>
        </w:rPr>
      </w:pPr>
      <w:r>
        <w:rPr>
          <w:szCs w:val="24"/>
        </w:rPr>
        <w:t>3</w:t>
      </w:r>
      <w:r w:rsidR="00E73530">
        <w:rPr>
          <w:szCs w:val="24"/>
        </w:rPr>
        <w:t>3</w:t>
      </w:r>
      <w:r>
        <w:rPr>
          <w:szCs w:val="24"/>
        </w:rPr>
        <w:t xml:space="preserve">.4. mokiniams, kurie mokosi namie </w:t>
      </w:r>
      <w:r w:rsidR="0048745F">
        <w:rPr>
          <w:szCs w:val="24"/>
        </w:rPr>
        <w:t>(</w:t>
      </w:r>
      <w:r>
        <w:rPr>
          <w:szCs w:val="24"/>
        </w:rPr>
        <w:t>pavieni</w:t>
      </w:r>
      <w:r w:rsidR="0048745F">
        <w:rPr>
          <w:szCs w:val="24"/>
        </w:rPr>
        <w:t xml:space="preserve">o mokymosi forma), </w:t>
      </w:r>
      <w:r>
        <w:rPr>
          <w:szCs w:val="24"/>
        </w:rPr>
        <w:t xml:space="preserve">individualioms konsultacijoms </w:t>
      </w:r>
      <w:r w:rsidR="000D32C4">
        <w:rPr>
          <w:szCs w:val="24"/>
        </w:rPr>
        <w:t xml:space="preserve">skiriama </w:t>
      </w:r>
      <w:r>
        <w:rPr>
          <w:szCs w:val="24"/>
        </w:rPr>
        <w:t>– 15</w:t>
      </w:r>
      <w:r w:rsidR="00950EED">
        <w:rPr>
          <w:szCs w:val="24"/>
        </w:rPr>
        <w:t xml:space="preserve"> procentų Trakų gimnazijos ugdymo plano </w:t>
      </w:r>
      <w:r>
        <w:rPr>
          <w:szCs w:val="24"/>
        </w:rPr>
        <w:t>2</w:t>
      </w:r>
      <w:r w:rsidR="00B644F0">
        <w:rPr>
          <w:szCs w:val="24"/>
        </w:rPr>
        <w:t>6</w:t>
      </w:r>
      <w:r>
        <w:rPr>
          <w:szCs w:val="24"/>
        </w:rPr>
        <w:t xml:space="preserve"> punkte nustatytų pamokų per metus; </w:t>
      </w:r>
    </w:p>
    <w:p w14:paraId="09C66F48" w14:textId="77777777" w:rsidR="00CC6213" w:rsidRDefault="00CC6213" w:rsidP="00DD186F">
      <w:pPr>
        <w:spacing w:line="276" w:lineRule="auto"/>
        <w:rPr>
          <w:sz w:val="2"/>
          <w:szCs w:val="2"/>
        </w:rPr>
      </w:pPr>
    </w:p>
    <w:p w14:paraId="09C66F49" w14:textId="35913494" w:rsidR="00CC6213" w:rsidRDefault="00821CA9" w:rsidP="00DD186F">
      <w:pPr>
        <w:spacing w:line="276" w:lineRule="auto"/>
        <w:ind w:firstLine="567"/>
        <w:jc w:val="both"/>
        <w:rPr>
          <w:szCs w:val="24"/>
        </w:rPr>
      </w:pPr>
      <w:r>
        <w:rPr>
          <w:szCs w:val="24"/>
        </w:rPr>
        <w:t>3</w:t>
      </w:r>
      <w:r w:rsidR="00E73530">
        <w:rPr>
          <w:szCs w:val="24"/>
        </w:rPr>
        <w:t>3</w:t>
      </w:r>
      <w:r>
        <w:rPr>
          <w:szCs w:val="24"/>
        </w:rPr>
        <w:t xml:space="preserve">.5. namie savarankišku mokymo proceso organizavimo būdu (pavienio mokymosi forma) mokomam mokiniui 1–3 klasėse skiriama 315 metinių (9 savaitinės) pamokų Bendrosios programos ugdymo dalykams įgyvendinti; 4 klasėse – 385 metinės (11 savaitinių) pamokos. </w:t>
      </w:r>
      <w:r w:rsidR="00E73530">
        <w:rPr>
          <w:szCs w:val="24"/>
        </w:rPr>
        <w:t xml:space="preserve">Gimnazija, </w:t>
      </w:r>
      <w:r>
        <w:rPr>
          <w:szCs w:val="24"/>
        </w:rPr>
        <w:t xml:space="preserve">mokiniui kiekvienoje klasėje skiria 70 papildomų pamokų per metus (2 per savaitę). </w:t>
      </w:r>
    </w:p>
    <w:p w14:paraId="09C66F4A" w14:textId="77777777" w:rsidR="00CC6213" w:rsidRDefault="00CC6213">
      <w:pPr>
        <w:rPr>
          <w:sz w:val="2"/>
          <w:szCs w:val="2"/>
        </w:rPr>
      </w:pPr>
    </w:p>
    <w:p w14:paraId="09C66F4B" w14:textId="77777777" w:rsidR="00CC6213" w:rsidRDefault="00CC6213">
      <w:pPr>
        <w:tabs>
          <w:tab w:val="left" w:pos="720"/>
        </w:tabs>
        <w:jc w:val="center"/>
        <w:rPr>
          <w:b/>
          <w:szCs w:val="24"/>
        </w:rPr>
      </w:pPr>
    </w:p>
    <w:p w14:paraId="09C66F7C" w14:textId="78B5E953" w:rsidR="00CC6213" w:rsidRDefault="00E73530">
      <w:pPr>
        <w:tabs>
          <w:tab w:val="left" w:pos="720"/>
        </w:tabs>
        <w:jc w:val="center"/>
        <w:rPr>
          <w:b/>
          <w:szCs w:val="24"/>
        </w:rPr>
      </w:pPr>
      <w:r>
        <w:rPr>
          <w:b/>
          <w:szCs w:val="24"/>
        </w:rPr>
        <w:t>KETVIRTASIS</w:t>
      </w:r>
      <w:r w:rsidR="00821CA9">
        <w:rPr>
          <w:b/>
          <w:szCs w:val="24"/>
        </w:rPr>
        <w:t xml:space="preserve"> SKIRSNIS</w:t>
      </w:r>
    </w:p>
    <w:p w14:paraId="09C66F7D" w14:textId="77777777" w:rsidR="00CC6213" w:rsidRDefault="00821CA9">
      <w:pPr>
        <w:tabs>
          <w:tab w:val="left" w:pos="720"/>
        </w:tabs>
        <w:jc w:val="center"/>
        <w:rPr>
          <w:b/>
          <w:szCs w:val="24"/>
        </w:rPr>
      </w:pPr>
      <w:r>
        <w:rPr>
          <w:b/>
          <w:szCs w:val="24"/>
        </w:rPr>
        <w:t>BENDROSIOS PROGRAMOS UGDYMO DALYKŲ, INTEGRUOJAMŲJŲ PROGRAMŲ ĮGYVENDINIMAS</w:t>
      </w:r>
    </w:p>
    <w:p w14:paraId="09C66F7E" w14:textId="77777777" w:rsidR="00CC6213" w:rsidRDefault="00CC6213" w:rsidP="00AE6716">
      <w:pPr>
        <w:tabs>
          <w:tab w:val="left" w:pos="720"/>
        </w:tabs>
        <w:spacing w:line="276" w:lineRule="auto"/>
        <w:jc w:val="center"/>
        <w:rPr>
          <w:szCs w:val="24"/>
        </w:rPr>
      </w:pPr>
    </w:p>
    <w:p w14:paraId="09C66F7F" w14:textId="5A69EDDF" w:rsidR="00CC6213" w:rsidRDefault="00E73530" w:rsidP="00AE6716">
      <w:pPr>
        <w:tabs>
          <w:tab w:val="left" w:pos="720"/>
        </w:tabs>
        <w:spacing w:line="276" w:lineRule="auto"/>
        <w:ind w:firstLine="567"/>
        <w:jc w:val="both"/>
        <w:rPr>
          <w:szCs w:val="24"/>
        </w:rPr>
      </w:pPr>
      <w:r>
        <w:rPr>
          <w:szCs w:val="24"/>
        </w:rPr>
        <w:t>34</w:t>
      </w:r>
      <w:r w:rsidR="00821CA9">
        <w:rPr>
          <w:szCs w:val="24"/>
        </w:rPr>
        <w:t xml:space="preserve">. Ugdymo sričių / ugdymo dalykų programų įgyvendinimas:   </w:t>
      </w:r>
    </w:p>
    <w:p w14:paraId="09C66F80" w14:textId="77777777" w:rsidR="00CC6213" w:rsidRDefault="00CC6213" w:rsidP="00AE6716">
      <w:pPr>
        <w:spacing w:line="276" w:lineRule="auto"/>
        <w:rPr>
          <w:sz w:val="2"/>
          <w:szCs w:val="2"/>
        </w:rPr>
      </w:pPr>
    </w:p>
    <w:p w14:paraId="09C66F81" w14:textId="114122CB" w:rsidR="00CC6213" w:rsidRDefault="00E73530" w:rsidP="00AE6716">
      <w:pPr>
        <w:tabs>
          <w:tab w:val="left" w:pos="720"/>
        </w:tabs>
        <w:spacing w:line="276" w:lineRule="auto"/>
        <w:ind w:firstLine="567"/>
        <w:jc w:val="both"/>
        <w:rPr>
          <w:szCs w:val="24"/>
        </w:rPr>
      </w:pPr>
      <w:r>
        <w:rPr>
          <w:szCs w:val="24"/>
        </w:rPr>
        <w:t>34</w:t>
      </w:r>
      <w:r w:rsidR="00821CA9">
        <w:rPr>
          <w:szCs w:val="24"/>
        </w:rPr>
        <w:t xml:space="preserve">.1. Dorinis ugdymas:  </w:t>
      </w:r>
    </w:p>
    <w:p w14:paraId="09C66F82" w14:textId="77777777" w:rsidR="00CC6213" w:rsidRDefault="00CC6213" w:rsidP="00AE6716">
      <w:pPr>
        <w:spacing w:line="276" w:lineRule="auto"/>
        <w:rPr>
          <w:sz w:val="2"/>
          <w:szCs w:val="2"/>
        </w:rPr>
      </w:pPr>
    </w:p>
    <w:p w14:paraId="09C66F84" w14:textId="77777777" w:rsidR="00CC6213" w:rsidRDefault="00CC6213" w:rsidP="00AE6716">
      <w:pPr>
        <w:spacing w:line="276" w:lineRule="auto"/>
        <w:rPr>
          <w:sz w:val="2"/>
          <w:szCs w:val="2"/>
        </w:rPr>
      </w:pPr>
    </w:p>
    <w:p w14:paraId="09C66F86" w14:textId="77777777" w:rsidR="00CC6213" w:rsidRDefault="00CC6213" w:rsidP="00AE6716">
      <w:pPr>
        <w:spacing w:line="276" w:lineRule="auto"/>
        <w:rPr>
          <w:sz w:val="2"/>
          <w:szCs w:val="2"/>
        </w:rPr>
      </w:pPr>
    </w:p>
    <w:p w14:paraId="09C66F87" w14:textId="7622938E" w:rsidR="00CC6213" w:rsidRDefault="00E73530" w:rsidP="00AE6716">
      <w:pPr>
        <w:tabs>
          <w:tab w:val="left" w:pos="720"/>
        </w:tabs>
        <w:spacing w:line="276" w:lineRule="auto"/>
        <w:ind w:firstLine="567"/>
        <w:jc w:val="both"/>
        <w:rPr>
          <w:szCs w:val="24"/>
        </w:rPr>
      </w:pPr>
      <w:r>
        <w:rPr>
          <w:szCs w:val="24"/>
        </w:rPr>
        <w:t>34</w:t>
      </w:r>
      <w:r w:rsidR="00821CA9">
        <w:rPr>
          <w:szCs w:val="24"/>
        </w:rPr>
        <w:t>.1.</w:t>
      </w:r>
      <w:r>
        <w:rPr>
          <w:szCs w:val="24"/>
        </w:rPr>
        <w:t>1</w:t>
      </w:r>
      <w:r w:rsidR="00821CA9">
        <w:rPr>
          <w:szCs w:val="24"/>
        </w:rPr>
        <w:t xml:space="preserve">. dorinio ugdymo dalyką mokiniui galima keisti kiekvienais mokslo metais pagal tėvų (globėjų) parašytą prašymą. </w:t>
      </w:r>
    </w:p>
    <w:p w14:paraId="09C66F88" w14:textId="77777777" w:rsidR="00CC6213" w:rsidRDefault="00CC6213" w:rsidP="00AE6716">
      <w:pPr>
        <w:spacing w:line="276" w:lineRule="auto"/>
        <w:rPr>
          <w:sz w:val="2"/>
          <w:szCs w:val="2"/>
        </w:rPr>
      </w:pPr>
    </w:p>
    <w:p w14:paraId="09C66F89" w14:textId="0ED40CA1" w:rsidR="00CC6213" w:rsidRDefault="00E73530" w:rsidP="00AE6716">
      <w:pPr>
        <w:tabs>
          <w:tab w:val="left" w:pos="720"/>
        </w:tabs>
        <w:spacing w:line="276" w:lineRule="auto"/>
        <w:ind w:firstLine="567"/>
        <w:jc w:val="both"/>
        <w:rPr>
          <w:szCs w:val="24"/>
        </w:rPr>
      </w:pPr>
      <w:r>
        <w:rPr>
          <w:szCs w:val="24"/>
        </w:rPr>
        <w:t>34</w:t>
      </w:r>
      <w:r w:rsidR="00821CA9">
        <w:rPr>
          <w:szCs w:val="24"/>
        </w:rPr>
        <w:t>.2. Kalbinis ugdymas:</w:t>
      </w:r>
    </w:p>
    <w:p w14:paraId="09C66F8A" w14:textId="77777777" w:rsidR="00CC6213" w:rsidRDefault="00CC6213" w:rsidP="00AE6716">
      <w:pPr>
        <w:spacing w:line="276" w:lineRule="auto"/>
        <w:rPr>
          <w:sz w:val="2"/>
          <w:szCs w:val="2"/>
        </w:rPr>
      </w:pPr>
    </w:p>
    <w:p w14:paraId="09C66F8B" w14:textId="4F3D099B" w:rsidR="00CC6213" w:rsidRDefault="00E73530" w:rsidP="00AE6716">
      <w:pPr>
        <w:tabs>
          <w:tab w:val="left" w:pos="720"/>
        </w:tabs>
        <w:spacing w:line="276" w:lineRule="auto"/>
        <w:ind w:firstLine="567"/>
        <w:jc w:val="both"/>
        <w:rPr>
          <w:szCs w:val="24"/>
        </w:rPr>
      </w:pPr>
      <w:r>
        <w:rPr>
          <w:szCs w:val="24"/>
        </w:rPr>
        <w:t>34</w:t>
      </w:r>
      <w:r w:rsidR="00821CA9">
        <w:rPr>
          <w:szCs w:val="24"/>
        </w:rPr>
        <w:t xml:space="preserve">.2.1. lietuvių kalbos dalykas yra Pradinio ugdymo programos sudedamoji dalis; </w:t>
      </w:r>
    </w:p>
    <w:p w14:paraId="09C66F8C" w14:textId="77777777" w:rsidR="00CC6213" w:rsidRDefault="00CC6213" w:rsidP="00AE6716">
      <w:pPr>
        <w:spacing w:line="276" w:lineRule="auto"/>
        <w:rPr>
          <w:sz w:val="2"/>
          <w:szCs w:val="2"/>
        </w:rPr>
      </w:pPr>
    </w:p>
    <w:p w14:paraId="09C66F8E" w14:textId="77777777" w:rsidR="00CC6213" w:rsidRDefault="00CC6213" w:rsidP="00AE6716">
      <w:pPr>
        <w:spacing w:line="276" w:lineRule="auto"/>
        <w:rPr>
          <w:sz w:val="2"/>
          <w:szCs w:val="2"/>
        </w:rPr>
      </w:pPr>
    </w:p>
    <w:p w14:paraId="09C66F8F" w14:textId="7E6A5943" w:rsidR="00CC6213" w:rsidRDefault="00E73530" w:rsidP="00AE6716">
      <w:pPr>
        <w:tabs>
          <w:tab w:val="left" w:pos="720"/>
        </w:tabs>
        <w:spacing w:line="276" w:lineRule="auto"/>
        <w:ind w:firstLine="567"/>
        <w:jc w:val="both"/>
        <w:rPr>
          <w:szCs w:val="24"/>
        </w:rPr>
      </w:pPr>
      <w:r>
        <w:rPr>
          <w:szCs w:val="24"/>
        </w:rPr>
        <w:t>34</w:t>
      </w:r>
      <w:r w:rsidR="00821CA9">
        <w:rPr>
          <w:szCs w:val="24"/>
        </w:rPr>
        <w:t>.2.</w:t>
      </w:r>
      <w:r>
        <w:rPr>
          <w:szCs w:val="24"/>
        </w:rPr>
        <w:t>1.1 gimnazij</w:t>
      </w:r>
      <w:r w:rsidR="00821CA9">
        <w:rPr>
          <w:szCs w:val="24"/>
        </w:rPr>
        <w:t>o</w:t>
      </w:r>
      <w:r>
        <w:rPr>
          <w:szCs w:val="24"/>
        </w:rPr>
        <w:t>je</w:t>
      </w:r>
      <w:r w:rsidR="00821CA9">
        <w:rPr>
          <w:szCs w:val="24"/>
        </w:rPr>
        <w:t xml:space="preserve">, lietuvių kalbos ugdymas vykdomas: </w:t>
      </w:r>
    </w:p>
    <w:p w14:paraId="09C66F90" w14:textId="77777777" w:rsidR="00CC6213" w:rsidRDefault="00CC6213" w:rsidP="00AE6716">
      <w:pPr>
        <w:spacing w:line="276" w:lineRule="auto"/>
        <w:rPr>
          <w:sz w:val="2"/>
          <w:szCs w:val="2"/>
        </w:rPr>
      </w:pPr>
    </w:p>
    <w:p w14:paraId="09C66F91" w14:textId="7FC09688" w:rsidR="00CC6213" w:rsidRDefault="00E73530" w:rsidP="00AE6716">
      <w:pPr>
        <w:tabs>
          <w:tab w:val="left" w:pos="720"/>
        </w:tabs>
        <w:spacing w:line="276" w:lineRule="auto"/>
        <w:ind w:firstLine="567"/>
        <w:jc w:val="both"/>
        <w:rPr>
          <w:szCs w:val="24"/>
        </w:rPr>
      </w:pPr>
      <w:r>
        <w:rPr>
          <w:szCs w:val="24"/>
        </w:rPr>
        <w:t>34</w:t>
      </w:r>
      <w:r w:rsidR="00821CA9">
        <w:rPr>
          <w:szCs w:val="24"/>
        </w:rPr>
        <w:t>.2.</w:t>
      </w:r>
      <w:r>
        <w:rPr>
          <w:szCs w:val="24"/>
        </w:rPr>
        <w:t>1.2</w:t>
      </w:r>
      <w:r w:rsidR="00950EED">
        <w:rPr>
          <w:szCs w:val="24"/>
        </w:rPr>
        <w:t>. skiriant Trakų gimnazijos</w:t>
      </w:r>
      <w:r w:rsidR="00821CA9">
        <w:rPr>
          <w:szCs w:val="24"/>
        </w:rPr>
        <w:t xml:space="preserve"> ugdymo plano 2</w:t>
      </w:r>
      <w:r>
        <w:rPr>
          <w:szCs w:val="24"/>
        </w:rPr>
        <w:t>6</w:t>
      </w:r>
      <w:r w:rsidR="00821CA9">
        <w:rPr>
          <w:szCs w:val="24"/>
        </w:rPr>
        <w:t xml:space="preserve"> punkte nurodytas pamokas;</w:t>
      </w:r>
    </w:p>
    <w:p w14:paraId="09C66F92" w14:textId="77777777" w:rsidR="00CC6213" w:rsidRDefault="00CC6213" w:rsidP="00AE6716">
      <w:pPr>
        <w:spacing w:line="276" w:lineRule="auto"/>
        <w:rPr>
          <w:sz w:val="2"/>
          <w:szCs w:val="2"/>
        </w:rPr>
      </w:pPr>
    </w:p>
    <w:p w14:paraId="09C66F94" w14:textId="77777777" w:rsidR="00CC6213" w:rsidRDefault="00CC6213" w:rsidP="00AE6716">
      <w:pPr>
        <w:spacing w:line="276" w:lineRule="auto"/>
        <w:rPr>
          <w:sz w:val="2"/>
          <w:szCs w:val="2"/>
        </w:rPr>
      </w:pPr>
    </w:p>
    <w:p w14:paraId="09C66F9D" w14:textId="36A87544" w:rsidR="00CC6213" w:rsidRDefault="00E73530" w:rsidP="00AE6716">
      <w:pPr>
        <w:tabs>
          <w:tab w:val="left" w:pos="720"/>
        </w:tabs>
        <w:spacing w:line="276" w:lineRule="auto"/>
        <w:ind w:firstLine="567"/>
        <w:jc w:val="both"/>
        <w:rPr>
          <w:szCs w:val="24"/>
        </w:rPr>
      </w:pPr>
      <w:r>
        <w:rPr>
          <w:szCs w:val="24"/>
        </w:rPr>
        <w:t>34.2. 2. gimtosios kalbos (lenkų</w:t>
      </w:r>
      <w:r w:rsidR="00821CA9">
        <w:rPr>
          <w:szCs w:val="24"/>
        </w:rPr>
        <w:t xml:space="preserve">) </w:t>
      </w:r>
      <w:proofErr w:type="spellStart"/>
      <w:r w:rsidR="00821CA9">
        <w:rPr>
          <w:szCs w:val="24"/>
        </w:rPr>
        <w:t>mokymas(is</w:t>
      </w:r>
      <w:proofErr w:type="spellEnd"/>
      <w:r w:rsidR="00821CA9">
        <w:rPr>
          <w:szCs w:val="24"/>
        </w:rPr>
        <w:t>):</w:t>
      </w:r>
    </w:p>
    <w:p w14:paraId="09C66F9E" w14:textId="77777777" w:rsidR="00CC6213" w:rsidRDefault="00CC6213" w:rsidP="00AE6716">
      <w:pPr>
        <w:spacing w:line="276" w:lineRule="auto"/>
        <w:rPr>
          <w:sz w:val="2"/>
          <w:szCs w:val="2"/>
        </w:rPr>
      </w:pPr>
    </w:p>
    <w:p w14:paraId="09C66F9F" w14:textId="1B75D8EB" w:rsidR="00CC6213" w:rsidRDefault="00E73530" w:rsidP="00AE6716">
      <w:pPr>
        <w:tabs>
          <w:tab w:val="left" w:pos="720"/>
        </w:tabs>
        <w:spacing w:line="276" w:lineRule="auto"/>
        <w:ind w:firstLine="567"/>
        <w:jc w:val="both"/>
        <w:rPr>
          <w:szCs w:val="24"/>
          <w:highlight w:val="yellow"/>
        </w:rPr>
      </w:pPr>
      <w:r>
        <w:rPr>
          <w:szCs w:val="24"/>
        </w:rPr>
        <w:t>34.2.2.1. gimnazijoje,</w:t>
      </w:r>
      <w:r w:rsidR="00821CA9">
        <w:rPr>
          <w:szCs w:val="24"/>
        </w:rPr>
        <w:t xml:space="preserve"> gimtosios kalbos mokoma pagal Lietuvos Respublikos švietimo, mokslo ir sporto ministro patvirtintą gimtosios kalbos programą; </w:t>
      </w:r>
    </w:p>
    <w:p w14:paraId="09C66FA0" w14:textId="77777777" w:rsidR="00CC6213" w:rsidRDefault="00CC6213" w:rsidP="00AE6716">
      <w:pPr>
        <w:spacing w:line="276" w:lineRule="auto"/>
        <w:rPr>
          <w:sz w:val="2"/>
          <w:szCs w:val="2"/>
        </w:rPr>
      </w:pPr>
    </w:p>
    <w:p w14:paraId="09C66FA2" w14:textId="77777777" w:rsidR="00CC6213" w:rsidRDefault="00CC6213" w:rsidP="00AE6716">
      <w:pPr>
        <w:spacing w:line="276" w:lineRule="auto"/>
        <w:rPr>
          <w:sz w:val="2"/>
          <w:szCs w:val="2"/>
        </w:rPr>
      </w:pPr>
    </w:p>
    <w:p w14:paraId="09C66FA3" w14:textId="5BE6AAD6" w:rsidR="00CC6213" w:rsidRDefault="00E73530" w:rsidP="00AE6716">
      <w:pPr>
        <w:tabs>
          <w:tab w:val="left" w:pos="720"/>
        </w:tabs>
        <w:spacing w:line="276" w:lineRule="auto"/>
        <w:ind w:firstLine="567"/>
        <w:jc w:val="both"/>
        <w:rPr>
          <w:szCs w:val="24"/>
        </w:rPr>
      </w:pPr>
      <w:r>
        <w:rPr>
          <w:szCs w:val="24"/>
        </w:rPr>
        <w:t>34</w:t>
      </w:r>
      <w:r w:rsidR="00821CA9">
        <w:rPr>
          <w:szCs w:val="24"/>
        </w:rPr>
        <w:t>.2.</w:t>
      </w:r>
      <w:r>
        <w:rPr>
          <w:szCs w:val="24"/>
        </w:rPr>
        <w:t>3</w:t>
      </w:r>
      <w:r w:rsidR="00821CA9">
        <w:rPr>
          <w:szCs w:val="24"/>
        </w:rPr>
        <w:t>. pirmosios užsienio kalbos</w:t>
      </w:r>
      <w:r>
        <w:rPr>
          <w:szCs w:val="24"/>
        </w:rPr>
        <w:t xml:space="preserve"> (anglų)</w:t>
      </w:r>
      <w:r w:rsidR="00821CA9">
        <w:rPr>
          <w:szCs w:val="24"/>
        </w:rPr>
        <w:t xml:space="preserve"> mokymas:</w:t>
      </w:r>
    </w:p>
    <w:p w14:paraId="09C66FA4" w14:textId="77777777" w:rsidR="00CC6213" w:rsidRDefault="00CC6213" w:rsidP="00AE6716">
      <w:pPr>
        <w:spacing w:line="276" w:lineRule="auto"/>
        <w:rPr>
          <w:sz w:val="2"/>
          <w:szCs w:val="2"/>
        </w:rPr>
      </w:pPr>
    </w:p>
    <w:p w14:paraId="09C66FA6" w14:textId="7274D673" w:rsidR="00CC6213" w:rsidRDefault="00E73530" w:rsidP="00AE6716">
      <w:pPr>
        <w:tabs>
          <w:tab w:val="left" w:pos="720"/>
        </w:tabs>
        <w:spacing w:line="276" w:lineRule="auto"/>
        <w:ind w:firstLine="567"/>
        <w:jc w:val="both"/>
        <w:rPr>
          <w:sz w:val="2"/>
          <w:szCs w:val="2"/>
        </w:rPr>
      </w:pPr>
      <w:r>
        <w:rPr>
          <w:szCs w:val="24"/>
        </w:rPr>
        <w:t>34</w:t>
      </w:r>
      <w:r w:rsidR="00821CA9">
        <w:rPr>
          <w:szCs w:val="24"/>
        </w:rPr>
        <w:t>.2.</w:t>
      </w:r>
      <w:r>
        <w:rPr>
          <w:szCs w:val="24"/>
        </w:rPr>
        <w:t>3</w:t>
      </w:r>
      <w:r w:rsidR="00821CA9">
        <w:rPr>
          <w:szCs w:val="24"/>
        </w:rPr>
        <w:t>.1. pirmosios užsienio kalbos</w:t>
      </w:r>
      <w:r>
        <w:rPr>
          <w:szCs w:val="24"/>
        </w:rPr>
        <w:t xml:space="preserve"> (anglų)</w:t>
      </w:r>
      <w:r w:rsidR="00821CA9">
        <w:rPr>
          <w:szCs w:val="24"/>
        </w:rPr>
        <w:t xml:space="preserve"> </w:t>
      </w:r>
      <w:proofErr w:type="spellStart"/>
      <w:r w:rsidR="00821CA9">
        <w:rPr>
          <w:szCs w:val="24"/>
        </w:rPr>
        <w:t>mokoma(si</w:t>
      </w:r>
      <w:proofErr w:type="spellEnd"/>
      <w:r w:rsidR="00821CA9">
        <w:rPr>
          <w:szCs w:val="24"/>
        </w:rPr>
        <w:t xml:space="preserve">) antraisiais–ketvirtaisiais Pradinio ugdymo programos metais. </w:t>
      </w:r>
      <w:r>
        <w:rPr>
          <w:szCs w:val="24"/>
        </w:rPr>
        <w:t>Gimnazija, atsižvelgiant į mokinių ugdymosi poreikius, skiria 1 klasės mokiniams vieną ugdymo valandą per savaitę;</w:t>
      </w:r>
    </w:p>
    <w:p w14:paraId="09C66FA8" w14:textId="7820EA7F" w:rsidR="00CC6213" w:rsidRDefault="00E73530" w:rsidP="00AE6716">
      <w:pPr>
        <w:tabs>
          <w:tab w:val="left" w:pos="540"/>
        </w:tabs>
        <w:spacing w:line="276" w:lineRule="auto"/>
        <w:ind w:firstLine="567"/>
        <w:jc w:val="both"/>
        <w:rPr>
          <w:sz w:val="2"/>
          <w:szCs w:val="2"/>
        </w:rPr>
      </w:pPr>
      <w:r>
        <w:rPr>
          <w:szCs w:val="24"/>
        </w:rPr>
        <w:t>34</w:t>
      </w:r>
      <w:r w:rsidR="00821CA9">
        <w:rPr>
          <w:szCs w:val="24"/>
        </w:rPr>
        <w:t>.2.</w:t>
      </w:r>
      <w:r>
        <w:rPr>
          <w:szCs w:val="24"/>
        </w:rPr>
        <w:t>3.2. gimnazij</w:t>
      </w:r>
      <w:r w:rsidR="00821CA9">
        <w:rPr>
          <w:szCs w:val="24"/>
        </w:rPr>
        <w:t>a siūlo ne mažiau kaip vieną kalbą iš trijų Europos kalbų (a</w:t>
      </w:r>
      <w:r w:rsidR="00950EED">
        <w:rPr>
          <w:szCs w:val="24"/>
        </w:rPr>
        <w:t>nglų, prancūzų, vokiečių)</w:t>
      </w:r>
      <w:r>
        <w:rPr>
          <w:szCs w:val="24"/>
        </w:rPr>
        <w:t xml:space="preserve">. </w:t>
      </w:r>
    </w:p>
    <w:p w14:paraId="09C66FA9" w14:textId="557DD3E8" w:rsidR="00CC6213" w:rsidRDefault="00E73530" w:rsidP="00AE6716">
      <w:pPr>
        <w:tabs>
          <w:tab w:val="left" w:pos="720"/>
        </w:tabs>
        <w:spacing w:line="276" w:lineRule="auto"/>
        <w:ind w:firstLine="567"/>
        <w:jc w:val="both"/>
        <w:rPr>
          <w:szCs w:val="24"/>
        </w:rPr>
      </w:pPr>
      <w:r>
        <w:rPr>
          <w:szCs w:val="24"/>
        </w:rPr>
        <w:t>34</w:t>
      </w:r>
      <w:r w:rsidR="00821CA9">
        <w:rPr>
          <w:szCs w:val="24"/>
        </w:rPr>
        <w:t xml:space="preserve">.3. Socialinis ir gamtamokslinis ugdymas: </w:t>
      </w:r>
    </w:p>
    <w:p w14:paraId="09C66FAA" w14:textId="77777777" w:rsidR="00CC6213" w:rsidRDefault="00CC6213" w:rsidP="00AE6716">
      <w:pPr>
        <w:spacing w:line="276" w:lineRule="auto"/>
        <w:rPr>
          <w:sz w:val="2"/>
          <w:szCs w:val="2"/>
        </w:rPr>
      </w:pPr>
    </w:p>
    <w:p w14:paraId="09C66FAB" w14:textId="552784CE" w:rsidR="00CC6213" w:rsidRDefault="00E73530" w:rsidP="00AE6716">
      <w:pPr>
        <w:tabs>
          <w:tab w:val="left" w:pos="720"/>
        </w:tabs>
        <w:spacing w:line="276" w:lineRule="auto"/>
        <w:ind w:firstLine="567"/>
        <w:jc w:val="both"/>
        <w:rPr>
          <w:szCs w:val="24"/>
        </w:rPr>
      </w:pPr>
      <w:r>
        <w:rPr>
          <w:szCs w:val="24"/>
        </w:rPr>
        <w:t>34</w:t>
      </w:r>
      <w:r w:rsidR="00821CA9">
        <w:rPr>
          <w:szCs w:val="24"/>
        </w:rPr>
        <w:t>.3.1. gamtamoksliniams gebėjimams ugdytis skiriama pusė pasaulio pažinimo dalyk</w:t>
      </w:r>
      <w:r w:rsidR="001B6876">
        <w:rPr>
          <w:szCs w:val="24"/>
        </w:rPr>
        <w:t>ui skirto ugdymo laiko. Organiz</w:t>
      </w:r>
      <w:r w:rsidR="00821CA9">
        <w:rPr>
          <w:szCs w:val="24"/>
        </w:rPr>
        <w:t>uojamos ugdymo veiklos, sudarančios sąlygas ugdytis praktinius gamtamokslinius gebėjimus, todėl dalį (vieną ketvirtąją) dalyku</w:t>
      </w:r>
      <w:r w:rsidR="001B6876">
        <w:rPr>
          <w:szCs w:val="24"/>
        </w:rPr>
        <w:t>i skiriamo laiko ugdymas vyks</w:t>
      </w:r>
      <w:r w:rsidR="00821CA9">
        <w:rPr>
          <w:szCs w:val="24"/>
        </w:rPr>
        <w:t xml:space="preserve"> tyrinėjimams palankioje aplinkoje, natūralioje gamtinėje (pvz., parke, miške, prie vandens telkinio a</w:t>
      </w:r>
      <w:r w:rsidR="00950EED">
        <w:rPr>
          <w:szCs w:val="24"/>
        </w:rPr>
        <w:t>r pan.) aplinkoje, laboratorijoj</w:t>
      </w:r>
      <w:r w:rsidR="00821CA9">
        <w:rPr>
          <w:szCs w:val="24"/>
        </w:rPr>
        <w:t xml:space="preserve">e;  </w:t>
      </w:r>
    </w:p>
    <w:p w14:paraId="09C66FAC" w14:textId="77777777" w:rsidR="00CC6213" w:rsidRDefault="00CC6213" w:rsidP="00AE6716">
      <w:pPr>
        <w:spacing w:line="276" w:lineRule="auto"/>
        <w:rPr>
          <w:sz w:val="2"/>
          <w:szCs w:val="2"/>
        </w:rPr>
      </w:pPr>
    </w:p>
    <w:p w14:paraId="09C66FAD" w14:textId="3396EB8C" w:rsidR="00CC6213" w:rsidRDefault="001B6876" w:rsidP="00AE6716">
      <w:pPr>
        <w:tabs>
          <w:tab w:val="left" w:pos="720"/>
        </w:tabs>
        <w:spacing w:line="276" w:lineRule="auto"/>
        <w:ind w:firstLine="567"/>
        <w:jc w:val="both"/>
        <w:rPr>
          <w:szCs w:val="24"/>
        </w:rPr>
      </w:pPr>
      <w:r>
        <w:rPr>
          <w:szCs w:val="24"/>
        </w:rPr>
        <w:t>34</w:t>
      </w:r>
      <w:r w:rsidR="00821CA9">
        <w:rPr>
          <w:szCs w:val="24"/>
        </w:rPr>
        <w:t>.3.2. socialin</w:t>
      </w:r>
      <w:r>
        <w:rPr>
          <w:szCs w:val="24"/>
        </w:rPr>
        <w:t>iams gebėjimams ugdyti</w:t>
      </w:r>
      <w:r w:rsidR="00821CA9">
        <w:rPr>
          <w:szCs w:val="24"/>
        </w:rPr>
        <w:t xml:space="preserve"> dalį (vieną ketvirtąją) pasaulio pažinimo dalyko laiko skirti ugdymo procesą organizuojant socialinės, kultūrinės aplinkos pažinimui palankioje aplinkoje (pvz., lankantis visuomeninėse, bendruomenių, kultūros institucijose ir pan.).</w:t>
      </w:r>
    </w:p>
    <w:p w14:paraId="09C66FAE" w14:textId="77777777" w:rsidR="00CC6213" w:rsidRDefault="00CC6213" w:rsidP="00AE6716">
      <w:pPr>
        <w:spacing w:line="276" w:lineRule="auto"/>
        <w:rPr>
          <w:sz w:val="2"/>
          <w:szCs w:val="2"/>
        </w:rPr>
      </w:pPr>
    </w:p>
    <w:p w14:paraId="09C66FAF" w14:textId="739F3B48" w:rsidR="00CC6213" w:rsidRDefault="001B6876" w:rsidP="00AE6716">
      <w:pPr>
        <w:tabs>
          <w:tab w:val="left" w:pos="720"/>
        </w:tabs>
        <w:spacing w:line="276" w:lineRule="auto"/>
        <w:ind w:firstLine="567"/>
        <w:jc w:val="both"/>
        <w:rPr>
          <w:szCs w:val="24"/>
        </w:rPr>
      </w:pPr>
      <w:r>
        <w:rPr>
          <w:szCs w:val="24"/>
        </w:rPr>
        <w:t>34</w:t>
      </w:r>
      <w:r w:rsidR="00821CA9">
        <w:rPr>
          <w:szCs w:val="24"/>
        </w:rPr>
        <w:t>.4. Fizinis ugdymas:</w:t>
      </w:r>
    </w:p>
    <w:p w14:paraId="09C66FB0" w14:textId="77777777" w:rsidR="00CC6213" w:rsidRDefault="00CC6213" w:rsidP="00AE6716">
      <w:pPr>
        <w:spacing w:line="276" w:lineRule="auto"/>
        <w:rPr>
          <w:sz w:val="2"/>
          <w:szCs w:val="2"/>
        </w:rPr>
      </w:pPr>
    </w:p>
    <w:p w14:paraId="09C66FB1" w14:textId="4D52496E" w:rsidR="00CC6213" w:rsidRDefault="001B6876" w:rsidP="00AE6716">
      <w:pPr>
        <w:tabs>
          <w:tab w:val="left" w:pos="540"/>
        </w:tabs>
        <w:spacing w:line="276" w:lineRule="auto"/>
        <w:ind w:firstLine="567"/>
        <w:jc w:val="both"/>
        <w:rPr>
          <w:szCs w:val="24"/>
        </w:rPr>
      </w:pPr>
      <w:r>
        <w:rPr>
          <w:szCs w:val="24"/>
        </w:rPr>
        <w:lastRenderedPageBreak/>
        <w:t xml:space="preserve">34.4.1. </w:t>
      </w:r>
      <w:r w:rsidR="00821CA9">
        <w:rPr>
          <w:szCs w:val="24"/>
        </w:rPr>
        <w:t xml:space="preserve"> sudarytos sąlygos mokiniams lankyti ne mažiau kaip 105 fizi</w:t>
      </w:r>
      <w:r w:rsidR="00873344">
        <w:rPr>
          <w:szCs w:val="24"/>
        </w:rPr>
        <w:t>nio ugdymo  pamokas per metus (per savaitę:2</w:t>
      </w:r>
      <w:r w:rsidR="00821CA9">
        <w:rPr>
          <w:szCs w:val="24"/>
        </w:rPr>
        <w:t xml:space="preserve"> pamokas</w:t>
      </w:r>
      <w:r w:rsidR="00873344">
        <w:rPr>
          <w:szCs w:val="24"/>
        </w:rPr>
        <w:t xml:space="preserve"> kūno kultūr</w:t>
      </w:r>
      <w:r w:rsidR="00950EED">
        <w:rPr>
          <w:szCs w:val="24"/>
        </w:rPr>
        <w:t>os ir 1 pamoką šokio</w:t>
      </w:r>
      <w:r w:rsidR="00873344">
        <w:rPr>
          <w:szCs w:val="24"/>
        </w:rPr>
        <w:t>);</w:t>
      </w:r>
    </w:p>
    <w:p w14:paraId="09C66FB2" w14:textId="77777777" w:rsidR="00CC6213" w:rsidRDefault="00CC6213" w:rsidP="00AE6716">
      <w:pPr>
        <w:spacing w:line="276" w:lineRule="auto"/>
        <w:rPr>
          <w:sz w:val="2"/>
          <w:szCs w:val="2"/>
        </w:rPr>
      </w:pPr>
    </w:p>
    <w:p w14:paraId="09C66FB5" w14:textId="6F96F4CC" w:rsidR="00CC6213" w:rsidRDefault="001B6876" w:rsidP="00AE6716">
      <w:pPr>
        <w:tabs>
          <w:tab w:val="left" w:pos="720"/>
        </w:tabs>
        <w:spacing w:line="276" w:lineRule="auto"/>
        <w:ind w:firstLine="567"/>
        <w:jc w:val="both"/>
        <w:rPr>
          <w:szCs w:val="24"/>
        </w:rPr>
      </w:pPr>
      <w:r>
        <w:rPr>
          <w:szCs w:val="24"/>
        </w:rPr>
        <w:t>34</w:t>
      </w:r>
      <w:r w:rsidR="00821CA9">
        <w:rPr>
          <w:szCs w:val="24"/>
        </w:rPr>
        <w:t>.4.2. specialiosios medicininės fi</w:t>
      </w:r>
      <w:r>
        <w:rPr>
          <w:szCs w:val="24"/>
        </w:rPr>
        <w:t xml:space="preserve">zinio pajėgumo grupės </w:t>
      </w:r>
      <w:r w:rsidR="00821CA9">
        <w:rPr>
          <w:szCs w:val="24"/>
        </w:rPr>
        <w:t>organizuojamos taip:</w:t>
      </w:r>
    </w:p>
    <w:p w14:paraId="09C66FB6" w14:textId="77777777" w:rsidR="00CC6213" w:rsidRDefault="00CC6213" w:rsidP="00AE6716">
      <w:pPr>
        <w:spacing w:line="276" w:lineRule="auto"/>
        <w:rPr>
          <w:sz w:val="2"/>
          <w:szCs w:val="2"/>
        </w:rPr>
      </w:pPr>
    </w:p>
    <w:p w14:paraId="09C66FB7" w14:textId="503F00E2" w:rsidR="00CC6213" w:rsidRDefault="001B6876" w:rsidP="00AE6716">
      <w:pPr>
        <w:tabs>
          <w:tab w:val="left" w:pos="720"/>
        </w:tabs>
        <w:spacing w:line="276" w:lineRule="auto"/>
        <w:ind w:firstLine="567"/>
        <w:jc w:val="both"/>
        <w:rPr>
          <w:szCs w:val="24"/>
        </w:rPr>
      </w:pPr>
      <w:r>
        <w:rPr>
          <w:szCs w:val="24"/>
        </w:rPr>
        <w:t>34.4.2.1</w:t>
      </w:r>
      <w:r w:rsidR="00821CA9">
        <w:rPr>
          <w:szCs w:val="24"/>
        </w:rPr>
        <w:t>. mokiniai dalyvauja ugdymo veiklose su pagrindine grupe, bet pratimai ir krūvis jiems skiriami pagal gydytojo rekomendacijas;</w:t>
      </w:r>
    </w:p>
    <w:p w14:paraId="09C66FB8" w14:textId="77777777" w:rsidR="00CC6213" w:rsidRDefault="00CC6213" w:rsidP="00AE6716">
      <w:pPr>
        <w:spacing w:line="276" w:lineRule="auto"/>
        <w:rPr>
          <w:sz w:val="2"/>
          <w:szCs w:val="2"/>
        </w:rPr>
      </w:pPr>
    </w:p>
    <w:p w14:paraId="09C66FB9" w14:textId="7141F834" w:rsidR="00CC6213" w:rsidRDefault="001B6876" w:rsidP="00AE6716">
      <w:pPr>
        <w:tabs>
          <w:tab w:val="left" w:pos="720"/>
        </w:tabs>
        <w:spacing w:line="276" w:lineRule="auto"/>
        <w:ind w:firstLine="567"/>
        <w:jc w:val="both"/>
        <w:rPr>
          <w:szCs w:val="24"/>
        </w:rPr>
      </w:pPr>
      <w:r>
        <w:rPr>
          <w:szCs w:val="24"/>
        </w:rPr>
        <w:t>34</w:t>
      </w:r>
      <w:r w:rsidR="00821CA9">
        <w:rPr>
          <w:szCs w:val="24"/>
        </w:rPr>
        <w:t>.4.2.</w:t>
      </w:r>
      <w:r>
        <w:rPr>
          <w:szCs w:val="24"/>
        </w:rPr>
        <w:t>2</w:t>
      </w:r>
      <w:r w:rsidR="00821CA9">
        <w:rPr>
          <w:szCs w:val="24"/>
        </w:rPr>
        <w:t>. tėvų (</w:t>
      </w:r>
      <w:r w:rsidR="00821CA9">
        <w:rPr>
          <w:color w:val="000000"/>
          <w:szCs w:val="24"/>
        </w:rPr>
        <w:t>globėjų)</w:t>
      </w:r>
      <w:r w:rsidR="00821CA9">
        <w:rPr>
          <w:szCs w:val="24"/>
        </w:rPr>
        <w:t xml:space="preserve"> pageidavimu mokiniai gali la</w:t>
      </w:r>
      <w:r>
        <w:rPr>
          <w:szCs w:val="24"/>
        </w:rPr>
        <w:t>nkyti sveikatos grupes ne gimnazij</w:t>
      </w:r>
      <w:r w:rsidR="00821CA9">
        <w:rPr>
          <w:szCs w:val="24"/>
        </w:rPr>
        <w:t>oje;</w:t>
      </w:r>
    </w:p>
    <w:p w14:paraId="09C66FBA" w14:textId="77777777" w:rsidR="00CC6213" w:rsidRDefault="00CC6213" w:rsidP="00AE6716">
      <w:pPr>
        <w:spacing w:line="276" w:lineRule="auto"/>
        <w:rPr>
          <w:sz w:val="2"/>
          <w:szCs w:val="2"/>
        </w:rPr>
      </w:pPr>
    </w:p>
    <w:p w14:paraId="09C66FBB" w14:textId="47E4D05A" w:rsidR="00CC6213" w:rsidRDefault="001B6876" w:rsidP="00AE6716">
      <w:pPr>
        <w:tabs>
          <w:tab w:val="left" w:pos="720"/>
        </w:tabs>
        <w:spacing w:line="276" w:lineRule="auto"/>
        <w:ind w:firstLine="567"/>
        <w:jc w:val="both"/>
        <w:rPr>
          <w:szCs w:val="24"/>
        </w:rPr>
      </w:pPr>
      <w:r>
        <w:rPr>
          <w:szCs w:val="24"/>
        </w:rPr>
        <w:t>34</w:t>
      </w:r>
      <w:r w:rsidR="00821CA9">
        <w:rPr>
          <w:szCs w:val="24"/>
        </w:rPr>
        <w:t>.4.</w:t>
      </w:r>
      <w:r w:rsidR="00873344">
        <w:rPr>
          <w:szCs w:val="24"/>
        </w:rPr>
        <w:t>3</w:t>
      </w:r>
      <w:r>
        <w:rPr>
          <w:szCs w:val="24"/>
        </w:rPr>
        <w:t>.</w:t>
      </w:r>
      <w:r w:rsidR="00950EED">
        <w:rPr>
          <w:szCs w:val="24"/>
        </w:rPr>
        <w:t xml:space="preserve"> </w:t>
      </w:r>
      <w:r w:rsidR="00821CA9">
        <w:rPr>
          <w:szCs w:val="24"/>
        </w:rPr>
        <w:t>siekiant s</w:t>
      </w:r>
      <w:r w:rsidR="00950EED">
        <w:rPr>
          <w:szCs w:val="24"/>
        </w:rPr>
        <w:t>katinti mokinių fizinį aktyvumą ir</w:t>
      </w:r>
      <w:r w:rsidR="00821CA9">
        <w:rPr>
          <w:szCs w:val="24"/>
        </w:rPr>
        <w:t xml:space="preserve"> </w:t>
      </w:r>
      <w:proofErr w:type="spellStart"/>
      <w:r w:rsidR="00821CA9">
        <w:rPr>
          <w:szCs w:val="24"/>
        </w:rPr>
        <w:t>sveikatinimą</w:t>
      </w:r>
      <w:proofErr w:type="spellEnd"/>
      <w:r w:rsidR="00821CA9">
        <w:rPr>
          <w:szCs w:val="24"/>
        </w:rPr>
        <w:t xml:space="preserve">, </w:t>
      </w:r>
      <w:r w:rsidR="00EA6E2A">
        <w:rPr>
          <w:szCs w:val="24"/>
        </w:rPr>
        <w:t>gimnazija pagal galimybes organizuos</w:t>
      </w:r>
      <w:r w:rsidR="00821CA9">
        <w:rPr>
          <w:szCs w:val="24"/>
        </w:rPr>
        <w:t xml:space="preserve"> judriąsias pertraukas ar fiziniam aktyvinimui skirtas veiklas. </w:t>
      </w:r>
    </w:p>
    <w:p w14:paraId="09C66FBC" w14:textId="77777777" w:rsidR="00CC6213" w:rsidRDefault="00CC6213" w:rsidP="00AE6716">
      <w:pPr>
        <w:spacing w:line="276" w:lineRule="auto"/>
        <w:rPr>
          <w:sz w:val="2"/>
          <w:szCs w:val="2"/>
        </w:rPr>
      </w:pPr>
    </w:p>
    <w:p w14:paraId="09C66FBD" w14:textId="372FFA62" w:rsidR="00CC6213" w:rsidRDefault="00873344" w:rsidP="00AE6716">
      <w:pPr>
        <w:tabs>
          <w:tab w:val="left" w:pos="720"/>
        </w:tabs>
        <w:spacing w:line="276" w:lineRule="auto"/>
        <w:ind w:firstLine="567"/>
        <w:jc w:val="both"/>
        <w:rPr>
          <w:szCs w:val="24"/>
        </w:rPr>
      </w:pPr>
      <w:r>
        <w:rPr>
          <w:szCs w:val="24"/>
        </w:rPr>
        <w:t>34</w:t>
      </w:r>
      <w:r w:rsidR="00821CA9">
        <w:rPr>
          <w:szCs w:val="24"/>
        </w:rPr>
        <w:t>.5. Meninis ugdymas (dailė ir techn</w:t>
      </w:r>
      <w:r>
        <w:rPr>
          <w:szCs w:val="24"/>
        </w:rPr>
        <w:t>ologijos, muzika</w:t>
      </w:r>
      <w:r w:rsidR="00821CA9">
        <w:rPr>
          <w:szCs w:val="24"/>
        </w:rPr>
        <w:t xml:space="preserve">): </w:t>
      </w:r>
    </w:p>
    <w:p w14:paraId="09C66FBE" w14:textId="77777777" w:rsidR="00CC6213" w:rsidRDefault="00CC6213" w:rsidP="00AE6716">
      <w:pPr>
        <w:spacing w:line="276" w:lineRule="auto"/>
        <w:rPr>
          <w:sz w:val="2"/>
          <w:szCs w:val="2"/>
        </w:rPr>
      </w:pPr>
    </w:p>
    <w:p w14:paraId="09C66FBF" w14:textId="0D2E89D6" w:rsidR="00CC6213" w:rsidRDefault="00873344" w:rsidP="00AE6716">
      <w:pPr>
        <w:tabs>
          <w:tab w:val="left" w:pos="720"/>
        </w:tabs>
        <w:spacing w:line="276" w:lineRule="auto"/>
        <w:ind w:firstLine="567"/>
        <w:jc w:val="both"/>
        <w:rPr>
          <w:szCs w:val="24"/>
        </w:rPr>
      </w:pPr>
      <w:r>
        <w:rPr>
          <w:szCs w:val="24"/>
        </w:rPr>
        <w:t>34</w:t>
      </w:r>
      <w:r w:rsidR="00821CA9">
        <w:rPr>
          <w:szCs w:val="24"/>
        </w:rPr>
        <w:t>.5.1. techn</w:t>
      </w:r>
      <w:r>
        <w:rPr>
          <w:szCs w:val="24"/>
        </w:rPr>
        <w:t>ologiniam ugdymui skiriama</w:t>
      </w:r>
      <w:r w:rsidR="00821CA9">
        <w:rPr>
          <w:szCs w:val="24"/>
        </w:rPr>
        <w:t xml:space="preserve"> ne mažiau kaip vieną trečiąją dailės ir technologijų dalykui s</w:t>
      </w:r>
      <w:r w:rsidR="00344DB7">
        <w:rPr>
          <w:szCs w:val="24"/>
        </w:rPr>
        <w:t>kiriamo laiko, nurodyto Trakų gimnazijos</w:t>
      </w:r>
      <w:r w:rsidR="00821CA9">
        <w:rPr>
          <w:szCs w:val="24"/>
        </w:rPr>
        <w:t xml:space="preserve"> ugdymo plano 2</w:t>
      </w:r>
      <w:r>
        <w:rPr>
          <w:szCs w:val="24"/>
        </w:rPr>
        <w:t>6</w:t>
      </w:r>
      <w:r w:rsidR="00821CA9">
        <w:rPr>
          <w:szCs w:val="24"/>
        </w:rPr>
        <w:t xml:space="preserve"> punkte;</w:t>
      </w:r>
    </w:p>
    <w:p w14:paraId="09C66FC0" w14:textId="77777777" w:rsidR="00CC6213" w:rsidRDefault="00CC6213" w:rsidP="00AE6716">
      <w:pPr>
        <w:spacing w:line="276" w:lineRule="auto"/>
        <w:rPr>
          <w:sz w:val="2"/>
          <w:szCs w:val="2"/>
        </w:rPr>
      </w:pPr>
    </w:p>
    <w:p w14:paraId="09C66FC6" w14:textId="77777777" w:rsidR="00CC6213" w:rsidRDefault="00CC6213" w:rsidP="00AE6716">
      <w:pPr>
        <w:spacing w:line="276" w:lineRule="auto"/>
        <w:rPr>
          <w:sz w:val="2"/>
          <w:szCs w:val="2"/>
        </w:rPr>
      </w:pPr>
    </w:p>
    <w:p w14:paraId="09C66FC8" w14:textId="77777777" w:rsidR="00CC6213" w:rsidRDefault="00CC6213" w:rsidP="00AE6716">
      <w:pPr>
        <w:spacing w:line="276" w:lineRule="auto"/>
        <w:rPr>
          <w:sz w:val="2"/>
          <w:szCs w:val="2"/>
        </w:rPr>
      </w:pPr>
    </w:p>
    <w:p w14:paraId="09C66FC9" w14:textId="497012BB" w:rsidR="00CC6213" w:rsidRDefault="00873344" w:rsidP="00AE6716">
      <w:pPr>
        <w:tabs>
          <w:tab w:val="left" w:pos="720"/>
        </w:tabs>
        <w:spacing w:line="276" w:lineRule="auto"/>
        <w:ind w:firstLine="567"/>
        <w:jc w:val="both"/>
        <w:rPr>
          <w:szCs w:val="24"/>
        </w:rPr>
      </w:pPr>
      <w:r>
        <w:rPr>
          <w:szCs w:val="24"/>
        </w:rPr>
        <w:t>35</w:t>
      </w:r>
      <w:r w:rsidR="00821CA9">
        <w:rPr>
          <w:szCs w:val="24"/>
        </w:rPr>
        <w:t>.</w:t>
      </w:r>
      <w:r w:rsidR="00821CA9">
        <w:rPr>
          <w:color w:val="0000FF"/>
          <w:szCs w:val="24"/>
        </w:rPr>
        <w:t xml:space="preserve"> </w:t>
      </w:r>
      <w:r w:rsidR="00821CA9">
        <w:rPr>
          <w:szCs w:val="24"/>
        </w:rPr>
        <w:t xml:space="preserve">Siekiant mažesnio mokinių mokymosi krūvio ir </w:t>
      </w:r>
      <w:proofErr w:type="spellStart"/>
      <w:r w:rsidR="00821CA9">
        <w:rPr>
          <w:szCs w:val="24"/>
        </w:rPr>
        <w:t>įvairiapusiškesnio</w:t>
      </w:r>
      <w:proofErr w:type="spellEnd"/>
      <w:r w:rsidR="00821CA9">
        <w:rPr>
          <w:szCs w:val="24"/>
        </w:rPr>
        <w:t xml:space="preserve"> fizinio ugdymo, mokiniui, lankančiam neformaliojo vaikų švietimo ir (ar) formalųjį švietimą papildančio ugdymo veiklas ir pateikusiam tai įrodančią informaciją, fizinio akty</w:t>
      </w:r>
      <w:r w:rsidR="00A16AAC">
        <w:rPr>
          <w:szCs w:val="24"/>
        </w:rPr>
        <w:t>vumo pamokas (ar jų dalį) gimnazij</w:t>
      </w:r>
      <w:r w:rsidR="00821CA9">
        <w:rPr>
          <w:szCs w:val="24"/>
        </w:rPr>
        <w:t>oje galima įskaityti. Šių programų turinys turi derėti su Bendrųjų programų turiniu. Pamokų įskaitymo tvarką</w:t>
      </w:r>
      <w:r w:rsidR="00A16AAC">
        <w:rPr>
          <w:szCs w:val="24"/>
        </w:rPr>
        <w:t xml:space="preserve"> nusistato gimnazija</w:t>
      </w:r>
      <w:r w:rsidR="00821CA9">
        <w:rPr>
          <w:szCs w:val="24"/>
        </w:rPr>
        <w:t>. Mokiniui, kuriam neįskaitomos neformaliojo vaikų švietimo ir (ar) formalųjį švietimą papildančio ugdymo veiklos, turi būti organizuojama tiek pamokų, kiek</w:t>
      </w:r>
      <w:r w:rsidR="00344DB7">
        <w:rPr>
          <w:szCs w:val="24"/>
        </w:rPr>
        <w:t xml:space="preserve"> nurodyta Trakų gimnazijos ugdymo plano </w:t>
      </w:r>
      <w:r w:rsidR="00821CA9">
        <w:rPr>
          <w:szCs w:val="24"/>
        </w:rPr>
        <w:t>2</w:t>
      </w:r>
      <w:r w:rsidR="00A16AAC">
        <w:rPr>
          <w:szCs w:val="24"/>
        </w:rPr>
        <w:t>6</w:t>
      </w:r>
      <w:r w:rsidR="00821CA9">
        <w:rPr>
          <w:szCs w:val="24"/>
        </w:rPr>
        <w:t xml:space="preserve"> punkte.</w:t>
      </w:r>
    </w:p>
    <w:p w14:paraId="09C66FCA" w14:textId="77777777" w:rsidR="00CC6213" w:rsidRDefault="00CC6213" w:rsidP="00AE6716">
      <w:pPr>
        <w:spacing w:line="276" w:lineRule="auto"/>
        <w:rPr>
          <w:sz w:val="2"/>
          <w:szCs w:val="2"/>
        </w:rPr>
      </w:pPr>
    </w:p>
    <w:p w14:paraId="09C66FCB" w14:textId="6E9937C3" w:rsidR="00CC6213" w:rsidRDefault="00873344" w:rsidP="00AE6716">
      <w:pPr>
        <w:tabs>
          <w:tab w:val="left" w:pos="720"/>
        </w:tabs>
        <w:spacing w:line="276" w:lineRule="auto"/>
        <w:ind w:firstLine="567"/>
        <w:jc w:val="both"/>
        <w:rPr>
          <w:szCs w:val="24"/>
        </w:rPr>
      </w:pPr>
      <w:r>
        <w:rPr>
          <w:szCs w:val="24"/>
        </w:rPr>
        <w:t>36</w:t>
      </w:r>
      <w:r w:rsidR="00821CA9">
        <w:rPr>
          <w:szCs w:val="24"/>
        </w:rPr>
        <w:t>. Integruojamųjų, prevencinių ir kitų ugdymo programų įgyvendinimas:</w:t>
      </w:r>
    </w:p>
    <w:p w14:paraId="09C66FCC" w14:textId="77777777" w:rsidR="00CC6213" w:rsidRDefault="00CC6213" w:rsidP="00AE6716">
      <w:pPr>
        <w:spacing w:line="276" w:lineRule="auto"/>
        <w:rPr>
          <w:sz w:val="2"/>
          <w:szCs w:val="2"/>
        </w:rPr>
      </w:pPr>
    </w:p>
    <w:p w14:paraId="09C66FCD" w14:textId="6FA89D50" w:rsidR="00CC6213" w:rsidRDefault="00873344" w:rsidP="00AE6716">
      <w:pPr>
        <w:tabs>
          <w:tab w:val="left" w:pos="720"/>
        </w:tabs>
        <w:spacing w:line="276" w:lineRule="auto"/>
        <w:ind w:firstLine="567"/>
        <w:jc w:val="both"/>
        <w:rPr>
          <w:szCs w:val="24"/>
        </w:rPr>
      </w:pPr>
      <w:r>
        <w:rPr>
          <w:szCs w:val="24"/>
        </w:rPr>
        <w:t>36</w:t>
      </w:r>
      <w:r w:rsidR="00821CA9">
        <w:rPr>
          <w:szCs w:val="24"/>
        </w:rPr>
        <w:t xml:space="preserve">.1. Į Bendrosios programos ugdymo dalykų programų turinį integruojama: </w:t>
      </w:r>
    </w:p>
    <w:p w14:paraId="09C66FCE" w14:textId="77777777" w:rsidR="00CC6213" w:rsidRDefault="00CC6213" w:rsidP="00AE6716">
      <w:pPr>
        <w:spacing w:line="276" w:lineRule="auto"/>
        <w:rPr>
          <w:sz w:val="2"/>
          <w:szCs w:val="2"/>
        </w:rPr>
      </w:pPr>
    </w:p>
    <w:p w14:paraId="09C66FCF" w14:textId="37CA2B31" w:rsidR="00CC6213" w:rsidRDefault="00873344" w:rsidP="00AE6716">
      <w:pPr>
        <w:tabs>
          <w:tab w:val="left" w:pos="720"/>
        </w:tabs>
        <w:spacing w:line="276" w:lineRule="auto"/>
        <w:ind w:firstLine="567"/>
        <w:jc w:val="both"/>
        <w:rPr>
          <w:szCs w:val="24"/>
        </w:rPr>
      </w:pPr>
      <w:r>
        <w:rPr>
          <w:szCs w:val="24"/>
        </w:rPr>
        <w:t>36</w:t>
      </w:r>
      <w:r w:rsidR="00821CA9">
        <w:rPr>
          <w:szCs w:val="24"/>
        </w:rPr>
        <w:t>.1.1.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w:t>
      </w:r>
      <w:r w:rsidR="00A16AAC">
        <w:rPr>
          <w:szCs w:val="24"/>
        </w:rPr>
        <w:t>ų ugdymas“). Šios program</w:t>
      </w:r>
      <w:r w:rsidR="00821CA9">
        <w:rPr>
          <w:szCs w:val="24"/>
        </w:rPr>
        <w:t xml:space="preserve">os yra integruotos į Bendrosios programos </w:t>
      </w:r>
      <w:r w:rsidR="00344DB7">
        <w:rPr>
          <w:szCs w:val="24"/>
        </w:rPr>
        <w:t xml:space="preserve">kiekvieno dalyko </w:t>
      </w:r>
      <w:r w:rsidR="00821CA9">
        <w:rPr>
          <w:szCs w:val="24"/>
        </w:rPr>
        <w:t>turinį;</w:t>
      </w:r>
    </w:p>
    <w:p w14:paraId="09C66FD0" w14:textId="77777777" w:rsidR="00CC6213" w:rsidRDefault="00CC6213" w:rsidP="00AE6716">
      <w:pPr>
        <w:spacing w:line="276" w:lineRule="auto"/>
        <w:rPr>
          <w:sz w:val="2"/>
          <w:szCs w:val="2"/>
        </w:rPr>
      </w:pPr>
    </w:p>
    <w:p w14:paraId="09C66FD1" w14:textId="6DAEA417" w:rsidR="00CC6213" w:rsidRDefault="00873344" w:rsidP="00AE6716">
      <w:pPr>
        <w:tabs>
          <w:tab w:val="left" w:pos="720"/>
        </w:tabs>
        <w:spacing w:line="276" w:lineRule="auto"/>
        <w:ind w:firstLine="567"/>
        <w:jc w:val="both"/>
        <w:rPr>
          <w:szCs w:val="24"/>
        </w:rPr>
      </w:pPr>
      <w:r>
        <w:rPr>
          <w:szCs w:val="24"/>
        </w:rPr>
        <w:t>36</w:t>
      </w:r>
      <w:r w:rsidR="00821CA9">
        <w:rPr>
          <w:szCs w:val="24"/>
        </w:rPr>
        <w:t>.1.2. Žmogaus saugos bendroji programa ir Sveikatos ir lytiškumo ugdymo bei rengimo šeimai bendroji programa;</w:t>
      </w:r>
    </w:p>
    <w:p w14:paraId="09C66FD2" w14:textId="77777777" w:rsidR="00CC6213" w:rsidRDefault="00CC6213" w:rsidP="00AE6716">
      <w:pPr>
        <w:spacing w:line="276" w:lineRule="auto"/>
        <w:rPr>
          <w:sz w:val="2"/>
          <w:szCs w:val="2"/>
        </w:rPr>
      </w:pPr>
    </w:p>
    <w:p w14:paraId="09C66FD3" w14:textId="79CF145D" w:rsidR="00CC6213" w:rsidRDefault="00873344" w:rsidP="00AE6716">
      <w:pPr>
        <w:tabs>
          <w:tab w:val="left" w:pos="720"/>
        </w:tabs>
        <w:spacing w:line="276" w:lineRule="auto"/>
        <w:ind w:firstLine="567"/>
        <w:jc w:val="both"/>
        <w:rPr>
          <w:szCs w:val="24"/>
        </w:rPr>
      </w:pPr>
      <w:r>
        <w:rPr>
          <w:szCs w:val="24"/>
        </w:rPr>
        <w:t>36</w:t>
      </w:r>
      <w:r w:rsidR="00B644F0">
        <w:rPr>
          <w:szCs w:val="24"/>
        </w:rPr>
        <w:t>.1.3. gimnazijos</w:t>
      </w:r>
      <w:r w:rsidR="00821CA9">
        <w:rPr>
          <w:szCs w:val="24"/>
        </w:rPr>
        <w:t xml:space="preserve"> </w:t>
      </w:r>
      <w:r w:rsidR="00B644F0">
        <w:rPr>
          <w:szCs w:val="24"/>
        </w:rPr>
        <w:t>,,Įveikiame kartu“</w:t>
      </w:r>
      <w:r w:rsidR="00821CA9">
        <w:rPr>
          <w:szCs w:val="24"/>
        </w:rPr>
        <w:t xml:space="preserve"> </w:t>
      </w:r>
      <w:r w:rsidR="00B644F0">
        <w:rPr>
          <w:szCs w:val="24"/>
        </w:rPr>
        <w:t>ir ,,</w:t>
      </w:r>
      <w:proofErr w:type="spellStart"/>
      <w:r w:rsidR="00B644F0">
        <w:rPr>
          <w:szCs w:val="24"/>
        </w:rPr>
        <w:t>Zipio</w:t>
      </w:r>
      <w:proofErr w:type="spellEnd"/>
      <w:r w:rsidR="00B644F0">
        <w:rPr>
          <w:szCs w:val="24"/>
        </w:rPr>
        <w:t xml:space="preserve"> draugai“ prevencinės ir kitos pasirinktos </w:t>
      </w:r>
      <w:r w:rsidR="00821CA9">
        <w:rPr>
          <w:szCs w:val="24"/>
        </w:rPr>
        <w:t>ugdymo programos;</w:t>
      </w:r>
    </w:p>
    <w:p w14:paraId="09C66FD4" w14:textId="77777777" w:rsidR="00CC6213" w:rsidRDefault="00CC6213" w:rsidP="00AE6716">
      <w:pPr>
        <w:spacing w:line="276" w:lineRule="auto"/>
        <w:rPr>
          <w:sz w:val="2"/>
          <w:szCs w:val="2"/>
        </w:rPr>
      </w:pPr>
    </w:p>
    <w:p w14:paraId="09C66FD5" w14:textId="59D2B12F" w:rsidR="00CC6213" w:rsidRDefault="00873344" w:rsidP="00AE6716">
      <w:pPr>
        <w:tabs>
          <w:tab w:val="left" w:pos="720"/>
        </w:tabs>
        <w:spacing w:line="276" w:lineRule="auto"/>
        <w:ind w:firstLine="567"/>
        <w:jc w:val="both"/>
        <w:rPr>
          <w:szCs w:val="24"/>
        </w:rPr>
      </w:pPr>
      <w:r>
        <w:rPr>
          <w:szCs w:val="24"/>
        </w:rPr>
        <w:t>36</w:t>
      </w:r>
      <w:r w:rsidR="00821CA9">
        <w:rPr>
          <w:szCs w:val="24"/>
        </w:rPr>
        <w:t>.1.4. etninės kultūros ugdymas;</w:t>
      </w:r>
    </w:p>
    <w:p w14:paraId="09C66FD6" w14:textId="77777777" w:rsidR="00CC6213" w:rsidRDefault="00CC6213" w:rsidP="00AE6716">
      <w:pPr>
        <w:spacing w:line="276" w:lineRule="auto"/>
        <w:rPr>
          <w:sz w:val="2"/>
          <w:szCs w:val="2"/>
        </w:rPr>
      </w:pPr>
    </w:p>
    <w:p w14:paraId="09C66FD7" w14:textId="247D7136" w:rsidR="00CC6213" w:rsidRDefault="00873344" w:rsidP="00AE6716">
      <w:pPr>
        <w:tabs>
          <w:tab w:val="left" w:pos="720"/>
        </w:tabs>
        <w:spacing w:line="276" w:lineRule="auto"/>
        <w:ind w:firstLine="567"/>
        <w:jc w:val="both"/>
        <w:rPr>
          <w:szCs w:val="24"/>
        </w:rPr>
      </w:pPr>
      <w:r>
        <w:rPr>
          <w:szCs w:val="24"/>
        </w:rPr>
        <w:t>36</w:t>
      </w:r>
      <w:r w:rsidR="00821CA9">
        <w:rPr>
          <w:szCs w:val="24"/>
        </w:rPr>
        <w:t>.1.5. informacinių komunikacinių technologijų ugdymas. Informacinės komunikacinės technologijos ugdymo procese naudojamos kaip ugdymo priemonė, taip pat mokoma informacinių komunikacinių technologijų pradmenų;</w:t>
      </w:r>
    </w:p>
    <w:p w14:paraId="09C66FD8" w14:textId="77777777" w:rsidR="00CC6213" w:rsidRDefault="00CC6213" w:rsidP="00AE6716">
      <w:pPr>
        <w:spacing w:line="276" w:lineRule="auto"/>
        <w:rPr>
          <w:sz w:val="2"/>
          <w:szCs w:val="2"/>
        </w:rPr>
      </w:pPr>
    </w:p>
    <w:p w14:paraId="09C66FD9" w14:textId="543253DF" w:rsidR="00CC6213" w:rsidRDefault="00873344" w:rsidP="00AE6716">
      <w:pPr>
        <w:tabs>
          <w:tab w:val="left" w:pos="720"/>
        </w:tabs>
        <w:spacing w:line="276" w:lineRule="auto"/>
        <w:ind w:firstLine="567"/>
        <w:jc w:val="both"/>
        <w:rPr>
          <w:szCs w:val="24"/>
        </w:rPr>
      </w:pPr>
      <w:r>
        <w:rPr>
          <w:szCs w:val="24"/>
        </w:rPr>
        <w:t>36</w:t>
      </w:r>
      <w:r w:rsidR="00821CA9">
        <w:rPr>
          <w:szCs w:val="24"/>
        </w:rPr>
        <w:t xml:space="preserve">.2. </w:t>
      </w:r>
      <w:r w:rsidR="00821CA9">
        <w:rPr>
          <w:color w:val="000000"/>
          <w:szCs w:val="24"/>
        </w:rPr>
        <w:t>Ugdymo karjerai programa, patvirtinta Lietuvos Respublikos švietimo ir mokslo ministro 2014 m. sausio 15 d. įsakymu Nr. V-72 „Dėl Ugdymo karjerai programos patvirtinimo“.</w:t>
      </w:r>
    </w:p>
    <w:p w14:paraId="09C66FDA" w14:textId="77777777" w:rsidR="00CC6213" w:rsidRDefault="00CC6213" w:rsidP="00AE6716">
      <w:pPr>
        <w:spacing w:line="276" w:lineRule="auto"/>
        <w:rPr>
          <w:sz w:val="2"/>
          <w:szCs w:val="2"/>
        </w:rPr>
      </w:pPr>
    </w:p>
    <w:p w14:paraId="09C66FDB" w14:textId="1798D1DA" w:rsidR="00CC6213" w:rsidRDefault="00873344" w:rsidP="00AE6716">
      <w:pPr>
        <w:tabs>
          <w:tab w:val="left" w:pos="720"/>
        </w:tabs>
        <w:spacing w:line="276" w:lineRule="auto"/>
        <w:ind w:firstLine="567"/>
        <w:jc w:val="both"/>
        <w:rPr>
          <w:szCs w:val="24"/>
        </w:rPr>
      </w:pPr>
      <w:r>
        <w:rPr>
          <w:szCs w:val="24"/>
        </w:rPr>
        <w:t>37</w:t>
      </w:r>
      <w:r w:rsidR="00821CA9">
        <w:rPr>
          <w:szCs w:val="24"/>
        </w:rPr>
        <w:t>. Mokytojas numato ugdymo dalykus, į kuriuos integruojamas Sveikatos ir lytiškumo ugdymo bei rengimo šeimai bendrosios, Žmogaus saugos bendrosios, etninės kultūros ugdymo, mokyklos pasirinktų prevencinių ir kitų programų, informacinių komunikacinių technologijų ugdymo turinys.</w:t>
      </w:r>
    </w:p>
    <w:p w14:paraId="09C66FDC" w14:textId="77777777" w:rsidR="00CC6213" w:rsidRDefault="00CC6213" w:rsidP="00AE6716">
      <w:pPr>
        <w:spacing w:line="276" w:lineRule="auto"/>
        <w:rPr>
          <w:sz w:val="2"/>
          <w:szCs w:val="2"/>
        </w:rPr>
      </w:pPr>
    </w:p>
    <w:p w14:paraId="09C66FDD" w14:textId="3A5D94A8" w:rsidR="00CC6213" w:rsidRDefault="00873344" w:rsidP="00AE6716">
      <w:pPr>
        <w:tabs>
          <w:tab w:val="left" w:pos="0"/>
        </w:tabs>
        <w:spacing w:line="276" w:lineRule="auto"/>
        <w:ind w:firstLine="567"/>
        <w:jc w:val="both"/>
        <w:rPr>
          <w:szCs w:val="24"/>
        </w:rPr>
      </w:pPr>
      <w:r>
        <w:rPr>
          <w:szCs w:val="24"/>
        </w:rPr>
        <w:t>38</w:t>
      </w:r>
      <w:r w:rsidR="00B644F0">
        <w:rPr>
          <w:szCs w:val="24"/>
        </w:rPr>
        <w:t>. Gimnazija, atsižvelgdama į gimnazij</w:t>
      </w:r>
      <w:r w:rsidR="00821CA9">
        <w:rPr>
          <w:szCs w:val="24"/>
        </w:rPr>
        <w:t>os bendruomenės, mokinių ugdymosi po</w:t>
      </w:r>
      <w:r w:rsidR="002C28F6">
        <w:rPr>
          <w:szCs w:val="24"/>
        </w:rPr>
        <w:t>reikius, Trakų gimnazijos</w:t>
      </w:r>
      <w:r w:rsidR="00B644F0">
        <w:rPr>
          <w:szCs w:val="24"/>
        </w:rPr>
        <w:t xml:space="preserve"> ugdymo plano 36.1.2 ir 36</w:t>
      </w:r>
      <w:r w:rsidR="00821CA9">
        <w:rPr>
          <w:szCs w:val="24"/>
        </w:rPr>
        <w:t>.1.3 papunkčiuose nurodytoms ugdymo pr</w:t>
      </w:r>
      <w:r w:rsidR="00B644F0">
        <w:rPr>
          <w:szCs w:val="24"/>
        </w:rPr>
        <w:t>ogramoms įgyvendinti skiria</w:t>
      </w:r>
      <w:r w:rsidR="00821CA9">
        <w:rPr>
          <w:szCs w:val="24"/>
        </w:rPr>
        <w:t xml:space="preserve"> atskirą ugdymo laiką iš pamokų, skirtų ugdymosi poreikiams tenkinti (nedidinant </w:t>
      </w:r>
      <w:r w:rsidR="00821CA9">
        <w:rPr>
          <w:szCs w:val="24"/>
        </w:rPr>
        <w:lastRenderedPageBreak/>
        <w:t>mokiniui privalomų pamokų skaičiaus per mokslo m</w:t>
      </w:r>
      <w:r w:rsidR="002C28F6">
        <w:rPr>
          <w:szCs w:val="24"/>
        </w:rPr>
        <w:t>etus), o Trakų gimnazijos</w:t>
      </w:r>
      <w:r w:rsidR="00B644F0">
        <w:rPr>
          <w:szCs w:val="24"/>
        </w:rPr>
        <w:t xml:space="preserve"> ugdymo plano 36</w:t>
      </w:r>
      <w:r w:rsidR="00821CA9">
        <w:rPr>
          <w:szCs w:val="24"/>
        </w:rPr>
        <w:t xml:space="preserve">.1.4 papunktyje įvardintai etninei kultūrai ugdyti – iš neformaliojo vaikų švietimo valandų. </w:t>
      </w:r>
    </w:p>
    <w:p w14:paraId="331CD703" w14:textId="77777777" w:rsidR="00AC219A" w:rsidRDefault="00AC219A" w:rsidP="00AE6716">
      <w:pPr>
        <w:tabs>
          <w:tab w:val="left" w:pos="0"/>
        </w:tabs>
        <w:spacing w:line="276" w:lineRule="auto"/>
        <w:ind w:firstLine="567"/>
        <w:jc w:val="both"/>
        <w:rPr>
          <w:szCs w:val="24"/>
        </w:rPr>
      </w:pPr>
    </w:p>
    <w:p w14:paraId="09C66FDE" w14:textId="77777777" w:rsidR="00CC6213" w:rsidRDefault="00CC6213" w:rsidP="00AE6716">
      <w:pPr>
        <w:spacing w:line="276" w:lineRule="auto"/>
        <w:rPr>
          <w:sz w:val="2"/>
          <w:szCs w:val="2"/>
        </w:rPr>
      </w:pPr>
    </w:p>
    <w:p w14:paraId="09C66FE0" w14:textId="77777777" w:rsidR="00CC6213" w:rsidRDefault="00821CA9" w:rsidP="00DD186F">
      <w:pPr>
        <w:tabs>
          <w:tab w:val="left" w:pos="0"/>
        </w:tabs>
        <w:jc w:val="center"/>
        <w:rPr>
          <w:b/>
          <w:szCs w:val="24"/>
        </w:rPr>
      </w:pPr>
      <w:r>
        <w:rPr>
          <w:b/>
          <w:szCs w:val="24"/>
        </w:rPr>
        <w:t>IV SKYRIUS</w:t>
      </w:r>
    </w:p>
    <w:p w14:paraId="50560B6D" w14:textId="77777777" w:rsidR="00AE6716" w:rsidRDefault="00821CA9" w:rsidP="00DD186F">
      <w:pPr>
        <w:tabs>
          <w:tab w:val="left" w:pos="0"/>
          <w:tab w:val="left" w:pos="720"/>
        </w:tabs>
        <w:jc w:val="center"/>
        <w:rPr>
          <w:b/>
          <w:szCs w:val="24"/>
        </w:rPr>
      </w:pPr>
      <w:r>
        <w:rPr>
          <w:b/>
          <w:szCs w:val="24"/>
        </w:rPr>
        <w:t xml:space="preserve">MOKINIŲ, TURINČIŲ SPECIALIŲJŲ UGDYMOSI POREIKIŲ </w:t>
      </w:r>
    </w:p>
    <w:p w14:paraId="09C66FE2" w14:textId="1AE06129" w:rsidR="00CC6213" w:rsidRDefault="00821CA9" w:rsidP="00DD186F">
      <w:pPr>
        <w:tabs>
          <w:tab w:val="left" w:pos="0"/>
          <w:tab w:val="left" w:pos="720"/>
        </w:tabs>
        <w:jc w:val="center"/>
        <w:rPr>
          <w:b/>
          <w:szCs w:val="24"/>
        </w:rPr>
      </w:pPr>
      <w:r>
        <w:rPr>
          <w:b/>
          <w:szCs w:val="24"/>
        </w:rPr>
        <w:t>(IŠSKYRUS</w:t>
      </w:r>
      <w:r w:rsidR="00AE6716">
        <w:rPr>
          <w:b/>
          <w:szCs w:val="24"/>
        </w:rPr>
        <w:t xml:space="preserve"> </w:t>
      </w:r>
      <w:r>
        <w:rPr>
          <w:b/>
          <w:szCs w:val="24"/>
        </w:rPr>
        <w:t>ATSIRANDANČIUS DĖL IŠSKIRTINIŲ GABUMŲ),</w:t>
      </w:r>
    </w:p>
    <w:p w14:paraId="09C66FE3" w14:textId="77777777" w:rsidR="00CC6213" w:rsidRDefault="00821CA9" w:rsidP="00DD186F">
      <w:pPr>
        <w:tabs>
          <w:tab w:val="left" w:pos="0"/>
          <w:tab w:val="left" w:pos="720"/>
        </w:tabs>
        <w:jc w:val="center"/>
        <w:rPr>
          <w:b/>
          <w:szCs w:val="24"/>
        </w:rPr>
      </w:pPr>
      <w:r>
        <w:rPr>
          <w:b/>
          <w:szCs w:val="24"/>
        </w:rPr>
        <w:t>UGDYMO ORGANIZAVIMAS</w:t>
      </w:r>
    </w:p>
    <w:p w14:paraId="09C66FE4" w14:textId="77777777" w:rsidR="00CC6213" w:rsidRDefault="00CC6213" w:rsidP="00DD186F">
      <w:pPr>
        <w:tabs>
          <w:tab w:val="left" w:pos="0"/>
          <w:tab w:val="left" w:pos="720"/>
        </w:tabs>
        <w:jc w:val="center"/>
        <w:rPr>
          <w:szCs w:val="24"/>
        </w:rPr>
      </w:pPr>
    </w:p>
    <w:p w14:paraId="09C66FE5" w14:textId="77777777" w:rsidR="00CC6213" w:rsidRDefault="00821CA9" w:rsidP="00DD186F">
      <w:pPr>
        <w:tabs>
          <w:tab w:val="left" w:pos="0"/>
          <w:tab w:val="left" w:pos="720"/>
        </w:tabs>
        <w:jc w:val="center"/>
        <w:rPr>
          <w:b/>
          <w:szCs w:val="24"/>
        </w:rPr>
      </w:pPr>
      <w:r>
        <w:rPr>
          <w:b/>
          <w:szCs w:val="24"/>
        </w:rPr>
        <w:t xml:space="preserve">PIRMASIS SKIRSNIS </w:t>
      </w:r>
    </w:p>
    <w:p w14:paraId="09C66FE6" w14:textId="77777777" w:rsidR="00CC6213" w:rsidRDefault="00821CA9" w:rsidP="00DD186F">
      <w:pPr>
        <w:tabs>
          <w:tab w:val="left" w:pos="0"/>
          <w:tab w:val="left" w:pos="720"/>
        </w:tabs>
        <w:jc w:val="center"/>
        <w:rPr>
          <w:b/>
          <w:szCs w:val="24"/>
        </w:rPr>
      </w:pPr>
      <w:r>
        <w:rPr>
          <w:b/>
          <w:szCs w:val="24"/>
        </w:rPr>
        <w:t xml:space="preserve">BENDROSIOS NUOSTATOS </w:t>
      </w:r>
    </w:p>
    <w:p w14:paraId="09C66FE7" w14:textId="77777777" w:rsidR="00CC6213" w:rsidRDefault="00CC6213">
      <w:pPr>
        <w:tabs>
          <w:tab w:val="left" w:pos="720"/>
        </w:tabs>
        <w:jc w:val="center"/>
        <w:rPr>
          <w:b/>
          <w:szCs w:val="24"/>
        </w:rPr>
      </w:pPr>
    </w:p>
    <w:p w14:paraId="09C66FE8" w14:textId="4F869485" w:rsidR="00CC6213" w:rsidRDefault="008B2357" w:rsidP="00AE6716">
      <w:pPr>
        <w:spacing w:line="276" w:lineRule="auto"/>
        <w:ind w:firstLine="567"/>
        <w:jc w:val="both"/>
        <w:rPr>
          <w:szCs w:val="24"/>
        </w:rPr>
      </w:pPr>
      <w:r>
        <w:rPr>
          <w:szCs w:val="24"/>
        </w:rPr>
        <w:t>39. Gimnazija</w:t>
      </w:r>
      <w:r w:rsidR="00AC219A">
        <w:rPr>
          <w:szCs w:val="24"/>
        </w:rPr>
        <w:t xml:space="preserve"> </w:t>
      </w:r>
      <w:r w:rsidR="00821CA9">
        <w:rPr>
          <w:szCs w:val="24"/>
        </w:rPr>
        <w:t>atsižvelgia į mokinių, kuriems reikalinga pagalba dėl specialiųjų ugdymosi poreikių, reikmes, pedagoginės psichologinės tarnybos arba švie</w:t>
      </w:r>
      <w:r>
        <w:rPr>
          <w:szCs w:val="24"/>
        </w:rPr>
        <w:t>timo pagalbos tarnybos,</w:t>
      </w:r>
      <w:r w:rsidR="00821CA9">
        <w:rPr>
          <w:szCs w:val="24"/>
        </w:rPr>
        <w:t xml:space="preserve">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14:paraId="09C66FE9" w14:textId="77777777" w:rsidR="00CC6213" w:rsidRDefault="00CC6213" w:rsidP="00AE6716">
      <w:pPr>
        <w:spacing w:line="276" w:lineRule="auto"/>
        <w:rPr>
          <w:sz w:val="2"/>
          <w:szCs w:val="2"/>
        </w:rPr>
      </w:pPr>
    </w:p>
    <w:p w14:paraId="09C66FEA" w14:textId="008C2DB2" w:rsidR="00CC6213" w:rsidRDefault="008B2357" w:rsidP="00AE6716">
      <w:pPr>
        <w:spacing w:line="276" w:lineRule="auto"/>
        <w:ind w:firstLine="567"/>
        <w:jc w:val="both"/>
        <w:rPr>
          <w:szCs w:val="24"/>
        </w:rPr>
      </w:pPr>
      <w:r>
        <w:rPr>
          <w:szCs w:val="24"/>
        </w:rPr>
        <w:t xml:space="preserve">40.Gimnazija </w:t>
      </w:r>
      <w:r w:rsidR="00821CA9">
        <w:rPr>
          <w:szCs w:val="24"/>
        </w:rPr>
        <w:t>kiekvienam mokiniui, turinčiam specialiųjų ugdymosi poreikių, sudaro individualų ugdymo planą, kuriame nurodomos bendrosios programos, pritaikytos ar individualizuotos programos, įgyvendinamo</w:t>
      </w:r>
      <w:r w:rsidR="004A56E6">
        <w:rPr>
          <w:szCs w:val="24"/>
        </w:rPr>
        <w:t>s pagal Trakų gimnazijos</w:t>
      </w:r>
      <w:r w:rsidR="00873344">
        <w:rPr>
          <w:szCs w:val="24"/>
        </w:rPr>
        <w:t xml:space="preserve"> ugdymo plano 2</w:t>
      </w:r>
      <w:r>
        <w:rPr>
          <w:szCs w:val="24"/>
        </w:rPr>
        <w:t>5</w:t>
      </w:r>
      <w:r w:rsidR="002C0E97">
        <w:rPr>
          <w:szCs w:val="24"/>
        </w:rPr>
        <w:t xml:space="preserve"> ir 47</w:t>
      </w:r>
      <w:r w:rsidR="00821CA9">
        <w:rPr>
          <w:szCs w:val="24"/>
        </w:rPr>
        <w:t xml:space="preserve"> punktus, švietimo pagalbos teikimas, specialiosios pratybos ir pamokos, kitų specialistų teikiama pagalba. </w:t>
      </w:r>
    </w:p>
    <w:p w14:paraId="09C66FEB" w14:textId="77777777" w:rsidR="00CC6213" w:rsidRDefault="00CC6213" w:rsidP="00AE6716">
      <w:pPr>
        <w:spacing w:line="276" w:lineRule="auto"/>
        <w:rPr>
          <w:sz w:val="2"/>
          <w:szCs w:val="2"/>
        </w:rPr>
      </w:pPr>
    </w:p>
    <w:p w14:paraId="09C66FEC" w14:textId="6A46C6F4" w:rsidR="00CC6213" w:rsidRDefault="008B2357" w:rsidP="00AE6716">
      <w:pPr>
        <w:tabs>
          <w:tab w:val="left" w:pos="720"/>
        </w:tabs>
        <w:spacing w:line="276" w:lineRule="auto"/>
        <w:ind w:firstLine="567"/>
        <w:jc w:val="both"/>
        <w:rPr>
          <w:szCs w:val="24"/>
        </w:rPr>
      </w:pPr>
      <w:r>
        <w:rPr>
          <w:caps/>
          <w:szCs w:val="24"/>
        </w:rPr>
        <w:t>41</w:t>
      </w:r>
      <w:r w:rsidR="00821CA9">
        <w:rPr>
          <w:caps/>
          <w:szCs w:val="24"/>
        </w:rPr>
        <w:t>. Š</w:t>
      </w:r>
      <w:r w:rsidR="00821CA9">
        <w:rPr>
          <w:szCs w:val="24"/>
        </w:rPr>
        <w:t>vietimo</w:t>
      </w:r>
      <w:r w:rsidR="00821CA9">
        <w:rPr>
          <w:caps/>
          <w:szCs w:val="24"/>
        </w:rPr>
        <w:t xml:space="preserve"> </w:t>
      </w:r>
      <w:r w:rsidR="00821CA9">
        <w:rPr>
          <w:szCs w:val="24"/>
        </w:rPr>
        <w:t>pagalba (psic</w:t>
      </w:r>
      <w:r w:rsidR="004A56E6">
        <w:rPr>
          <w:szCs w:val="24"/>
        </w:rPr>
        <w:t>hologinė</w:t>
      </w:r>
      <w:r w:rsidR="00821CA9">
        <w:rPr>
          <w:szCs w:val="24"/>
        </w:rPr>
        <w:t>, soc</w:t>
      </w:r>
      <w:r w:rsidR="004A56E6">
        <w:rPr>
          <w:szCs w:val="24"/>
        </w:rPr>
        <w:t>ialinė pedagoginė</w:t>
      </w:r>
      <w:r w:rsidR="00821CA9">
        <w:rPr>
          <w:szCs w:val="24"/>
        </w:rPr>
        <w:t>)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w:t>
      </w:r>
      <w:r w:rsidR="004A56E6">
        <w:rPr>
          <w:szCs w:val="24"/>
        </w:rPr>
        <w:t>e</w:t>
      </w:r>
      <w:r w:rsidR="00821CA9">
        <w:rPr>
          <w:szCs w:val="24"/>
        </w:rPr>
        <w:t xml:space="preserve"> tvarkos aprašo patvirtinimo“.</w:t>
      </w:r>
    </w:p>
    <w:p w14:paraId="09C66FED" w14:textId="77777777" w:rsidR="00CC6213" w:rsidRDefault="00CC6213" w:rsidP="00AE6716">
      <w:pPr>
        <w:spacing w:line="276" w:lineRule="auto"/>
        <w:rPr>
          <w:sz w:val="2"/>
          <w:szCs w:val="2"/>
        </w:rPr>
      </w:pPr>
    </w:p>
    <w:p w14:paraId="09C66FEE" w14:textId="0271522D" w:rsidR="00CC6213" w:rsidRDefault="008B2357" w:rsidP="00AE6716">
      <w:pPr>
        <w:tabs>
          <w:tab w:val="left" w:pos="720"/>
        </w:tabs>
        <w:spacing w:line="276" w:lineRule="auto"/>
        <w:ind w:firstLine="567"/>
        <w:jc w:val="both"/>
        <w:rPr>
          <w:szCs w:val="24"/>
        </w:rPr>
      </w:pPr>
      <w:r>
        <w:rPr>
          <w:szCs w:val="24"/>
        </w:rPr>
        <w:t>42.Gimnazijoje,</w:t>
      </w:r>
      <w:r w:rsidR="00821CA9">
        <w:rPr>
          <w:szCs w:val="24"/>
        </w:rPr>
        <w:t xml:space="preserve"> nesant švietimo pagalbos specialistų, kiekvienam mokiniui, kuriam pedagoginė psichologinė tarnyba arba š</w:t>
      </w:r>
      <w:r>
        <w:rPr>
          <w:szCs w:val="24"/>
        </w:rPr>
        <w:t>vietimo pagalbos tarnyba, gimnazijos</w:t>
      </w:r>
      <w:r w:rsidR="00821CA9">
        <w:rPr>
          <w:szCs w:val="24"/>
        </w:rPr>
        <w:t xml:space="preserve"> vaiko gerovės komisija rekomenduo</w:t>
      </w:r>
      <w:r>
        <w:rPr>
          <w:szCs w:val="24"/>
        </w:rPr>
        <w:t>ja teikti specialistų pagalbą, t</w:t>
      </w:r>
      <w:r w:rsidR="00821CA9">
        <w:rPr>
          <w:szCs w:val="24"/>
        </w:rPr>
        <w:t>uri būti skiriama nuo 70 iki 140  pamokų per metus (nuo 2 iki 4 pamokų per savaitę) indivi</w:t>
      </w:r>
      <w:r w:rsidR="004A56E6">
        <w:rPr>
          <w:szCs w:val="24"/>
        </w:rPr>
        <w:t xml:space="preserve">dualioms konsultacijoms ir/ar </w:t>
      </w:r>
      <w:r w:rsidR="00821CA9">
        <w:rPr>
          <w:szCs w:val="24"/>
        </w:rPr>
        <w:t>švietimo pagalbai.</w:t>
      </w:r>
    </w:p>
    <w:p w14:paraId="09C66FEF" w14:textId="77777777" w:rsidR="00CC6213" w:rsidRDefault="00CC6213" w:rsidP="00AE6716">
      <w:pPr>
        <w:spacing w:line="276" w:lineRule="auto"/>
        <w:rPr>
          <w:sz w:val="2"/>
          <w:szCs w:val="2"/>
        </w:rPr>
      </w:pPr>
    </w:p>
    <w:p w14:paraId="09C66FF1" w14:textId="77777777" w:rsidR="00CC6213" w:rsidRDefault="00CC6213" w:rsidP="00AE6716">
      <w:pPr>
        <w:spacing w:line="276" w:lineRule="auto"/>
        <w:rPr>
          <w:sz w:val="2"/>
          <w:szCs w:val="2"/>
        </w:rPr>
      </w:pPr>
    </w:p>
    <w:p w14:paraId="09C66FF2" w14:textId="4848E7B2" w:rsidR="00CC6213" w:rsidRDefault="008B2357" w:rsidP="00AE6716">
      <w:pPr>
        <w:spacing w:line="276" w:lineRule="auto"/>
        <w:ind w:firstLine="567"/>
        <w:jc w:val="both"/>
        <w:rPr>
          <w:szCs w:val="24"/>
        </w:rPr>
      </w:pPr>
      <w:r>
        <w:rPr>
          <w:szCs w:val="24"/>
        </w:rPr>
        <w:t>43</w:t>
      </w:r>
      <w:r w:rsidR="00821CA9">
        <w:rPr>
          <w:szCs w:val="24"/>
        </w:rPr>
        <w:t>. Siekiant tenkinti mokinių ugdymosi reikmes, pritaikoma Bendroji programa, formuojama</w:t>
      </w:r>
      <w:r w:rsidR="004A56E6">
        <w:rPr>
          <w:szCs w:val="24"/>
        </w:rPr>
        <w:t>s ugdymo turinys (</w:t>
      </w:r>
      <w:r w:rsidR="00821CA9">
        <w:rPr>
          <w:szCs w:val="24"/>
        </w:rPr>
        <w:t>pagal dalykus), parenkamos mokymosi organizavimo formos (pamoka, projektinė veikla ar pan.), pritaikomos ugdymosi erdvės, parenkamos ugdymui skirtos techninės pagalbos priemonės ir specialiosios mokymo priemonės ir pan.</w:t>
      </w:r>
      <w:r w:rsidR="00821CA9">
        <w:rPr>
          <w:szCs w:val="24"/>
        </w:rPr>
        <w:tab/>
      </w:r>
    </w:p>
    <w:p w14:paraId="09C66FF3" w14:textId="77777777" w:rsidR="00CC6213" w:rsidRDefault="00CC6213" w:rsidP="00AE6716">
      <w:pPr>
        <w:spacing w:line="276" w:lineRule="auto"/>
        <w:rPr>
          <w:sz w:val="2"/>
          <w:szCs w:val="2"/>
        </w:rPr>
      </w:pPr>
    </w:p>
    <w:p w14:paraId="09C66FF4" w14:textId="1BA8525E" w:rsidR="00CC6213" w:rsidRDefault="008B2357" w:rsidP="00AE6716">
      <w:pPr>
        <w:tabs>
          <w:tab w:val="left" w:pos="720"/>
        </w:tabs>
        <w:spacing w:line="276" w:lineRule="auto"/>
        <w:ind w:firstLine="567"/>
        <w:jc w:val="both"/>
        <w:rPr>
          <w:szCs w:val="24"/>
        </w:rPr>
      </w:pPr>
      <w:r>
        <w:rPr>
          <w:szCs w:val="24"/>
        </w:rPr>
        <w:t>44</w:t>
      </w:r>
      <w:r w:rsidR="00821CA9">
        <w:rPr>
          <w:szCs w:val="24"/>
        </w:rPr>
        <w:t>. Organizuodama mokinių, kuriems reikalinga pagalba dėl specialiųjų u</w:t>
      </w:r>
      <w:r>
        <w:rPr>
          <w:szCs w:val="24"/>
        </w:rPr>
        <w:t>gdymosi poreikių, ugdymą, gimnazij</w:t>
      </w:r>
      <w:r w:rsidR="00821CA9">
        <w:rPr>
          <w:szCs w:val="24"/>
        </w:rPr>
        <w:t>a atsižvelgia į:</w:t>
      </w:r>
    </w:p>
    <w:p w14:paraId="09C66FF5" w14:textId="77777777" w:rsidR="00CC6213" w:rsidRDefault="00CC6213" w:rsidP="00AE6716">
      <w:pPr>
        <w:spacing w:line="276" w:lineRule="auto"/>
        <w:rPr>
          <w:sz w:val="2"/>
          <w:szCs w:val="2"/>
        </w:rPr>
      </w:pPr>
    </w:p>
    <w:p w14:paraId="09C66FF6" w14:textId="6B6709E2" w:rsidR="00CC6213" w:rsidRDefault="008B2357" w:rsidP="00AE6716">
      <w:pPr>
        <w:tabs>
          <w:tab w:val="left" w:pos="720"/>
        </w:tabs>
        <w:spacing w:line="276" w:lineRule="auto"/>
        <w:ind w:firstLine="567"/>
        <w:jc w:val="both"/>
        <w:rPr>
          <w:szCs w:val="24"/>
        </w:rPr>
      </w:pPr>
      <w:r>
        <w:rPr>
          <w:szCs w:val="24"/>
        </w:rPr>
        <w:t>44</w:t>
      </w:r>
      <w:r w:rsidR="00821CA9">
        <w:rPr>
          <w:szCs w:val="24"/>
        </w:rPr>
        <w:t xml:space="preserve">.1. mokinių turimus specialiuosius ugdymosi poreikius, jų lygį (nedideli, vidutiniai, dideli ir labai dideli);           </w:t>
      </w:r>
    </w:p>
    <w:p w14:paraId="09C66FF7" w14:textId="77777777" w:rsidR="00CC6213" w:rsidRDefault="00CC6213" w:rsidP="00AE6716">
      <w:pPr>
        <w:spacing w:line="276" w:lineRule="auto"/>
        <w:rPr>
          <w:sz w:val="2"/>
          <w:szCs w:val="2"/>
        </w:rPr>
      </w:pPr>
    </w:p>
    <w:p w14:paraId="09C66FF8" w14:textId="00FD6CEA" w:rsidR="00CC6213" w:rsidRDefault="008B2357" w:rsidP="00AE6716">
      <w:pPr>
        <w:tabs>
          <w:tab w:val="left" w:pos="720"/>
        </w:tabs>
        <w:spacing w:line="276" w:lineRule="auto"/>
        <w:ind w:firstLine="567"/>
        <w:jc w:val="both"/>
        <w:rPr>
          <w:szCs w:val="24"/>
        </w:rPr>
      </w:pPr>
      <w:r>
        <w:rPr>
          <w:szCs w:val="24"/>
        </w:rPr>
        <w:lastRenderedPageBreak/>
        <w:t>44</w:t>
      </w:r>
      <w:r w:rsidR="00821CA9">
        <w:rPr>
          <w:szCs w:val="24"/>
        </w:rPr>
        <w:t xml:space="preserve">.2. </w:t>
      </w:r>
      <w:proofErr w:type="spellStart"/>
      <w:r w:rsidR="00821CA9">
        <w:rPr>
          <w:szCs w:val="24"/>
        </w:rPr>
        <w:t>mokymo(si</w:t>
      </w:r>
      <w:proofErr w:type="spellEnd"/>
      <w:r w:rsidR="00821CA9">
        <w:rPr>
          <w:szCs w:val="24"/>
        </w:rPr>
        <w:t xml:space="preserve">) formą ir mokymo proceso organizavimo būdą; </w:t>
      </w:r>
    </w:p>
    <w:p w14:paraId="09C66FF9" w14:textId="77777777" w:rsidR="00CC6213" w:rsidRDefault="00CC6213" w:rsidP="00AE6716">
      <w:pPr>
        <w:spacing w:line="276" w:lineRule="auto"/>
        <w:rPr>
          <w:sz w:val="2"/>
          <w:szCs w:val="2"/>
        </w:rPr>
      </w:pPr>
    </w:p>
    <w:p w14:paraId="09C66FFA" w14:textId="7050E72F" w:rsidR="00CC6213" w:rsidRDefault="008B2357" w:rsidP="00AE6716">
      <w:pPr>
        <w:tabs>
          <w:tab w:val="left" w:pos="720"/>
        </w:tabs>
        <w:spacing w:line="276" w:lineRule="auto"/>
        <w:ind w:firstLine="567"/>
        <w:jc w:val="both"/>
        <w:rPr>
          <w:szCs w:val="24"/>
        </w:rPr>
      </w:pPr>
      <w:r>
        <w:rPr>
          <w:szCs w:val="24"/>
        </w:rPr>
        <w:t>44.3. gimnazijo</w:t>
      </w:r>
      <w:r w:rsidR="00821CA9">
        <w:rPr>
          <w:szCs w:val="24"/>
        </w:rPr>
        <w:t xml:space="preserve">s ir tėvų (globėjų) įsipareigojimus, įteisintus mokymo sutartyje. </w:t>
      </w:r>
    </w:p>
    <w:p w14:paraId="09C66FFB" w14:textId="77777777" w:rsidR="00CC6213" w:rsidRDefault="00CC6213">
      <w:pPr>
        <w:rPr>
          <w:sz w:val="2"/>
          <w:szCs w:val="2"/>
        </w:rPr>
      </w:pPr>
    </w:p>
    <w:p w14:paraId="09C66FFC" w14:textId="77777777" w:rsidR="00CC6213" w:rsidRDefault="00CC6213">
      <w:pPr>
        <w:tabs>
          <w:tab w:val="left" w:pos="0"/>
          <w:tab w:val="left" w:pos="720"/>
        </w:tabs>
        <w:ind w:firstLine="782"/>
        <w:jc w:val="both"/>
        <w:rPr>
          <w:szCs w:val="24"/>
        </w:rPr>
      </w:pPr>
    </w:p>
    <w:p w14:paraId="23E4D866" w14:textId="77777777" w:rsidR="00AE6716" w:rsidRDefault="00AE6716">
      <w:pPr>
        <w:tabs>
          <w:tab w:val="left" w:pos="720"/>
        </w:tabs>
        <w:jc w:val="center"/>
        <w:rPr>
          <w:b/>
          <w:caps/>
          <w:szCs w:val="24"/>
        </w:rPr>
      </w:pPr>
    </w:p>
    <w:p w14:paraId="09C66FFD" w14:textId="1E1B99B8" w:rsidR="00CC6213" w:rsidRDefault="00821CA9">
      <w:pPr>
        <w:tabs>
          <w:tab w:val="left" w:pos="720"/>
        </w:tabs>
        <w:jc w:val="center"/>
        <w:rPr>
          <w:b/>
          <w:caps/>
          <w:szCs w:val="24"/>
        </w:rPr>
      </w:pPr>
      <w:r>
        <w:rPr>
          <w:b/>
          <w:caps/>
          <w:szCs w:val="24"/>
        </w:rPr>
        <w:t xml:space="preserve">antrasis SKIRSNIS </w:t>
      </w:r>
    </w:p>
    <w:p w14:paraId="09C66FFE" w14:textId="77777777" w:rsidR="00CC6213" w:rsidRDefault="00821CA9">
      <w:pPr>
        <w:jc w:val="center"/>
        <w:rPr>
          <w:b/>
          <w:szCs w:val="24"/>
        </w:rPr>
      </w:pPr>
      <w:r>
        <w:rPr>
          <w:b/>
          <w:szCs w:val="24"/>
        </w:rPr>
        <w:t>INDIVIDUALAUS UGDYMO PLANO RENGIMAS</w:t>
      </w:r>
    </w:p>
    <w:p w14:paraId="09C66FFF" w14:textId="77777777" w:rsidR="00CC6213" w:rsidRDefault="00CC6213">
      <w:pPr>
        <w:ind w:firstLine="1296"/>
        <w:jc w:val="center"/>
        <w:rPr>
          <w:b/>
          <w:szCs w:val="24"/>
        </w:rPr>
      </w:pPr>
    </w:p>
    <w:p w14:paraId="09C67000" w14:textId="3B8AD891" w:rsidR="00CC6213" w:rsidRDefault="002C0E97" w:rsidP="00AE6716">
      <w:pPr>
        <w:spacing w:line="276" w:lineRule="auto"/>
        <w:ind w:firstLine="567"/>
        <w:jc w:val="both"/>
        <w:rPr>
          <w:szCs w:val="24"/>
        </w:rPr>
      </w:pPr>
      <w:r>
        <w:rPr>
          <w:szCs w:val="24"/>
        </w:rPr>
        <w:t>45</w:t>
      </w:r>
      <w:r w:rsidR="00821CA9">
        <w:rPr>
          <w:szCs w:val="24"/>
        </w:rPr>
        <w:t xml:space="preserve">. Mokiniui, turinčiam specialiųjų ugdymosi poreikių, rengiamas individualus ugdymo planas, siekiant tenkinti jo pagalbos ir paslaugų ugdymo procese reikmes, padėti mokytis, pripažįstant ir plėtojant jo gebėjimus ir galias, teikiant švietimo pagalbą. </w:t>
      </w:r>
    </w:p>
    <w:p w14:paraId="09C67001" w14:textId="77777777" w:rsidR="00CC6213" w:rsidRDefault="00CC6213" w:rsidP="00AE6716">
      <w:pPr>
        <w:spacing w:line="276" w:lineRule="auto"/>
        <w:rPr>
          <w:sz w:val="2"/>
          <w:szCs w:val="2"/>
        </w:rPr>
      </w:pPr>
    </w:p>
    <w:p w14:paraId="09C67002" w14:textId="7CBA5700" w:rsidR="00CC6213" w:rsidRDefault="002C0E97" w:rsidP="00AE6716">
      <w:pPr>
        <w:spacing w:line="276" w:lineRule="auto"/>
        <w:ind w:firstLine="567"/>
        <w:jc w:val="both"/>
        <w:rPr>
          <w:szCs w:val="24"/>
        </w:rPr>
      </w:pPr>
      <w:r>
        <w:rPr>
          <w:szCs w:val="24"/>
        </w:rPr>
        <w:t>46. Gimnazija</w:t>
      </w:r>
      <w:r w:rsidR="00821CA9">
        <w:rPr>
          <w:szCs w:val="24"/>
        </w:rPr>
        <w:t>, rengdama individualų ugdymo planą:</w:t>
      </w:r>
    </w:p>
    <w:p w14:paraId="09C67003" w14:textId="77777777" w:rsidR="00CC6213" w:rsidRDefault="00CC6213" w:rsidP="00AE6716">
      <w:pPr>
        <w:spacing w:line="276" w:lineRule="auto"/>
        <w:rPr>
          <w:sz w:val="2"/>
          <w:szCs w:val="2"/>
        </w:rPr>
      </w:pPr>
    </w:p>
    <w:p w14:paraId="09C67004" w14:textId="78B0DEEA" w:rsidR="00CC6213" w:rsidRDefault="002C0E97" w:rsidP="00AE6716">
      <w:pPr>
        <w:spacing w:line="276" w:lineRule="auto"/>
        <w:ind w:firstLine="567"/>
        <w:jc w:val="both"/>
        <w:rPr>
          <w:szCs w:val="24"/>
        </w:rPr>
      </w:pPr>
      <w:r>
        <w:rPr>
          <w:szCs w:val="24"/>
        </w:rPr>
        <w:t>46</w:t>
      </w:r>
      <w:r w:rsidR="004A56E6">
        <w:rPr>
          <w:szCs w:val="24"/>
        </w:rPr>
        <w:t>.1. pritaiko</w:t>
      </w:r>
      <w:r w:rsidR="00821CA9">
        <w:rPr>
          <w:szCs w:val="24"/>
        </w:rPr>
        <w:t xml:space="preserve"> ugdymo planą iki 20 procentų koreguodama dalykų programoms įgyvendinti skiriamų pamokų skaičių, </w:t>
      </w:r>
      <w:r w:rsidR="004A56E6">
        <w:rPr>
          <w:szCs w:val="24"/>
        </w:rPr>
        <w:t>nurodytą Trakų gimnazijos</w:t>
      </w:r>
      <w:r>
        <w:rPr>
          <w:szCs w:val="24"/>
        </w:rPr>
        <w:t xml:space="preserve"> ugdymo plano 26</w:t>
      </w:r>
      <w:r w:rsidR="00821CA9">
        <w:rPr>
          <w:szCs w:val="24"/>
        </w:rPr>
        <w:t xml:space="preserve"> punkte;</w:t>
      </w:r>
    </w:p>
    <w:p w14:paraId="09C67005" w14:textId="77777777" w:rsidR="00CC6213" w:rsidRDefault="00CC6213" w:rsidP="00AE6716">
      <w:pPr>
        <w:spacing w:line="276" w:lineRule="auto"/>
        <w:rPr>
          <w:sz w:val="2"/>
          <w:szCs w:val="2"/>
        </w:rPr>
      </w:pPr>
    </w:p>
    <w:p w14:paraId="09C67006" w14:textId="0223BD0B" w:rsidR="00CC6213" w:rsidRDefault="002C0E97" w:rsidP="00AE6716">
      <w:pPr>
        <w:spacing w:line="276" w:lineRule="auto"/>
        <w:ind w:firstLine="567"/>
        <w:jc w:val="both"/>
        <w:rPr>
          <w:szCs w:val="24"/>
        </w:rPr>
      </w:pPr>
      <w:r>
        <w:rPr>
          <w:szCs w:val="24"/>
        </w:rPr>
        <w:t>46</w:t>
      </w:r>
      <w:r w:rsidR="00821CA9">
        <w:rPr>
          <w:szCs w:val="24"/>
        </w:rPr>
        <w:t>.</w:t>
      </w:r>
      <w:r w:rsidR="004A56E6">
        <w:rPr>
          <w:szCs w:val="24"/>
        </w:rPr>
        <w:t>2.</w:t>
      </w:r>
      <w:r w:rsidR="00821CA9">
        <w:rPr>
          <w:szCs w:val="24"/>
        </w:rPr>
        <w:t xml:space="preserve"> siūlo kitus dalykus, galinčius ugdyti mokinių raštingumą, suteikti bendrąsias ir dalykines kompetencijas, padėsiančias būti </w:t>
      </w:r>
      <w:proofErr w:type="spellStart"/>
      <w:r w:rsidR="00821CA9">
        <w:rPr>
          <w:szCs w:val="24"/>
        </w:rPr>
        <w:t>savarankiškesniems</w:t>
      </w:r>
      <w:proofErr w:type="spellEnd"/>
      <w:r w:rsidR="00821CA9">
        <w:rPr>
          <w:szCs w:val="24"/>
        </w:rPr>
        <w:t>, ugdytis pagal aukštesnio lygmens ugdymo prog</w:t>
      </w:r>
      <w:r w:rsidR="004A56E6">
        <w:rPr>
          <w:szCs w:val="24"/>
        </w:rPr>
        <w:t>ramą. Gimnazija skiria</w:t>
      </w:r>
      <w:r w:rsidR="00821CA9">
        <w:rPr>
          <w:szCs w:val="24"/>
        </w:rPr>
        <w:t xml:space="preserve"> pamokas </w:t>
      </w:r>
      <w:r w:rsidR="004A56E6">
        <w:rPr>
          <w:szCs w:val="24"/>
        </w:rPr>
        <w:t>gimtajai kalbai ir l</w:t>
      </w:r>
      <w:r w:rsidR="00821CA9">
        <w:rPr>
          <w:szCs w:val="24"/>
        </w:rPr>
        <w:t>ietuvių kalbai mokyti;</w:t>
      </w:r>
    </w:p>
    <w:p w14:paraId="09C67007" w14:textId="77777777" w:rsidR="00CC6213" w:rsidRDefault="00CC6213" w:rsidP="00AE6716">
      <w:pPr>
        <w:spacing w:line="276" w:lineRule="auto"/>
        <w:rPr>
          <w:sz w:val="2"/>
          <w:szCs w:val="2"/>
        </w:rPr>
      </w:pPr>
    </w:p>
    <w:p w14:paraId="09C67008" w14:textId="188FE521" w:rsidR="00CC6213" w:rsidRDefault="002C0E97" w:rsidP="00AE6716">
      <w:pPr>
        <w:spacing w:line="276" w:lineRule="auto"/>
        <w:ind w:firstLine="567"/>
        <w:jc w:val="both"/>
        <w:rPr>
          <w:szCs w:val="24"/>
        </w:rPr>
      </w:pPr>
      <w:r>
        <w:rPr>
          <w:szCs w:val="24"/>
        </w:rPr>
        <w:t>46</w:t>
      </w:r>
      <w:r w:rsidR="004A56E6">
        <w:rPr>
          <w:szCs w:val="24"/>
        </w:rPr>
        <w:t>.3. didina</w:t>
      </w:r>
      <w:r w:rsidR="00821CA9">
        <w:rPr>
          <w:szCs w:val="24"/>
        </w:rPr>
        <w:t xml:space="preserve"> pamokų skaičių (nedidinant mokiniui privalomų pamokų skaičiaus per mokslo metus), skirtą meniniam, technologiniam, sveikatos ugdymui;</w:t>
      </w:r>
    </w:p>
    <w:p w14:paraId="09C67009" w14:textId="77777777" w:rsidR="00CC6213" w:rsidRDefault="00CC6213" w:rsidP="00AE6716">
      <w:pPr>
        <w:spacing w:line="276" w:lineRule="auto"/>
        <w:rPr>
          <w:sz w:val="2"/>
          <w:szCs w:val="2"/>
        </w:rPr>
      </w:pPr>
    </w:p>
    <w:p w14:paraId="09C6700A" w14:textId="27580C3A" w:rsidR="00CC6213" w:rsidRDefault="002C0E97" w:rsidP="00AE6716">
      <w:pPr>
        <w:spacing w:line="276" w:lineRule="auto"/>
        <w:ind w:firstLine="567"/>
        <w:jc w:val="both"/>
        <w:rPr>
          <w:szCs w:val="24"/>
        </w:rPr>
      </w:pPr>
      <w:r>
        <w:rPr>
          <w:szCs w:val="24"/>
        </w:rPr>
        <w:t>46</w:t>
      </w:r>
      <w:r w:rsidR="00821CA9">
        <w:rPr>
          <w:szCs w:val="24"/>
        </w:rPr>
        <w:t>.4. teikia mokymosi pagalbą, padedančią įveikti mokymosi sunkumus, kylančius dėl specialiųjų ugdymosi poreikių;</w:t>
      </w:r>
    </w:p>
    <w:p w14:paraId="09C6700B" w14:textId="77777777" w:rsidR="00CC6213" w:rsidRDefault="00CC6213" w:rsidP="00AE6716">
      <w:pPr>
        <w:spacing w:line="276" w:lineRule="auto"/>
        <w:rPr>
          <w:sz w:val="2"/>
          <w:szCs w:val="2"/>
        </w:rPr>
      </w:pPr>
    </w:p>
    <w:p w14:paraId="09C6700C" w14:textId="760DCFFB" w:rsidR="00CC6213" w:rsidRDefault="002C0E97" w:rsidP="00AE6716">
      <w:pPr>
        <w:spacing w:line="276" w:lineRule="auto"/>
        <w:ind w:firstLine="567"/>
        <w:jc w:val="both"/>
        <w:rPr>
          <w:szCs w:val="24"/>
        </w:rPr>
      </w:pPr>
      <w:r>
        <w:rPr>
          <w:szCs w:val="24"/>
        </w:rPr>
        <w:t>46</w:t>
      </w:r>
      <w:r w:rsidR="00326D16">
        <w:rPr>
          <w:szCs w:val="24"/>
        </w:rPr>
        <w:t xml:space="preserve">.5. </w:t>
      </w:r>
      <w:r w:rsidR="00821CA9">
        <w:rPr>
          <w:szCs w:val="24"/>
        </w:rPr>
        <w:t>mažin</w:t>
      </w:r>
      <w:r w:rsidR="00326D16">
        <w:rPr>
          <w:szCs w:val="24"/>
        </w:rPr>
        <w:t>a</w:t>
      </w:r>
      <w:r w:rsidR="00821CA9">
        <w:rPr>
          <w:szCs w:val="24"/>
        </w:rPr>
        <w:t xml:space="preserve"> minimalų privalomą pamokų </w:t>
      </w:r>
      <w:r w:rsidR="00326D16">
        <w:rPr>
          <w:szCs w:val="24"/>
        </w:rPr>
        <w:t>skaičių iki 9 procentų Trakų gimnazijos ugdymo plano</w:t>
      </w:r>
      <w:r w:rsidR="00821CA9">
        <w:rPr>
          <w:szCs w:val="24"/>
        </w:rPr>
        <w:t xml:space="preserve"> 2</w:t>
      </w:r>
      <w:r>
        <w:rPr>
          <w:szCs w:val="24"/>
        </w:rPr>
        <w:t>6</w:t>
      </w:r>
      <w:r w:rsidR="00821CA9">
        <w:rPr>
          <w:szCs w:val="24"/>
        </w:rPr>
        <w:t xml:space="preserve"> punkte nurodytų pamokų skaičių per metus, didinant neformaliojo vaikų švietimo valandų skaičių, besimokantiems pagal Pradinio ugdymo individualizuotą programą;</w:t>
      </w:r>
    </w:p>
    <w:p w14:paraId="09C6700D" w14:textId="77777777" w:rsidR="00CC6213" w:rsidRDefault="00CC6213" w:rsidP="00AE6716">
      <w:pPr>
        <w:spacing w:line="276" w:lineRule="auto"/>
        <w:rPr>
          <w:sz w:val="2"/>
          <w:szCs w:val="2"/>
        </w:rPr>
      </w:pPr>
    </w:p>
    <w:p w14:paraId="09C6700E" w14:textId="650842E2" w:rsidR="00CC6213" w:rsidRDefault="002C0E97" w:rsidP="00AE6716">
      <w:pPr>
        <w:spacing w:line="276" w:lineRule="auto"/>
        <w:ind w:firstLine="567"/>
        <w:jc w:val="both"/>
        <w:rPr>
          <w:szCs w:val="24"/>
        </w:rPr>
      </w:pPr>
      <w:r>
        <w:rPr>
          <w:szCs w:val="24"/>
        </w:rPr>
        <w:t>46</w:t>
      </w:r>
      <w:r w:rsidR="00821CA9">
        <w:rPr>
          <w:szCs w:val="24"/>
        </w:rPr>
        <w:t>.6. per mokslo metus gali keisti specialiųjų pamokų, pratybų ir individualiai pagalbai skiriamų pamokų skaičių;</w:t>
      </w:r>
    </w:p>
    <w:p w14:paraId="09C6700F" w14:textId="77777777" w:rsidR="00CC6213" w:rsidRDefault="00CC6213" w:rsidP="00AE6716">
      <w:pPr>
        <w:spacing w:line="276" w:lineRule="auto"/>
        <w:rPr>
          <w:sz w:val="2"/>
          <w:szCs w:val="2"/>
        </w:rPr>
      </w:pPr>
    </w:p>
    <w:p w14:paraId="09C67011" w14:textId="77777777" w:rsidR="00CC6213" w:rsidRDefault="00CC6213" w:rsidP="00AE6716">
      <w:pPr>
        <w:spacing w:line="276" w:lineRule="auto"/>
        <w:rPr>
          <w:sz w:val="2"/>
          <w:szCs w:val="2"/>
        </w:rPr>
      </w:pPr>
    </w:p>
    <w:p w14:paraId="09C67012" w14:textId="6CBC35C3" w:rsidR="00CC6213" w:rsidRDefault="002C0E97" w:rsidP="00AE6716">
      <w:pPr>
        <w:tabs>
          <w:tab w:val="left" w:pos="0"/>
          <w:tab w:val="left" w:pos="720"/>
        </w:tabs>
        <w:spacing w:line="276" w:lineRule="auto"/>
        <w:ind w:firstLine="567"/>
        <w:jc w:val="both"/>
        <w:rPr>
          <w:szCs w:val="24"/>
        </w:rPr>
      </w:pPr>
      <w:r>
        <w:rPr>
          <w:szCs w:val="24"/>
        </w:rPr>
        <w:t>46</w:t>
      </w:r>
      <w:r w:rsidR="00326D16">
        <w:rPr>
          <w:szCs w:val="24"/>
        </w:rPr>
        <w:t xml:space="preserve">.7. užtikrina </w:t>
      </w:r>
      <w:r w:rsidR="00821CA9">
        <w:rPr>
          <w:szCs w:val="24"/>
        </w:rPr>
        <w:t>specialiųjų ugdymosi poreikių turinčių mokinių ugdymosi tęstinumą ir nuoseklumą.</w:t>
      </w:r>
    </w:p>
    <w:p w14:paraId="09C67013" w14:textId="77777777" w:rsidR="00CC6213" w:rsidRDefault="00CC6213" w:rsidP="00AE6716">
      <w:pPr>
        <w:spacing w:line="276" w:lineRule="auto"/>
        <w:rPr>
          <w:sz w:val="2"/>
          <w:szCs w:val="2"/>
        </w:rPr>
      </w:pPr>
    </w:p>
    <w:p w14:paraId="09C6701B" w14:textId="77777777" w:rsidR="00CC6213" w:rsidRDefault="00CC6213" w:rsidP="00AE6716">
      <w:pPr>
        <w:spacing w:line="276" w:lineRule="auto"/>
        <w:rPr>
          <w:sz w:val="2"/>
          <w:szCs w:val="2"/>
        </w:rPr>
      </w:pPr>
    </w:p>
    <w:p w14:paraId="09C6703B" w14:textId="77777777" w:rsidR="00CC6213" w:rsidRDefault="00CC6213" w:rsidP="00AE6716">
      <w:pPr>
        <w:spacing w:line="276" w:lineRule="auto"/>
        <w:rPr>
          <w:sz w:val="2"/>
          <w:szCs w:val="2"/>
        </w:rPr>
      </w:pPr>
    </w:p>
    <w:p w14:paraId="09C6703E" w14:textId="0476BDCF" w:rsidR="00CC6213" w:rsidRDefault="002C0E97" w:rsidP="00AE6716">
      <w:pPr>
        <w:tabs>
          <w:tab w:val="left" w:pos="720"/>
        </w:tabs>
        <w:spacing w:line="276" w:lineRule="auto"/>
        <w:ind w:firstLine="567"/>
        <w:jc w:val="both"/>
        <w:rPr>
          <w:szCs w:val="24"/>
        </w:rPr>
      </w:pPr>
      <w:r>
        <w:rPr>
          <w:szCs w:val="24"/>
        </w:rPr>
        <w:t>47</w:t>
      </w:r>
      <w:r w:rsidR="00821CA9">
        <w:rPr>
          <w:szCs w:val="24"/>
        </w:rPr>
        <w:t>. Mokiniui, kuris mokosi pagal Pradinio ugdymo individualizuotą programą, ugdymo planas sudaromas atsižvelgiant į mokinio intelektines galias (sutrikimo lygį), mokymosi formą, mokymo organizavimo būdą ir klasės p</w:t>
      </w:r>
      <w:r w:rsidR="00326D16">
        <w:rPr>
          <w:szCs w:val="24"/>
        </w:rPr>
        <w:t xml:space="preserve">askirtį, vadovaujantis Trakų gimnazijos </w:t>
      </w:r>
      <w:r w:rsidR="00821CA9">
        <w:rPr>
          <w:szCs w:val="24"/>
        </w:rPr>
        <w:t>ugdymo plano 2</w:t>
      </w:r>
      <w:r>
        <w:rPr>
          <w:szCs w:val="24"/>
        </w:rPr>
        <w:t>6</w:t>
      </w:r>
      <w:r w:rsidR="00821CA9">
        <w:rPr>
          <w:szCs w:val="24"/>
        </w:rPr>
        <w:t xml:space="preserve"> punktu arba ugdymą organizuojant veiklos sritimis ir joms skiriamą pamokų skaičių:</w:t>
      </w:r>
    </w:p>
    <w:p w14:paraId="09C6703F" w14:textId="77777777" w:rsidR="00CC6213" w:rsidRDefault="00CC6213">
      <w:pPr>
        <w:rPr>
          <w:sz w:val="2"/>
          <w:szCs w:val="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2"/>
        <w:gridCol w:w="1985"/>
        <w:gridCol w:w="2037"/>
        <w:gridCol w:w="2235"/>
      </w:tblGrid>
      <w:tr w:rsidR="00CC6213" w14:paraId="09C67046" w14:textId="77777777">
        <w:trPr>
          <w:jc w:val="center"/>
        </w:trPr>
        <w:tc>
          <w:tcPr>
            <w:tcW w:w="33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hideMark/>
          </w:tcPr>
          <w:p w14:paraId="09C67040" w14:textId="77777777" w:rsidR="00CC6213" w:rsidRDefault="00821CA9">
            <w:pPr>
              <w:tabs>
                <w:tab w:val="left" w:pos="720"/>
              </w:tabs>
              <w:ind w:firstLine="1178"/>
              <w:jc w:val="right"/>
              <w:rPr>
                <w:szCs w:val="24"/>
              </w:rPr>
            </w:pPr>
            <w:r>
              <w:rPr>
                <w:szCs w:val="24"/>
              </w:rPr>
              <w:t>Ugdymo metai,</w:t>
            </w:r>
          </w:p>
          <w:p w14:paraId="09C67041" w14:textId="77777777" w:rsidR="00CC6213" w:rsidRDefault="00821CA9">
            <w:pPr>
              <w:tabs>
                <w:tab w:val="left" w:pos="720"/>
              </w:tabs>
              <w:ind w:firstLine="62"/>
              <w:jc w:val="right"/>
              <w:rPr>
                <w:szCs w:val="24"/>
                <w:u w:val="single"/>
              </w:rPr>
            </w:pPr>
            <w:r>
              <w:rPr>
                <w:szCs w:val="24"/>
              </w:rPr>
              <w:t>klasė</w:t>
            </w:r>
          </w:p>
          <w:p w14:paraId="09C67042" w14:textId="77777777" w:rsidR="00CC6213" w:rsidRDefault="00821CA9">
            <w:pPr>
              <w:tabs>
                <w:tab w:val="left" w:pos="720"/>
              </w:tabs>
              <w:jc w:val="both"/>
              <w:rPr>
                <w:szCs w:val="24"/>
              </w:rPr>
            </w:pPr>
            <w:r>
              <w:rPr>
                <w:szCs w:val="24"/>
              </w:rP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67043" w14:textId="77777777" w:rsidR="00CC6213" w:rsidRDefault="00821CA9">
            <w:pPr>
              <w:tabs>
                <w:tab w:val="left" w:pos="720"/>
              </w:tabs>
              <w:jc w:val="center"/>
              <w:rPr>
                <w:bCs/>
                <w:szCs w:val="24"/>
              </w:rPr>
            </w:pPr>
            <w:r>
              <w:rPr>
                <w:bCs/>
                <w:szCs w:val="24"/>
              </w:rPr>
              <w:t>1–2 klasėse pamokų skaičius per metus (savaitę)</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67044" w14:textId="77777777" w:rsidR="00CC6213" w:rsidRDefault="00821CA9">
            <w:pPr>
              <w:tabs>
                <w:tab w:val="left" w:pos="720"/>
              </w:tabs>
              <w:jc w:val="center"/>
              <w:rPr>
                <w:bCs/>
                <w:szCs w:val="24"/>
              </w:rPr>
            </w:pPr>
            <w:r>
              <w:rPr>
                <w:bCs/>
                <w:szCs w:val="24"/>
              </w:rPr>
              <w:t>3–4 klasėse pamokų skaičius per metus (savaitę)</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67045" w14:textId="77777777" w:rsidR="00CC6213" w:rsidRDefault="00821CA9">
            <w:pPr>
              <w:tabs>
                <w:tab w:val="left" w:pos="720"/>
              </w:tabs>
              <w:jc w:val="center"/>
              <w:rPr>
                <w:szCs w:val="24"/>
              </w:rPr>
            </w:pPr>
            <w:r>
              <w:rPr>
                <w:bCs/>
                <w:szCs w:val="24"/>
              </w:rPr>
              <w:t>Pamokų skaičius</w:t>
            </w:r>
            <w:r>
              <w:rPr>
                <w:szCs w:val="24"/>
              </w:rPr>
              <w:t xml:space="preserve"> per 4 ugdymo metus (savaitę)</w:t>
            </w:r>
          </w:p>
        </w:tc>
      </w:tr>
      <w:tr w:rsidR="00CC6213" w14:paraId="09C6704B" w14:textId="77777777">
        <w:trPr>
          <w:trHeight w:val="338"/>
          <w:jc w:val="center"/>
        </w:trPr>
        <w:tc>
          <w:tcPr>
            <w:tcW w:w="3342" w:type="dxa"/>
            <w:tcBorders>
              <w:top w:val="single" w:sz="4" w:space="0" w:color="auto"/>
              <w:left w:val="single" w:sz="4" w:space="0" w:color="auto"/>
              <w:bottom w:val="single" w:sz="4" w:space="0" w:color="auto"/>
              <w:right w:val="single" w:sz="4" w:space="0" w:color="auto"/>
            </w:tcBorders>
            <w:hideMark/>
          </w:tcPr>
          <w:p w14:paraId="09C67047" w14:textId="77777777" w:rsidR="00CC6213" w:rsidRDefault="00821CA9">
            <w:pPr>
              <w:tabs>
                <w:tab w:val="left" w:pos="720"/>
              </w:tabs>
              <w:jc w:val="both"/>
              <w:rPr>
                <w:szCs w:val="24"/>
              </w:rPr>
            </w:pPr>
            <w:r>
              <w:rPr>
                <w:szCs w:val="24"/>
              </w:rPr>
              <w:t>Dorinis ugdymas (tikyba, etika)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C67048" w14:textId="77777777" w:rsidR="00CC6213" w:rsidRDefault="00821CA9">
            <w:pPr>
              <w:tabs>
                <w:tab w:val="left" w:pos="720"/>
              </w:tabs>
              <w:jc w:val="center"/>
              <w:rPr>
                <w:szCs w:val="24"/>
              </w:rPr>
            </w:pPr>
            <w:r>
              <w:rPr>
                <w:szCs w:val="24"/>
              </w:rPr>
              <w:t>70 (2)</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9C67049" w14:textId="77777777" w:rsidR="00CC6213" w:rsidRDefault="00821CA9">
            <w:pPr>
              <w:tabs>
                <w:tab w:val="left" w:pos="720"/>
              </w:tabs>
              <w:jc w:val="center"/>
              <w:rPr>
                <w:szCs w:val="24"/>
                <w:lang w:eastAsia="lt-LT"/>
              </w:rPr>
            </w:pPr>
            <w:r>
              <w:rPr>
                <w:szCs w:val="24"/>
                <w:lang w:eastAsia="lt-LT"/>
              </w:rPr>
              <w:t>70 (2)</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9C6704A" w14:textId="77777777" w:rsidR="00CC6213" w:rsidRDefault="00821CA9">
            <w:pPr>
              <w:tabs>
                <w:tab w:val="left" w:pos="720"/>
              </w:tabs>
              <w:jc w:val="center"/>
              <w:rPr>
                <w:szCs w:val="24"/>
              </w:rPr>
            </w:pPr>
            <w:r>
              <w:rPr>
                <w:szCs w:val="24"/>
              </w:rPr>
              <w:t>140 (4)</w:t>
            </w:r>
          </w:p>
        </w:tc>
      </w:tr>
      <w:tr w:rsidR="00CC6213" w14:paraId="09C67054"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09C6704C" w14:textId="1425F7F0" w:rsidR="002C0E97" w:rsidRDefault="00821CA9" w:rsidP="002C0E97">
            <w:pPr>
              <w:tabs>
                <w:tab w:val="left" w:pos="720"/>
              </w:tabs>
              <w:jc w:val="both"/>
              <w:rPr>
                <w:szCs w:val="24"/>
              </w:rPr>
            </w:pPr>
            <w:r>
              <w:rPr>
                <w:szCs w:val="24"/>
              </w:rPr>
              <w:t xml:space="preserve">Komunikacinė veikla </w:t>
            </w:r>
          </w:p>
          <w:p w14:paraId="09C6704D" w14:textId="4FA4DF47" w:rsidR="00CC6213" w:rsidRDefault="00CC6213">
            <w:pPr>
              <w:tabs>
                <w:tab w:val="left" w:pos="720"/>
              </w:tabs>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9C6704E" w14:textId="77777777" w:rsidR="00CC6213" w:rsidRDefault="00821CA9">
            <w:pPr>
              <w:tabs>
                <w:tab w:val="left" w:pos="720"/>
              </w:tabs>
              <w:jc w:val="center"/>
              <w:rPr>
                <w:szCs w:val="24"/>
              </w:rPr>
            </w:pPr>
            <w:r>
              <w:rPr>
                <w:szCs w:val="24"/>
              </w:rPr>
              <w:t xml:space="preserve">280–350 </w:t>
            </w:r>
          </w:p>
          <w:p w14:paraId="09C6704F" w14:textId="77777777" w:rsidR="00CC6213" w:rsidRDefault="00821CA9">
            <w:pPr>
              <w:tabs>
                <w:tab w:val="left" w:pos="720"/>
              </w:tabs>
              <w:jc w:val="center"/>
              <w:rPr>
                <w:szCs w:val="24"/>
              </w:rPr>
            </w:pPr>
            <w:r>
              <w:rPr>
                <w:szCs w:val="24"/>
              </w:rPr>
              <w:t>(8–10)</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9C67050" w14:textId="77777777" w:rsidR="00CC6213" w:rsidRDefault="00821CA9">
            <w:pPr>
              <w:tabs>
                <w:tab w:val="left" w:pos="720"/>
              </w:tabs>
              <w:jc w:val="center"/>
              <w:rPr>
                <w:szCs w:val="24"/>
                <w:lang w:eastAsia="lt-LT"/>
              </w:rPr>
            </w:pPr>
            <w:r>
              <w:rPr>
                <w:szCs w:val="24"/>
                <w:lang w:eastAsia="lt-LT"/>
              </w:rPr>
              <w:t>280–350</w:t>
            </w:r>
          </w:p>
          <w:p w14:paraId="09C67051" w14:textId="77777777" w:rsidR="00CC6213" w:rsidRDefault="00821CA9">
            <w:pPr>
              <w:tabs>
                <w:tab w:val="left" w:pos="720"/>
              </w:tabs>
              <w:jc w:val="center"/>
              <w:rPr>
                <w:szCs w:val="24"/>
                <w:lang w:eastAsia="lt-LT"/>
              </w:rPr>
            </w:pPr>
            <w:r>
              <w:rPr>
                <w:szCs w:val="24"/>
                <w:lang w:eastAsia="lt-LT"/>
              </w:rPr>
              <w:t>(8–10)</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9C67052" w14:textId="77777777" w:rsidR="00CC6213" w:rsidRDefault="00821CA9">
            <w:pPr>
              <w:tabs>
                <w:tab w:val="left" w:pos="720"/>
              </w:tabs>
              <w:jc w:val="center"/>
              <w:rPr>
                <w:szCs w:val="24"/>
              </w:rPr>
            </w:pPr>
            <w:r>
              <w:rPr>
                <w:szCs w:val="24"/>
              </w:rPr>
              <w:t>560–700</w:t>
            </w:r>
          </w:p>
          <w:p w14:paraId="09C67053" w14:textId="77777777" w:rsidR="00CC6213" w:rsidRDefault="00821CA9">
            <w:pPr>
              <w:tabs>
                <w:tab w:val="left" w:pos="720"/>
              </w:tabs>
              <w:jc w:val="center"/>
              <w:rPr>
                <w:szCs w:val="24"/>
              </w:rPr>
            </w:pPr>
            <w:r>
              <w:rPr>
                <w:szCs w:val="24"/>
              </w:rPr>
              <w:t>(16–20)</w:t>
            </w:r>
          </w:p>
        </w:tc>
      </w:tr>
      <w:tr w:rsidR="00CC6213" w14:paraId="09C6705C"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09C67055" w14:textId="77777777" w:rsidR="00CC6213" w:rsidRDefault="00821CA9">
            <w:pPr>
              <w:tabs>
                <w:tab w:val="left" w:pos="720"/>
              </w:tabs>
              <w:jc w:val="both"/>
              <w:rPr>
                <w:szCs w:val="24"/>
              </w:rPr>
            </w:pPr>
            <w:r>
              <w:rPr>
                <w:szCs w:val="24"/>
              </w:rPr>
              <w:t>Pažintinė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C67056" w14:textId="77777777" w:rsidR="00CC6213" w:rsidRDefault="00821CA9">
            <w:pPr>
              <w:tabs>
                <w:tab w:val="left" w:pos="720"/>
              </w:tabs>
              <w:jc w:val="center"/>
              <w:rPr>
                <w:szCs w:val="24"/>
              </w:rPr>
            </w:pPr>
            <w:r>
              <w:rPr>
                <w:szCs w:val="24"/>
              </w:rPr>
              <w:t xml:space="preserve">210–280 </w:t>
            </w:r>
          </w:p>
          <w:p w14:paraId="09C67057" w14:textId="77777777" w:rsidR="00CC6213" w:rsidRDefault="00821CA9">
            <w:pPr>
              <w:tabs>
                <w:tab w:val="left" w:pos="720"/>
              </w:tabs>
              <w:jc w:val="center"/>
              <w:rPr>
                <w:szCs w:val="24"/>
              </w:rPr>
            </w:pPr>
            <w:r>
              <w:rPr>
                <w:szCs w:val="24"/>
              </w:rPr>
              <w:t>(6–8)</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9C67058" w14:textId="77777777" w:rsidR="00CC6213" w:rsidRDefault="00821CA9">
            <w:pPr>
              <w:tabs>
                <w:tab w:val="left" w:pos="720"/>
              </w:tabs>
              <w:jc w:val="center"/>
              <w:rPr>
                <w:szCs w:val="24"/>
                <w:lang w:eastAsia="lt-LT"/>
              </w:rPr>
            </w:pPr>
            <w:r>
              <w:rPr>
                <w:szCs w:val="24"/>
                <w:lang w:eastAsia="lt-LT"/>
              </w:rPr>
              <w:t>210–280</w:t>
            </w:r>
          </w:p>
          <w:p w14:paraId="09C67059" w14:textId="77777777" w:rsidR="00CC6213" w:rsidRDefault="00821CA9">
            <w:pPr>
              <w:tabs>
                <w:tab w:val="left" w:pos="720"/>
              </w:tabs>
              <w:jc w:val="center"/>
              <w:rPr>
                <w:szCs w:val="24"/>
                <w:lang w:eastAsia="lt-LT"/>
              </w:rPr>
            </w:pPr>
            <w:r>
              <w:rPr>
                <w:szCs w:val="24"/>
                <w:lang w:eastAsia="lt-LT"/>
              </w:rPr>
              <w:t>(6–8)</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9C6705A" w14:textId="77777777" w:rsidR="00CC6213" w:rsidRDefault="00821CA9">
            <w:pPr>
              <w:tabs>
                <w:tab w:val="left" w:pos="720"/>
              </w:tabs>
              <w:jc w:val="center"/>
              <w:rPr>
                <w:szCs w:val="24"/>
              </w:rPr>
            </w:pPr>
            <w:r>
              <w:rPr>
                <w:szCs w:val="24"/>
              </w:rPr>
              <w:t>420–560</w:t>
            </w:r>
          </w:p>
          <w:p w14:paraId="09C6705B" w14:textId="77777777" w:rsidR="00CC6213" w:rsidRDefault="00821CA9">
            <w:pPr>
              <w:tabs>
                <w:tab w:val="left" w:pos="720"/>
              </w:tabs>
              <w:jc w:val="center"/>
              <w:rPr>
                <w:szCs w:val="24"/>
              </w:rPr>
            </w:pPr>
            <w:r>
              <w:rPr>
                <w:szCs w:val="24"/>
              </w:rPr>
              <w:t>(12–16)</w:t>
            </w:r>
          </w:p>
        </w:tc>
      </w:tr>
      <w:tr w:rsidR="00CC6213" w14:paraId="09C67061"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09C6705D" w14:textId="77777777" w:rsidR="00CC6213" w:rsidRDefault="00821CA9">
            <w:pPr>
              <w:tabs>
                <w:tab w:val="left" w:pos="720"/>
              </w:tabs>
              <w:jc w:val="both"/>
              <w:rPr>
                <w:szCs w:val="24"/>
              </w:rPr>
            </w:pPr>
            <w:r>
              <w:rPr>
                <w:szCs w:val="24"/>
              </w:rPr>
              <w:t>Orientacinė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C6705E" w14:textId="77777777" w:rsidR="00CC6213" w:rsidRDefault="00821CA9">
            <w:pPr>
              <w:tabs>
                <w:tab w:val="left" w:pos="720"/>
              </w:tabs>
              <w:jc w:val="center"/>
              <w:rPr>
                <w:szCs w:val="24"/>
              </w:rPr>
            </w:pPr>
            <w:r>
              <w:rPr>
                <w:szCs w:val="24"/>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9C6705F" w14:textId="77777777" w:rsidR="00CC6213" w:rsidRDefault="00821CA9">
            <w:pPr>
              <w:tabs>
                <w:tab w:val="left" w:pos="720"/>
              </w:tabs>
              <w:jc w:val="center"/>
              <w:rPr>
                <w:szCs w:val="24"/>
                <w:lang w:eastAsia="lt-LT"/>
              </w:rPr>
            </w:pPr>
            <w:r>
              <w:rPr>
                <w:szCs w:val="24"/>
                <w:lang w:eastAsia="lt-LT"/>
              </w:rPr>
              <w:t>210 (6)</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9C67060" w14:textId="77777777" w:rsidR="00CC6213" w:rsidRDefault="00821CA9">
            <w:pPr>
              <w:tabs>
                <w:tab w:val="left" w:pos="720"/>
              </w:tabs>
              <w:jc w:val="center"/>
              <w:rPr>
                <w:szCs w:val="24"/>
              </w:rPr>
            </w:pPr>
            <w:r>
              <w:rPr>
                <w:szCs w:val="24"/>
              </w:rPr>
              <w:t>420 (12)</w:t>
            </w:r>
          </w:p>
        </w:tc>
      </w:tr>
      <w:tr w:rsidR="00CC6213" w14:paraId="09C67069"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09C67062" w14:textId="52DEDBD6" w:rsidR="00CC6213" w:rsidRDefault="002C0E97">
            <w:pPr>
              <w:tabs>
                <w:tab w:val="left" w:pos="720"/>
              </w:tabs>
              <w:jc w:val="both"/>
              <w:rPr>
                <w:szCs w:val="24"/>
              </w:rPr>
            </w:pPr>
            <w:r>
              <w:rPr>
                <w:szCs w:val="24"/>
              </w:rPr>
              <w:t>Užsienio kalba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C67063" w14:textId="77777777" w:rsidR="00CC6213" w:rsidRDefault="00821CA9">
            <w:pPr>
              <w:tabs>
                <w:tab w:val="left" w:pos="720"/>
              </w:tabs>
              <w:jc w:val="center"/>
              <w:rPr>
                <w:szCs w:val="24"/>
              </w:rPr>
            </w:pPr>
            <w:r>
              <w:rPr>
                <w:szCs w:val="24"/>
              </w:rPr>
              <w:t xml:space="preserve">0–70 </w:t>
            </w:r>
          </w:p>
          <w:p w14:paraId="09C67064" w14:textId="77777777" w:rsidR="00CC6213" w:rsidRDefault="00821CA9">
            <w:pPr>
              <w:tabs>
                <w:tab w:val="left" w:pos="720"/>
              </w:tabs>
              <w:jc w:val="center"/>
              <w:rPr>
                <w:szCs w:val="24"/>
              </w:rPr>
            </w:pPr>
            <w:r>
              <w:rPr>
                <w:szCs w:val="24"/>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9C67065" w14:textId="77777777" w:rsidR="00CC6213" w:rsidRDefault="00821CA9">
            <w:pPr>
              <w:tabs>
                <w:tab w:val="left" w:pos="720"/>
              </w:tabs>
              <w:jc w:val="center"/>
              <w:rPr>
                <w:szCs w:val="24"/>
              </w:rPr>
            </w:pPr>
            <w:r>
              <w:rPr>
                <w:szCs w:val="24"/>
              </w:rPr>
              <w:t>0–70</w:t>
            </w:r>
          </w:p>
          <w:p w14:paraId="09C67066" w14:textId="77777777" w:rsidR="00CC6213" w:rsidRDefault="00821CA9">
            <w:pPr>
              <w:tabs>
                <w:tab w:val="left" w:pos="720"/>
              </w:tabs>
              <w:jc w:val="center"/>
              <w:rPr>
                <w:szCs w:val="24"/>
                <w:lang w:eastAsia="lt-LT"/>
              </w:rPr>
            </w:pPr>
            <w:r>
              <w:rPr>
                <w:szCs w:val="24"/>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9C67067" w14:textId="77777777" w:rsidR="00CC6213" w:rsidRDefault="00821CA9">
            <w:pPr>
              <w:tabs>
                <w:tab w:val="left" w:pos="720"/>
              </w:tabs>
              <w:jc w:val="center"/>
              <w:rPr>
                <w:szCs w:val="24"/>
              </w:rPr>
            </w:pPr>
            <w:r>
              <w:rPr>
                <w:szCs w:val="24"/>
              </w:rPr>
              <w:t>0–140</w:t>
            </w:r>
          </w:p>
          <w:p w14:paraId="09C67068" w14:textId="77777777" w:rsidR="00CC6213" w:rsidRDefault="00821CA9">
            <w:pPr>
              <w:tabs>
                <w:tab w:val="left" w:pos="720"/>
              </w:tabs>
              <w:jc w:val="center"/>
              <w:rPr>
                <w:szCs w:val="24"/>
              </w:rPr>
            </w:pPr>
            <w:r>
              <w:rPr>
                <w:szCs w:val="24"/>
              </w:rPr>
              <w:t>(0–4)</w:t>
            </w:r>
          </w:p>
        </w:tc>
      </w:tr>
      <w:tr w:rsidR="00CC6213" w14:paraId="09C67071"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09C6706A" w14:textId="05310B01" w:rsidR="00CC6213" w:rsidRDefault="00821CA9">
            <w:pPr>
              <w:tabs>
                <w:tab w:val="left" w:pos="720"/>
              </w:tabs>
              <w:jc w:val="both"/>
              <w:rPr>
                <w:szCs w:val="24"/>
              </w:rPr>
            </w:pPr>
            <w:r>
              <w:rPr>
                <w:szCs w:val="24"/>
              </w:rPr>
              <w:t>Informacinių kom</w:t>
            </w:r>
            <w:r w:rsidR="002C0E97">
              <w:rPr>
                <w:szCs w:val="24"/>
              </w:rPr>
              <w:t>unikacinių technologijų ugdymas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C6706B" w14:textId="77777777" w:rsidR="00CC6213" w:rsidRDefault="00821CA9">
            <w:pPr>
              <w:tabs>
                <w:tab w:val="left" w:pos="720"/>
              </w:tabs>
              <w:jc w:val="center"/>
              <w:rPr>
                <w:szCs w:val="24"/>
              </w:rPr>
            </w:pPr>
            <w:r>
              <w:rPr>
                <w:szCs w:val="24"/>
              </w:rPr>
              <w:t>0–70</w:t>
            </w:r>
          </w:p>
          <w:p w14:paraId="09C6706C" w14:textId="77777777" w:rsidR="00CC6213" w:rsidRDefault="00821CA9">
            <w:pPr>
              <w:tabs>
                <w:tab w:val="left" w:pos="720"/>
              </w:tabs>
              <w:jc w:val="center"/>
              <w:rPr>
                <w:szCs w:val="24"/>
              </w:rPr>
            </w:pPr>
            <w:r>
              <w:rPr>
                <w:szCs w:val="24"/>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9C6706D" w14:textId="77777777" w:rsidR="00CC6213" w:rsidRDefault="00821CA9">
            <w:pPr>
              <w:tabs>
                <w:tab w:val="left" w:pos="720"/>
              </w:tabs>
              <w:jc w:val="center"/>
              <w:rPr>
                <w:szCs w:val="24"/>
              </w:rPr>
            </w:pPr>
            <w:r>
              <w:rPr>
                <w:szCs w:val="24"/>
              </w:rPr>
              <w:t>0–70</w:t>
            </w:r>
          </w:p>
          <w:p w14:paraId="09C6706E" w14:textId="77777777" w:rsidR="00CC6213" w:rsidRDefault="00821CA9">
            <w:pPr>
              <w:tabs>
                <w:tab w:val="left" w:pos="720"/>
              </w:tabs>
              <w:jc w:val="center"/>
              <w:rPr>
                <w:szCs w:val="24"/>
                <w:lang w:eastAsia="lt-LT"/>
              </w:rPr>
            </w:pPr>
            <w:r>
              <w:rPr>
                <w:szCs w:val="24"/>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9C6706F" w14:textId="77777777" w:rsidR="00CC6213" w:rsidRDefault="00821CA9">
            <w:pPr>
              <w:tabs>
                <w:tab w:val="left" w:pos="720"/>
              </w:tabs>
              <w:jc w:val="center"/>
              <w:rPr>
                <w:szCs w:val="24"/>
              </w:rPr>
            </w:pPr>
            <w:r>
              <w:rPr>
                <w:szCs w:val="24"/>
              </w:rPr>
              <w:t>0–140</w:t>
            </w:r>
          </w:p>
          <w:p w14:paraId="09C67070" w14:textId="77777777" w:rsidR="00CC6213" w:rsidRDefault="00821CA9">
            <w:pPr>
              <w:tabs>
                <w:tab w:val="left" w:pos="720"/>
              </w:tabs>
              <w:jc w:val="center"/>
              <w:rPr>
                <w:szCs w:val="24"/>
              </w:rPr>
            </w:pPr>
            <w:r>
              <w:rPr>
                <w:szCs w:val="24"/>
              </w:rPr>
              <w:t>(0–4)</w:t>
            </w:r>
          </w:p>
        </w:tc>
      </w:tr>
      <w:tr w:rsidR="00CC6213" w14:paraId="09C67079"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09C67072" w14:textId="77777777" w:rsidR="00CC6213" w:rsidRDefault="00821CA9">
            <w:pPr>
              <w:tabs>
                <w:tab w:val="left" w:pos="720"/>
              </w:tabs>
              <w:jc w:val="both"/>
              <w:rPr>
                <w:szCs w:val="24"/>
              </w:rPr>
            </w:pPr>
            <w:r>
              <w:rPr>
                <w:szCs w:val="24"/>
              </w:rPr>
              <w:t>Meninė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C67073" w14:textId="77777777" w:rsidR="00CC6213" w:rsidRDefault="00821CA9">
            <w:pPr>
              <w:tabs>
                <w:tab w:val="left" w:pos="720"/>
              </w:tabs>
              <w:jc w:val="center"/>
              <w:rPr>
                <w:szCs w:val="24"/>
              </w:rPr>
            </w:pPr>
            <w:r>
              <w:rPr>
                <w:szCs w:val="24"/>
              </w:rPr>
              <w:t>140–315</w:t>
            </w:r>
          </w:p>
          <w:p w14:paraId="09C67074" w14:textId="77777777" w:rsidR="00CC6213" w:rsidRDefault="00821CA9">
            <w:pPr>
              <w:tabs>
                <w:tab w:val="left" w:pos="720"/>
              </w:tabs>
              <w:jc w:val="center"/>
              <w:rPr>
                <w:szCs w:val="24"/>
              </w:rPr>
            </w:pPr>
            <w:r>
              <w:rPr>
                <w:szCs w:val="24"/>
              </w:rPr>
              <w:lastRenderedPageBreak/>
              <w:t>(4–9)</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9C67075" w14:textId="77777777" w:rsidR="00CC6213" w:rsidRDefault="00821CA9">
            <w:pPr>
              <w:tabs>
                <w:tab w:val="left" w:pos="720"/>
              </w:tabs>
              <w:jc w:val="center"/>
              <w:rPr>
                <w:szCs w:val="24"/>
                <w:lang w:eastAsia="lt-LT"/>
              </w:rPr>
            </w:pPr>
            <w:r>
              <w:rPr>
                <w:szCs w:val="24"/>
                <w:lang w:eastAsia="lt-LT"/>
              </w:rPr>
              <w:lastRenderedPageBreak/>
              <w:t>140–315</w:t>
            </w:r>
          </w:p>
          <w:p w14:paraId="09C67076" w14:textId="77777777" w:rsidR="00CC6213" w:rsidRDefault="00821CA9">
            <w:pPr>
              <w:tabs>
                <w:tab w:val="left" w:pos="720"/>
              </w:tabs>
              <w:jc w:val="center"/>
              <w:rPr>
                <w:szCs w:val="24"/>
                <w:lang w:eastAsia="lt-LT"/>
              </w:rPr>
            </w:pPr>
            <w:r>
              <w:rPr>
                <w:szCs w:val="24"/>
                <w:lang w:eastAsia="lt-LT"/>
              </w:rPr>
              <w:lastRenderedPageBreak/>
              <w:t>(4–9)</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9C67077" w14:textId="77777777" w:rsidR="00CC6213" w:rsidRDefault="00821CA9">
            <w:pPr>
              <w:tabs>
                <w:tab w:val="left" w:pos="720"/>
              </w:tabs>
              <w:jc w:val="center"/>
              <w:rPr>
                <w:szCs w:val="24"/>
              </w:rPr>
            </w:pPr>
            <w:r>
              <w:rPr>
                <w:szCs w:val="24"/>
              </w:rPr>
              <w:lastRenderedPageBreak/>
              <w:t>280–630</w:t>
            </w:r>
          </w:p>
          <w:p w14:paraId="09C67078" w14:textId="77777777" w:rsidR="00CC6213" w:rsidRDefault="00821CA9">
            <w:pPr>
              <w:tabs>
                <w:tab w:val="left" w:pos="720"/>
              </w:tabs>
              <w:jc w:val="center"/>
              <w:rPr>
                <w:szCs w:val="24"/>
              </w:rPr>
            </w:pPr>
            <w:r>
              <w:rPr>
                <w:szCs w:val="24"/>
              </w:rPr>
              <w:lastRenderedPageBreak/>
              <w:t>(8–18)</w:t>
            </w:r>
          </w:p>
        </w:tc>
      </w:tr>
      <w:tr w:rsidR="00CC6213" w14:paraId="09C67081"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09C6707A" w14:textId="77777777" w:rsidR="00CC6213" w:rsidRDefault="00821CA9">
            <w:pPr>
              <w:tabs>
                <w:tab w:val="left" w:pos="720"/>
              </w:tabs>
              <w:jc w:val="both"/>
              <w:rPr>
                <w:szCs w:val="24"/>
              </w:rPr>
            </w:pPr>
            <w:r>
              <w:rPr>
                <w:szCs w:val="24"/>
              </w:rPr>
              <w:lastRenderedPageBreak/>
              <w:t>Fizinis ugdymas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C6707B" w14:textId="77777777" w:rsidR="00CC6213" w:rsidRDefault="00821CA9">
            <w:pPr>
              <w:tabs>
                <w:tab w:val="left" w:pos="720"/>
              </w:tabs>
              <w:jc w:val="center"/>
              <w:rPr>
                <w:szCs w:val="24"/>
              </w:rPr>
            </w:pPr>
            <w:r>
              <w:rPr>
                <w:szCs w:val="24"/>
              </w:rPr>
              <w:t>140–315</w:t>
            </w:r>
          </w:p>
          <w:p w14:paraId="09C6707C" w14:textId="77777777" w:rsidR="00CC6213" w:rsidRDefault="00821CA9">
            <w:pPr>
              <w:tabs>
                <w:tab w:val="left" w:pos="720"/>
              </w:tabs>
              <w:jc w:val="center"/>
              <w:rPr>
                <w:szCs w:val="24"/>
              </w:rPr>
            </w:pPr>
            <w:r>
              <w:rPr>
                <w:szCs w:val="24"/>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9C6707D" w14:textId="77777777" w:rsidR="00CC6213" w:rsidRDefault="00821CA9">
            <w:pPr>
              <w:tabs>
                <w:tab w:val="left" w:pos="720"/>
              </w:tabs>
              <w:jc w:val="center"/>
              <w:rPr>
                <w:szCs w:val="24"/>
                <w:lang w:eastAsia="lt-LT"/>
              </w:rPr>
            </w:pPr>
            <w:r>
              <w:rPr>
                <w:szCs w:val="24"/>
                <w:lang w:eastAsia="lt-LT"/>
              </w:rPr>
              <w:t>140–315</w:t>
            </w:r>
          </w:p>
          <w:p w14:paraId="09C6707E" w14:textId="77777777" w:rsidR="00CC6213" w:rsidRDefault="00821CA9">
            <w:pPr>
              <w:tabs>
                <w:tab w:val="left" w:pos="720"/>
              </w:tabs>
              <w:jc w:val="center"/>
              <w:rPr>
                <w:szCs w:val="24"/>
                <w:lang w:eastAsia="lt-LT"/>
              </w:rPr>
            </w:pPr>
            <w:r>
              <w:rPr>
                <w:szCs w:val="24"/>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9C6707F" w14:textId="77777777" w:rsidR="00CC6213" w:rsidRDefault="00821CA9">
            <w:pPr>
              <w:tabs>
                <w:tab w:val="left" w:pos="720"/>
              </w:tabs>
              <w:jc w:val="center"/>
              <w:rPr>
                <w:szCs w:val="24"/>
              </w:rPr>
            </w:pPr>
            <w:r>
              <w:rPr>
                <w:szCs w:val="24"/>
              </w:rPr>
              <w:t>280–630</w:t>
            </w:r>
          </w:p>
          <w:p w14:paraId="09C67080" w14:textId="77777777" w:rsidR="00CC6213" w:rsidRDefault="00821CA9">
            <w:pPr>
              <w:tabs>
                <w:tab w:val="left" w:pos="720"/>
              </w:tabs>
              <w:jc w:val="center"/>
              <w:rPr>
                <w:szCs w:val="24"/>
              </w:rPr>
            </w:pPr>
            <w:r>
              <w:rPr>
                <w:szCs w:val="24"/>
              </w:rPr>
              <w:t>(8–18)</w:t>
            </w:r>
          </w:p>
        </w:tc>
      </w:tr>
      <w:tr w:rsidR="00CC6213" w14:paraId="09C67086"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09C67082" w14:textId="5A671A99" w:rsidR="00CC6213" w:rsidRDefault="00821CA9" w:rsidP="002C0E97">
            <w:pPr>
              <w:tabs>
                <w:tab w:val="left" w:pos="720"/>
              </w:tabs>
              <w:jc w:val="both"/>
              <w:rPr>
                <w:szCs w:val="24"/>
              </w:rPr>
            </w:pPr>
            <w:r>
              <w:rPr>
                <w:bCs/>
                <w:szCs w:val="24"/>
              </w:rPr>
              <w:t>Pamokos, skirtos mokinių ugdymos</w:t>
            </w:r>
            <w:r w:rsidR="002C0E97">
              <w:rPr>
                <w:bCs/>
                <w:szCs w:val="24"/>
              </w:rPr>
              <w:t>i poreikiams tenkinti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C67083" w14:textId="77777777" w:rsidR="00CC6213" w:rsidRDefault="00821CA9">
            <w:pPr>
              <w:tabs>
                <w:tab w:val="left" w:pos="720"/>
              </w:tabs>
              <w:jc w:val="center"/>
              <w:rPr>
                <w:szCs w:val="24"/>
              </w:rPr>
            </w:pPr>
            <w:r>
              <w:rPr>
                <w:szCs w:val="24"/>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9C67084" w14:textId="77777777" w:rsidR="00CC6213" w:rsidRDefault="00821CA9">
            <w:pPr>
              <w:tabs>
                <w:tab w:val="left" w:pos="720"/>
              </w:tabs>
              <w:jc w:val="center"/>
              <w:rPr>
                <w:szCs w:val="24"/>
                <w:lang w:eastAsia="lt-LT"/>
              </w:rPr>
            </w:pPr>
            <w:r>
              <w:rPr>
                <w:szCs w:val="24"/>
              </w:rPr>
              <w:t>280 (8)</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9C67085" w14:textId="77777777" w:rsidR="00CC6213" w:rsidRDefault="00821CA9">
            <w:pPr>
              <w:tabs>
                <w:tab w:val="left" w:pos="720"/>
              </w:tabs>
              <w:jc w:val="center"/>
              <w:rPr>
                <w:szCs w:val="24"/>
              </w:rPr>
            </w:pPr>
            <w:r>
              <w:rPr>
                <w:szCs w:val="24"/>
              </w:rPr>
              <w:t>490 (14)</w:t>
            </w:r>
          </w:p>
        </w:tc>
      </w:tr>
      <w:tr w:rsidR="00CC6213" w14:paraId="09C6708E" w14:textId="77777777">
        <w:trPr>
          <w:jc w:val="center"/>
        </w:trPr>
        <w:tc>
          <w:tcPr>
            <w:tcW w:w="3342" w:type="dxa"/>
            <w:tcBorders>
              <w:top w:val="single" w:sz="4" w:space="0" w:color="auto"/>
              <w:left w:val="single" w:sz="4" w:space="0" w:color="auto"/>
              <w:bottom w:val="single" w:sz="4" w:space="0" w:color="auto"/>
              <w:right w:val="single" w:sz="4" w:space="0" w:color="auto"/>
            </w:tcBorders>
            <w:shd w:val="clear" w:color="auto" w:fill="FFFFFF"/>
            <w:hideMark/>
          </w:tcPr>
          <w:p w14:paraId="09C67087" w14:textId="36571267" w:rsidR="00CC6213" w:rsidRDefault="00821CA9">
            <w:pPr>
              <w:tabs>
                <w:tab w:val="left" w:pos="720"/>
              </w:tabs>
              <w:jc w:val="both"/>
              <w:rPr>
                <w:szCs w:val="24"/>
              </w:rPr>
            </w:pPr>
            <w:r>
              <w:rPr>
                <w:bCs/>
                <w:szCs w:val="24"/>
              </w:rPr>
              <w:t>Privalomas pamokų skaičius mokiniui</w:t>
            </w:r>
            <w:r>
              <w:rPr>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9C67088" w14:textId="77777777" w:rsidR="00CC6213" w:rsidRDefault="00821CA9">
            <w:pPr>
              <w:tabs>
                <w:tab w:val="left" w:pos="720"/>
              </w:tabs>
              <w:jc w:val="center"/>
              <w:rPr>
                <w:szCs w:val="24"/>
              </w:rPr>
            </w:pPr>
            <w:r>
              <w:rPr>
                <w:szCs w:val="24"/>
              </w:rPr>
              <w:t>700 / 700</w:t>
            </w:r>
          </w:p>
          <w:p w14:paraId="09C67089" w14:textId="77777777" w:rsidR="00CC6213" w:rsidRDefault="00821CA9">
            <w:pPr>
              <w:tabs>
                <w:tab w:val="left" w:pos="720"/>
              </w:tabs>
              <w:jc w:val="center"/>
              <w:rPr>
                <w:szCs w:val="24"/>
              </w:rPr>
            </w:pPr>
            <w:r>
              <w:rPr>
                <w:szCs w:val="24"/>
              </w:rPr>
              <w:t>(20 / 20)</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09C6708A" w14:textId="77777777" w:rsidR="00CC6213" w:rsidRDefault="00821CA9">
            <w:pPr>
              <w:tabs>
                <w:tab w:val="left" w:pos="720"/>
              </w:tabs>
              <w:jc w:val="center"/>
              <w:rPr>
                <w:szCs w:val="24"/>
              </w:rPr>
            </w:pPr>
            <w:r>
              <w:rPr>
                <w:szCs w:val="24"/>
              </w:rPr>
              <w:t>700 / 700</w:t>
            </w:r>
          </w:p>
          <w:p w14:paraId="09C6708B" w14:textId="77777777" w:rsidR="00CC6213" w:rsidRDefault="00821CA9">
            <w:pPr>
              <w:tabs>
                <w:tab w:val="left" w:pos="720"/>
              </w:tabs>
              <w:jc w:val="center"/>
              <w:rPr>
                <w:szCs w:val="24"/>
              </w:rPr>
            </w:pPr>
            <w:r>
              <w:rPr>
                <w:szCs w:val="24"/>
              </w:rPr>
              <w:t>(20 / 20)</w:t>
            </w:r>
          </w:p>
        </w:tc>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09C6708C" w14:textId="77777777" w:rsidR="00CC6213" w:rsidRDefault="00821CA9">
            <w:pPr>
              <w:tabs>
                <w:tab w:val="left" w:pos="720"/>
              </w:tabs>
              <w:jc w:val="center"/>
              <w:rPr>
                <w:szCs w:val="24"/>
              </w:rPr>
            </w:pPr>
            <w:r>
              <w:rPr>
                <w:szCs w:val="24"/>
              </w:rPr>
              <w:t>2800</w:t>
            </w:r>
          </w:p>
          <w:p w14:paraId="09C6708D" w14:textId="77777777" w:rsidR="00CC6213" w:rsidRDefault="00821CA9">
            <w:pPr>
              <w:tabs>
                <w:tab w:val="left" w:pos="720"/>
              </w:tabs>
              <w:jc w:val="center"/>
              <w:rPr>
                <w:szCs w:val="24"/>
              </w:rPr>
            </w:pPr>
            <w:r>
              <w:rPr>
                <w:szCs w:val="24"/>
              </w:rPr>
              <w:t>(80)</w:t>
            </w:r>
          </w:p>
        </w:tc>
      </w:tr>
      <w:tr w:rsidR="00CC6213" w14:paraId="09C67093"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09C6708F" w14:textId="77777777" w:rsidR="00CC6213" w:rsidRDefault="00821CA9">
            <w:pPr>
              <w:tabs>
                <w:tab w:val="left" w:pos="720"/>
              </w:tabs>
              <w:jc w:val="both"/>
              <w:rPr>
                <w:szCs w:val="24"/>
              </w:rPr>
            </w:pPr>
            <w:r>
              <w:rPr>
                <w:szCs w:val="24"/>
              </w:rP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14:paraId="09C67090" w14:textId="77777777" w:rsidR="00CC6213" w:rsidRDefault="00821CA9">
            <w:pPr>
              <w:tabs>
                <w:tab w:val="left" w:pos="720"/>
              </w:tabs>
              <w:jc w:val="center"/>
              <w:rPr>
                <w:szCs w:val="24"/>
              </w:rPr>
            </w:pPr>
            <w:r>
              <w:rPr>
                <w:szCs w:val="24"/>
              </w:rPr>
              <w:t>140 (4)</w:t>
            </w:r>
          </w:p>
        </w:tc>
        <w:tc>
          <w:tcPr>
            <w:tcW w:w="2037" w:type="dxa"/>
            <w:tcBorders>
              <w:top w:val="single" w:sz="4" w:space="0" w:color="auto"/>
              <w:left w:val="single" w:sz="4" w:space="0" w:color="auto"/>
              <w:bottom w:val="single" w:sz="4" w:space="0" w:color="auto"/>
              <w:right w:val="single" w:sz="4" w:space="0" w:color="auto"/>
            </w:tcBorders>
            <w:hideMark/>
          </w:tcPr>
          <w:p w14:paraId="09C67091" w14:textId="77777777" w:rsidR="00CC6213" w:rsidRDefault="00821CA9">
            <w:pPr>
              <w:tabs>
                <w:tab w:val="left" w:pos="720"/>
              </w:tabs>
              <w:jc w:val="center"/>
              <w:rPr>
                <w:szCs w:val="24"/>
              </w:rPr>
            </w:pPr>
            <w:r>
              <w:rPr>
                <w:szCs w:val="24"/>
              </w:rPr>
              <w:t>140 (4)</w:t>
            </w:r>
          </w:p>
        </w:tc>
        <w:tc>
          <w:tcPr>
            <w:tcW w:w="2235" w:type="dxa"/>
            <w:tcBorders>
              <w:top w:val="single" w:sz="4" w:space="0" w:color="auto"/>
              <w:left w:val="single" w:sz="4" w:space="0" w:color="auto"/>
              <w:bottom w:val="single" w:sz="4" w:space="0" w:color="auto"/>
              <w:right w:val="single" w:sz="4" w:space="0" w:color="auto"/>
            </w:tcBorders>
            <w:hideMark/>
          </w:tcPr>
          <w:p w14:paraId="09C67092" w14:textId="77777777" w:rsidR="00CC6213" w:rsidRDefault="00821CA9">
            <w:pPr>
              <w:tabs>
                <w:tab w:val="left" w:pos="720"/>
              </w:tabs>
              <w:jc w:val="center"/>
              <w:rPr>
                <w:szCs w:val="24"/>
              </w:rPr>
            </w:pPr>
            <w:r>
              <w:rPr>
                <w:szCs w:val="24"/>
              </w:rPr>
              <w:t>280 (8)</w:t>
            </w:r>
          </w:p>
        </w:tc>
      </w:tr>
    </w:tbl>
    <w:p w14:paraId="09C6709A" w14:textId="77777777" w:rsidR="00CC6213" w:rsidRDefault="00CC6213">
      <w:pPr>
        <w:rPr>
          <w:sz w:val="2"/>
          <w:szCs w:val="2"/>
        </w:rPr>
      </w:pPr>
    </w:p>
    <w:p w14:paraId="09C6709C" w14:textId="77777777" w:rsidR="00CC6213" w:rsidRDefault="00CC6213">
      <w:pPr>
        <w:rPr>
          <w:sz w:val="2"/>
          <w:szCs w:val="2"/>
        </w:rPr>
      </w:pPr>
    </w:p>
    <w:p w14:paraId="09C6709E" w14:textId="77777777" w:rsidR="00CC6213" w:rsidRDefault="00CC6213" w:rsidP="00AE6716">
      <w:pPr>
        <w:spacing w:line="276" w:lineRule="auto"/>
        <w:rPr>
          <w:sz w:val="2"/>
          <w:szCs w:val="2"/>
        </w:rPr>
      </w:pPr>
    </w:p>
    <w:p w14:paraId="09C6709F" w14:textId="31797B83" w:rsidR="00CC6213" w:rsidRDefault="00326D16" w:rsidP="00AE6716">
      <w:pPr>
        <w:tabs>
          <w:tab w:val="left" w:pos="0"/>
          <w:tab w:val="left" w:pos="720"/>
        </w:tabs>
        <w:spacing w:line="276" w:lineRule="auto"/>
        <w:ind w:firstLine="567"/>
        <w:jc w:val="both"/>
      </w:pPr>
      <w:r>
        <w:t>47.1. neformalųjį švietimą organizuoja</w:t>
      </w:r>
      <w:r w:rsidR="00821CA9">
        <w:t xml:space="preserve"> ir per mokinių atostogas (išskyrus vasaros atostogas);</w:t>
      </w:r>
    </w:p>
    <w:p w14:paraId="09C670A0" w14:textId="77777777" w:rsidR="00CC6213" w:rsidRDefault="00CC6213" w:rsidP="00AE6716">
      <w:pPr>
        <w:spacing w:line="276" w:lineRule="auto"/>
        <w:rPr>
          <w:sz w:val="2"/>
          <w:szCs w:val="2"/>
        </w:rPr>
      </w:pPr>
    </w:p>
    <w:p w14:paraId="09C670A1" w14:textId="3506963B" w:rsidR="00CC6213" w:rsidRDefault="0010094C" w:rsidP="00AE6716">
      <w:pPr>
        <w:tabs>
          <w:tab w:val="left" w:pos="720"/>
        </w:tabs>
        <w:spacing w:line="276" w:lineRule="auto"/>
        <w:ind w:firstLine="567"/>
        <w:jc w:val="both"/>
      </w:pPr>
      <w:r>
        <w:t>47</w:t>
      </w:r>
      <w:r w:rsidR="00821CA9">
        <w:t>.</w:t>
      </w:r>
      <w:r w:rsidR="00326D16">
        <w:t>2</w:t>
      </w:r>
      <w:r w:rsidR="00821CA9">
        <w:t>. ugdymo veiklos mokytojo nuožiūra gali būti jungiamos, keičiamos, atsižvelgiant į mokinio poreikius, sveikatos būklę, kitų ugdyme ir švietimo pagalbos teikime dalyvaujan</w:t>
      </w:r>
      <w:r>
        <w:t>čių specialistų rekomendacijas.</w:t>
      </w:r>
    </w:p>
    <w:p w14:paraId="1551E21A" w14:textId="015BC283" w:rsidR="00853030" w:rsidRDefault="00853030">
      <w:pPr>
        <w:tabs>
          <w:tab w:val="left" w:pos="720"/>
        </w:tabs>
        <w:ind w:firstLine="567"/>
        <w:jc w:val="both"/>
      </w:pPr>
    </w:p>
    <w:p w14:paraId="422BB7AF" w14:textId="77777777" w:rsidR="00AF783C" w:rsidRPr="001A51B7" w:rsidRDefault="00AF783C" w:rsidP="00AF783C">
      <w:pPr>
        <w:pStyle w:val="Sraopastraipa"/>
        <w:tabs>
          <w:tab w:val="left" w:pos="720"/>
          <w:tab w:val="left" w:pos="1980"/>
        </w:tabs>
        <w:spacing w:line="276" w:lineRule="auto"/>
        <w:ind w:left="480" w:firstLine="0"/>
        <w:rPr>
          <w:lang w:val="lt-LT"/>
        </w:rPr>
      </w:pPr>
    </w:p>
    <w:p w14:paraId="223294EF" w14:textId="6D4B07FD" w:rsidR="00AF783C" w:rsidRPr="00645C4F" w:rsidRDefault="001A51B7" w:rsidP="00645C4F">
      <w:pPr>
        <w:tabs>
          <w:tab w:val="left" w:pos="720"/>
          <w:tab w:val="left" w:pos="1980"/>
        </w:tabs>
        <w:spacing w:line="276" w:lineRule="auto"/>
        <w:rPr>
          <w:szCs w:val="24"/>
        </w:rPr>
      </w:pPr>
      <w:r w:rsidRPr="00645C4F">
        <w:rPr>
          <w:szCs w:val="24"/>
        </w:rPr>
        <w:t>SUDERINTA</w:t>
      </w:r>
      <w:r w:rsidR="00581935">
        <w:rPr>
          <w:szCs w:val="24"/>
        </w:rPr>
        <w:t>:</w:t>
      </w:r>
      <w:r w:rsidR="00645C4F" w:rsidRPr="00645C4F">
        <w:rPr>
          <w:szCs w:val="24"/>
        </w:rPr>
        <w:tab/>
      </w:r>
      <w:r w:rsidR="00645C4F" w:rsidRPr="00645C4F">
        <w:rPr>
          <w:szCs w:val="24"/>
        </w:rPr>
        <w:tab/>
      </w:r>
      <w:r w:rsidR="00645C4F" w:rsidRPr="00645C4F">
        <w:rPr>
          <w:szCs w:val="24"/>
        </w:rPr>
        <w:tab/>
      </w:r>
      <w:r w:rsidR="00645C4F">
        <w:rPr>
          <w:szCs w:val="24"/>
        </w:rPr>
        <w:tab/>
      </w:r>
      <w:r w:rsidR="00645C4F" w:rsidRPr="00645C4F">
        <w:t>SUDERINTA</w:t>
      </w:r>
      <w:r w:rsidR="00581935">
        <w:t>:</w:t>
      </w:r>
    </w:p>
    <w:p w14:paraId="06615B61" w14:textId="3052EC99" w:rsidR="00645C4F" w:rsidRDefault="001422F7" w:rsidP="00645C4F">
      <w:pPr>
        <w:pStyle w:val="Pagrindinistekstas"/>
        <w:spacing w:line="276" w:lineRule="auto"/>
        <w:ind w:left="0"/>
        <w:jc w:val="left"/>
        <w:rPr>
          <w:lang w:val="lt-LT"/>
        </w:rPr>
      </w:pPr>
      <w:r w:rsidRPr="001A51B7">
        <w:rPr>
          <w:lang w:val="lt-LT"/>
        </w:rPr>
        <w:t>T</w:t>
      </w:r>
      <w:r w:rsidR="00597442" w:rsidRPr="001A51B7">
        <w:rPr>
          <w:lang w:val="lt-LT"/>
        </w:rPr>
        <w:t xml:space="preserve">rakų gimnazijos tarybos </w:t>
      </w:r>
      <w:r w:rsidR="00645C4F">
        <w:rPr>
          <w:lang w:val="lt-LT"/>
        </w:rPr>
        <w:t>nutarimu</w:t>
      </w:r>
      <w:r w:rsidR="00645C4F">
        <w:rPr>
          <w:lang w:val="lt-LT"/>
        </w:rPr>
        <w:tab/>
      </w:r>
      <w:r w:rsidR="00645C4F">
        <w:rPr>
          <w:lang w:val="lt-LT"/>
        </w:rPr>
        <w:tab/>
      </w:r>
      <w:r w:rsidR="00645C4F" w:rsidRPr="001A51B7">
        <w:rPr>
          <w:lang w:val="lt-LT"/>
        </w:rPr>
        <w:t xml:space="preserve">Traku rajono savivaldybės administracijos </w:t>
      </w:r>
    </w:p>
    <w:p w14:paraId="78BA154F" w14:textId="2F4C3AF0" w:rsidR="00AF783C" w:rsidRDefault="00AF783C" w:rsidP="00645C4F">
      <w:pPr>
        <w:tabs>
          <w:tab w:val="left" w:pos="720"/>
          <w:tab w:val="left" w:pos="1980"/>
        </w:tabs>
        <w:spacing w:line="276" w:lineRule="auto"/>
      </w:pPr>
      <w:r w:rsidRPr="00645C4F">
        <w:rPr>
          <w:szCs w:val="24"/>
        </w:rPr>
        <w:t>201</w:t>
      </w:r>
      <w:r w:rsidR="00553BF5" w:rsidRPr="00645C4F">
        <w:rPr>
          <w:szCs w:val="24"/>
        </w:rPr>
        <w:t>9</w:t>
      </w:r>
      <w:r w:rsidR="00645C4F" w:rsidRPr="00645C4F">
        <w:rPr>
          <w:szCs w:val="24"/>
        </w:rPr>
        <w:t>-</w:t>
      </w:r>
      <w:r w:rsidRPr="00645C4F">
        <w:rPr>
          <w:szCs w:val="24"/>
        </w:rPr>
        <w:t>0</w:t>
      </w:r>
      <w:r w:rsidR="004801EB" w:rsidRPr="00645C4F">
        <w:rPr>
          <w:szCs w:val="24"/>
        </w:rPr>
        <w:t>6</w:t>
      </w:r>
      <w:r w:rsidR="00645C4F" w:rsidRPr="00645C4F">
        <w:rPr>
          <w:szCs w:val="24"/>
        </w:rPr>
        <w:t>-</w:t>
      </w:r>
      <w:r w:rsidR="004801EB" w:rsidRPr="00645C4F">
        <w:rPr>
          <w:szCs w:val="24"/>
        </w:rPr>
        <w:t>26</w:t>
      </w:r>
      <w:r w:rsidRPr="00645C4F">
        <w:rPr>
          <w:szCs w:val="24"/>
        </w:rPr>
        <w:t xml:space="preserve"> d. </w:t>
      </w:r>
      <w:r w:rsidR="00645C4F">
        <w:t>(</w:t>
      </w:r>
      <w:r w:rsidRPr="001A51B7">
        <w:t>Protokolo Nr. 2-</w:t>
      </w:r>
      <w:r w:rsidR="004801EB">
        <w:t>3</w:t>
      </w:r>
      <w:r w:rsidR="00645C4F">
        <w:t>)</w:t>
      </w:r>
      <w:r w:rsidR="00645C4F">
        <w:tab/>
      </w:r>
      <w:r w:rsidR="00645C4F">
        <w:tab/>
      </w:r>
      <w:r w:rsidR="00373339">
        <w:t xml:space="preserve">direktoriaus 2019 m. liepos 16 </w:t>
      </w:r>
      <w:r w:rsidR="00645C4F">
        <w:t>d. įsakymu</w:t>
      </w:r>
    </w:p>
    <w:p w14:paraId="09C670A2" w14:textId="1A7DDF48" w:rsidR="00CC6213" w:rsidRPr="00853030" w:rsidRDefault="00645C4F" w:rsidP="00645C4F">
      <w:pPr>
        <w:tabs>
          <w:tab w:val="left" w:pos="720"/>
          <w:tab w:val="left" w:pos="1980"/>
        </w:tabs>
        <w:spacing w:line="276" w:lineRule="auto"/>
        <w:rPr>
          <w:szCs w:val="24"/>
        </w:rPr>
      </w:pPr>
      <w:r>
        <w:tab/>
      </w:r>
      <w:r>
        <w:tab/>
      </w:r>
      <w:r>
        <w:tab/>
      </w:r>
      <w:r>
        <w:tab/>
      </w:r>
      <w:r>
        <w:tab/>
        <w:t>Nr.</w:t>
      </w:r>
      <w:r w:rsidR="00373339">
        <w:t xml:space="preserve"> P2E-507</w:t>
      </w:r>
    </w:p>
    <w:sectPr w:rsidR="00CC6213" w:rsidRPr="00853030" w:rsidSect="00D5584C">
      <w:headerReference w:type="default" r:id="rId22"/>
      <w:headerReference w:type="first" r:id="rId23"/>
      <w:pgSz w:w="11907" w:h="16840" w:code="9"/>
      <w:pgMar w:top="1134" w:right="567" w:bottom="1134" w:left="1701" w:header="289"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F7B75" w14:textId="77777777" w:rsidR="00010F07" w:rsidRDefault="00010F07">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9CFBC9B" w14:textId="77777777" w:rsidR="00010F07" w:rsidRDefault="00010F07">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66562" w14:textId="77777777" w:rsidR="00010F07" w:rsidRDefault="00010F07">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8951922" w14:textId="77777777" w:rsidR="00010F07" w:rsidRDefault="00010F07">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1636"/>
      <w:docPartObj>
        <w:docPartGallery w:val="Page Numbers (Top of Page)"/>
        <w:docPartUnique/>
      </w:docPartObj>
    </w:sdtPr>
    <w:sdtEndPr/>
    <w:sdtContent>
      <w:p w14:paraId="397BF434" w14:textId="5D8360B6" w:rsidR="002C28F6" w:rsidRDefault="002C28F6">
        <w:pPr>
          <w:pStyle w:val="Antrats"/>
          <w:jc w:val="center"/>
        </w:pPr>
        <w:r>
          <w:fldChar w:fldCharType="begin"/>
        </w:r>
        <w:r>
          <w:instrText>PAGE   \* MERGEFORMAT</w:instrText>
        </w:r>
        <w:r>
          <w:fldChar w:fldCharType="separate"/>
        </w:r>
        <w:r w:rsidR="001A1B4F">
          <w:rPr>
            <w:noProof/>
          </w:rPr>
          <w:t>1</w:t>
        </w:r>
        <w:r>
          <w:fldChar w:fldCharType="end"/>
        </w:r>
      </w:p>
    </w:sdtContent>
  </w:sdt>
  <w:p w14:paraId="3C09715A" w14:textId="77777777" w:rsidR="002C28F6" w:rsidRDefault="002C28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548876"/>
      <w:docPartObj>
        <w:docPartGallery w:val="Page Numbers (Top of Page)"/>
        <w:docPartUnique/>
      </w:docPartObj>
    </w:sdtPr>
    <w:sdtEndPr/>
    <w:sdtContent>
      <w:p w14:paraId="22A65E04" w14:textId="1646B89D" w:rsidR="002C28F6" w:rsidRDefault="002C28F6">
        <w:pPr>
          <w:pStyle w:val="Antrats"/>
          <w:jc w:val="center"/>
        </w:pPr>
        <w:r>
          <w:fldChar w:fldCharType="begin"/>
        </w:r>
        <w:r>
          <w:instrText>PAGE   \* MERGEFORMAT</w:instrText>
        </w:r>
        <w:r>
          <w:fldChar w:fldCharType="separate"/>
        </w:r>
        <w:r>
          <w:rPr>
            <w:noProof/>
          </w:rPr>
          <w:t>1</w:t>
        </w:r>
        <w:r>
          <w:fldChar w:fldCharType="end"/>
        </w:r>
      </w:p>
    </w:sdtContent>
  </w:sdt>
  <w:p w14:paraId="10101393" w14:textId="77777777" w:rsidR="002C28F6" w:rsidRDefault="002C28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B6AFD"/>
    <w:multiLevelType w:val="multilevel"/>
    <w:tmpl w:val="304404E2"/>
    <w:lvl w:ilvl="0">
      <w:start w:val="1"/>
      <w:numFmt w:val="decimal"/>
      <w:lvlText w:val="%1."/>
      <w:lvlJc w:val="left"/>
      <w:pPr>
        <w:ind w:left="719" w:hanging="293"/>
        <w:jc w:val="right"/>
      </w:pPr>
      <w:rPr>
        <w:rFonts w:hint="default"/>
        <w:spacing w:val="-25"/>
        <w:w w:val="99"/>
      </w:rPr>
    </w:lvl>
    <w:lvl w:ilvl="1">
      <w:start w:val="1"/>
      <w:numFmt w:val="decimal"/>
      <w:lvlText w:val="%1.%2."/>
      <w:lvlJc w:val="left"/>
      <w:pPr>
        <w:ind w:left="704"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884" w:hanging="600"/>
      </w:pPr>
      <w:rPr>
        <w:rFonts w:ascii="Times New Roman" w:eastAsia="Times New Roman" w:hAnsi="Times New Roman" w:cs="Times New Roman" w:hint="default"/>
        <w:spacing w:val="-5"/>
        <w:w w:val="99"/>
        <w:sz w:val="24"/>
        <w:szCs w:val="24"/>
      </w:rPr>
    </w:lvl>
    <w:lvl w:ilvl="3">
      <w:numFmt w:val="bullet"/>
      <w:lvlText w:val="•"/>
      <w:lvlJc w:val="left"/>
      <w:pPr>
        <w:ind w:left="1080" w:hanging="600"/>
      </w:pPr>
      <w:rPr>
        <w:rFonts w:hint="default"/>
      </w:rPr>
    </w:lvl>
    <w:lvl w:ilvl="4">
      <w:numFmt w:val="bullet"/>
      <w:lvlText w:val="•"/>
      <w:lvlJc w:val="left"/>
      <w:pPr>
        <w:ind w:left="1200" w:hanging="600"/>
      </w:pPr>
      <w:rPr>
        <w:rFonts w:hint="default"/>
      </w:rPr>
    </w:lvl>
    <w:lvl w:ilvl="5">
      <w:numFmt w:val="bullet"/>
      <w:lvlText w:val="•"/>
      <w:lvlJc w:val="left"/>
      <w:pPr>
        <w:ind w:left="2571" w:hanging="600"/>
      </w:pPr>
      <w:rPr>
        <w:rFonts w:hint="default"/>
      </w:rPr>
    </w:lvl>
    <w:lvl w:ilvl="6">
      <w:numFmt w:val="bullet"/>
      <w:lvlText w:val="•"/>
      <w:lvlJc w:val="left"/>
      <w:pPr>
        <w:ind w:left="3942" w:hanging="600"/>
      </w:pPr>
      <w:rPr>
        <w:rFonts w:hint="default"/>
      </w:rPr>
    </w:lvl>
    <w:lvl w:ilvl="7">
      <w:numFmt w:val="bullet"/>
      <w:lvlText w:val="•"/>
      <w:lvlJc w:val="left"/>
      <w:pPr>
        <w:ind w:left="5313" w:hanging="600"/>
      </w:pPr>
      <w:rPr>
        <w:rFonts w:hint="default"/>
      </w:rPr>
    </w:lvl>
    <w:lvl w:ilvl="8">
      <w:numFmt w:val="bullet"/>
      <w:lvlText w:val="•"/>
      <w:lvlJc w:val="left"/>
      <w:pPr>
        <w:ind w:left="6684" w:hanging="600"/>
      </w:pPr>
      <w:rPr>
        <w:rFonts w:hint="default"/>
      </w:rPr>
    </w:lvl>
  </w:abstractNum>
  <w:abstractNum w:abstractNumId="1">
    <w:nsid w:val="711634A0"/>
    <w:multiLevelType w:val="multilevel"/>
    <w:tmpl w:val="304404E2"/>
    <w:lvl w:ilvl="0">
      <w:start w:val="1"/>
      <w:numFmt w:val="decimal"/>
      <w:lvlText w:val="%1."/>
      <w:lvlJc w:val="left"/>
      <w:pPr>
        <w:ind w:left="719" w:hanging="293"/>
        <w:jc w:val="right"/>
      </w:pPr>
      <w:rPr>
        <w:rFonts w:hint="default"/>
        <w:spacing w:val="-25"/>
        <w:w w:val="99"/>
      </w:rPr>
    </w:lvl>
    <w:lvl w:ilvl="1">
      <w:start w:val="1"/>
      <w:numFmt w:val="decimal"/>
      <w:lvlText w:val="%1.%2."/>
      <w:lvlJc w:val="left"/>
      <w:pPr>
        <w:ind w:left="704"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884" w:hanging="600"/>
      </w:pPr>
      <w:rPr>
        <w:rFonts w:ascii="Times New Roman" w:eastAsia="Times New Roman" w:hAnsi="Times New Roman" w:cs="Times New Roman" w:hint="default"/>
        <w:spacing w:val="-5"/>
        <w:w w:val="99"/>
        <w:sz w:val="24"/>
        <w:szCs w:val="24"/>
      </w:rPr>
    </w:lvl>
    <w:lvl w:ilvl="3">
      <w:numFmt w:val="bullet"/>
      <w:lvlText w:val="•"/>
      <w:lvlJc w:val="left"/>
      <w:pPr>
        <w:ind w:left="1080" w:hanging="600"/>
      </w:pPr>
      <w:rPr>
        <w:rFonts w:hint="default"/>
      </w:rPr>
    </w:lvl>
    <w:lvl w:ilvl="4">
      <w:numFmt w:val="bullet"/>
      <w:lvlText w:val="•"/>
      <w:lvlJc w:val="left"/>
      <w:pPr>
        <w:ind w:left="1200" w:hanging="600"/>
      </w:pPr>
      <w:rPr>
        <w:rFonts w:hint="default"/>
      </w:rPr>
    </w:lvl>
    <w:lvl w:ilvl="5">
      <w:numFmt w:val="bullet"/>
      <w:lvlText w:val="•"/>
      <w:lvlJc w:val="left"/>
      <w:pPr>
        <w:ind w:left="2571" w:hanging="600"/>
      </w:pPr>
      <w:rPr>
        <w:rFonts w:hint="default"/>
      </w:rPr>
    </w:lvl>
    <w:lvl w:ilvl="6">
      <w:numFmt w:val="bullet"/>
      <w:lvlText w:val="•"/>
      <w:lvlJc w:val="left"/>
      <w:pPr>
        <w:ind w:left="3942" w:hanging="600"/>
      </w:pPr>
      <w:rPr>
        <w:rFonts w:hint="default"/>
      </w:rPr>
    </w:lvl>
    <w:lvl w:ilvl="7">
      <w:numFmt w:val="bullet"/>
      <w:lvlText w:val="•"/>
      <w:lvlJc w:val="left"/>
      <w:pPr>
        <w:ind w:left="5313" w:hanging="600"/>
      </w:pPr>
      <w:rPr>
        <w:rFonts w:hint="default"/>
      </w:rPr>
    </w:lvl>
    <w:lvl w:ilvl="8">
      <w:numFmt w:val="bullet"/>
      <w:lvlText w:val="•"/>
      <w:lvlJc w:val="left"/>
      <w:pPr>
        <w:ind w:left="6684" w:hanging="6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77"/>
    <w:rsid w:val="00010F07"/>
    <w:rsid w:val="00014373"/>
    <w:rsid w:val="00020E61"/>
    <w:rsid w:val="0009562F"/>
    <w:rsid w:val="000D32C4"/>
    <w:rsid w:val="0010094C"/>
    <w:rsid w:val="001422F7"/>
    <w:rsid w:val="00152761"/>
    <w:rsid w:val="001A1B4F"/>
    <w:rsid w:val="001A51B7"/>
    <w:rsid w:val="001B6876"/>
    <w:rsid w:val="002211B8"/>
    <w:rsid w:val="00237A5D"/>
    <w:rsid w:val="00262BAA"/>
    <w:rsid w:val="002C0E97"/>
    <w:rsid w:val="002C28F6"/>
    <w:rsid w:val="002E08A2"/>
    <w:rsid w:val="002E6209"/>
    <w:rsid w:val="00326D16"/>
    <w:rsid w:val="00344DB7"/>
    <w:rsid w:val="00373339"/>
    <w:rsid w:val="003A21E7"/>
    <w:rsid w:val="003A4137"/>
    <w:rsid w:val="003B50C3"/>
    <w:rsid w:val="003E4713"/>
    <w:rsid w:val="003F3129"/>
    <w:rsid w:val="00403B0D"/>
    <w:rsid w:val="00423377"/>
    <w:rsid w:val="004801EB"/>
    <w:rsid w:val="0048745F"/>
    <w:rsid w:val="004A56E6"/>
    <w:rsid w:val="005314F9"/>
    <w:rsid w:val="00553BF5"/>
    <w:rsid w:val="00581935"/>
    <w:rsid w:val="00597442"/>
    <w:rsid w:val="005C4663"/>
    <w:rsid w:val="00645C4F"/>
    <w:rsid w:val="00654612"/>
    <w:rsid w:val="00657BA6"/>
    <w:rsid w:val="00680729"/>
    <w:rsid w:val="00700B5E"/>
    <w:rsid w:val="00755DD4"/>
    <w:rsid w:val="00760C73"/>
    <w:rsid w:val="00777897"/>
    <w:rsid w:val="00821CA9"/>
    <w:rsid w:val="0084162B"/>
    <w:rsid w:val="00853030"/>
    <w:rsid w:val="008706C4"/>
    <w:rsid w:val="00873344"/>
    <w:rsid w:val="0087577A"/>
    <w:rsid w:val="008873D6"/>
    <w:rsid w:val="008B2357"/>
    <w:rsid w:val="00950EED"/>
    <w:rsid w:val="009E4AC8"/>
    <w:rsid w:val="00A16AAC"/>
    <w:rsid w:val="00A36705"/>
    <w:rsid w:val="00AC219A"/>
    <w:rsid w:val="00AE6716"/>
    <w:rsid w:val="00AF783C"/>
    <w:rsid w:val="00B61B53"/>
    <w:rsid w:val="00B644F0"/>
    <w:rsid w:val="00BB4A41"/>
    <w:rsid w:val="00BC54F5"/>
    <w:rsid w:val="00BF4218"/>
    <w:rsid w:val="00C01DD5"/>
    <w:rsid w:val="00C05B5F"/>
    <w:rsid w:val="00C079DE"/>
    <w:rsid w:val="00C26468"/>
    <w:rsid w:val="00C850E8"/>
    <w:rsid w:val="00C938C0"/>
    <w:rsid w:val="00CC6213"/>
    <w:rsid w:val="00D32F9F"/>
    <w:rsid w:val="00D5584C"/>
    <w:rsid w:val="00DB5CD1"/>
    <w:rsid w:val="00DD186F"/>
    <w:rsid w:val="00DD2107"/>
    <w:rsid w:val="00DE5AD2"/>
    <w:rsid w:val="00DE65F5"/>
    <w:rsid w:val="00E170B1"/>
    <w:rsid w:val="00E44D3C"/>
    <w:rsid w:val="00E647C7"/>
    <w:rsid w:val="00E73530"/>
    <w:rsid w:val="00EA6E2A"/>
    <w:rsid w:val="00F4490A"/>
    <w:rsid w:val="00F707F0"/>
    <w:rsid w:val="00FC2B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schemas-tilde-lv/tildestengine" w:name="metric2"/>
  <w:shapeDefaults>
    <o:shapedefaults v:ext="edit" spidmax="2049"/>
    <o:shapelayout v:ext="edit">
      <o:idmap v:ext="edit" data="1"/>
    </o:shapelayout>
  </w:shapeDefaults>
  <w:decimalSymbol w:val=","/>
  <w:listSeparator w:val=";"/>
  <w14:docId w14:val="09C6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1"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2">
    <w:name w:val="heading 2"/>
    <w:basedOn w:val="prastasis"/>
    <w:link w:val="Antrat2Diagrama"/>
    <w:uiPriority w:val="1"/>
    <w:qFormat/>
    <w:rsid w:val="00853030"/>
    <w:pPr>
      <w:widowControl w:val="0"/>
      <w:autoSpaceDE w:val="0"/>
      <w:autoSpaceDN w:val="0"/>
      <w:ind w:left="169" w:right="172"/>
      <w:jc w:val="center"/>
      <w:outlineLvl w:val="1"/>
    </w:pPr>
    <w:rPr>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E620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E6209"/>
    <w:rPr>
      <w:rFonts w:asciiTheme="minorHAnsi" w:eastAsiaTheme="minorEastAsia" w:hAnsiTheme="minorHAnsi" w:cstheme="minorBidi"/>
      <w:sz w:val="22"/>
      <w:szCs w:val="22"/>
      <w:lang w:eastAsia="lt-LT"/>
    </w:rPr>
  </w:style>
  <w:style w:type="character" w:styleId="Hipersaitas">
    <w:name w:val="Hyperlink"/>
    <w:basedOn w:val="Numatytasispastraiposriftas"/>
    <w:uiPriority w:val="99"/>
    <w:semiHidden/>
    <w:unhideWhenUsed/>
    <w:rsid w:val="00FC2BD0"/>
    <w:rPr>
      <w:color w:val="0000FF"/>
      <w:u w:val="single"/>
    </w:rPr>
  </w:style>
  <w:style w:type="paragraph" w:styleId="Betarp">
    <w:name w:val="No Spacing"/>
    <w:uiPriority w:val="1"/>
    <w:qFormat/>
    <w:rsid w:val="00B61B53"/>
    <w:rPr>
      <w:szCs w:val="24"/>
      <w:lang w:eastAsia="lt-LT"/>
    </w:rPr>
  </w:style>
  <w:style w:type="character" w:customStyle="1" w:styleId="Antrat2Diagrama">
    <w:name w:val="Antraštė 2 Diagrama"/>
    <w:basedOn w:val="Numatytasispastraiposriftas"/>
    <w:link w:val="Antrat2"/>
    <w:uiPriority w:val="1"/>
    <w:rsid w:val="00853030"/>
    <w:rPr>
      <w:b/>
      <w:bCs/>
      <w:szCs w:val="24"/>
      <w:lang w:val="en-US"/>
    </w:rPr>
  </w:style>
  <w:style w:type="paragraph" w:styleId="Pagrindinistekstas">
    <w:name w:val="Body Text"/>
    <w:basedOn w:val="prastasis"/>
    <w:link w:val="PagrindinistekstasDiagrama"/>
    <w:uiPriority w:val="1"/>
    <w:qFormat/>
    <w:rsid w:val="00853030"/>
    <w:pPr>
      <w:widowControl w:val="0"/>
      <w:autoSpaceDE w:val="0"/>
      <w:autoSpaceDN w:val="0"/>
      <w:ind w:left="102"/>
      <w:jc w:val="both"/>
    </w:pPr>
    <w:rPr>
      <w:szCs w:val="24"/>
      <w:lang w:val="en-US"/>
    </w:rPr>
  </w:style>
  <w:style w:type="character" w:customStyle="1" w:styleId="PagrindinistekstasDiagrama">
    <w:name w:val="Pagrindinis tekstas Diagrama"/>
    <w:basedOn w:val="Numatytasispastraiposriftas"/>
    <w:link w:val="Pagrindinistekstas"/>
    <w:uiPriority w:val="1"/>
    <w:rsid w:val="00853030"/>
    <w:rPr>
      <w:szCs w:val="24"/>
      <w:lang w:val="en-US"/>
    </w:rPr>
  </w:style>
  <w:style w:type="paragraph" w:styleId="Porat">
    <w:name w:val="footer"/>
    <w:basedOn w:val="prastasis"/>
    <w:link w:val="PoratDiagrama"/>
    <w:unhideWhenUsed/>
    <w:rsid w:val="00853030"/>
    <w:pPr>
      <w:tabs>
        <w:tab w:val="center" w:pos="4819"/>
        <w:tab w:val="right" w:pos="9638"/>
      </w:tabs>
    </w:pPr>
  </w:style>
  <w:style w:type="character" w:customStyle="1" w:styleId="PoratDiagrama">
    <w:name w:val="Poraštė Diagrama"/>
    <w:basedOn w:val="Numatytasispastraiposriftas"/>
    <w:link w:val="Porat"/>
    <w:rsid w:val="00853030"/>
  </w:style>
  <w:style w:type="paragraph" w:styleId="Sraopastraipa">
    <w:name w:val="List Paragraph"/>
    <w:basedOn w:val="prastasis"/>
    <w:uiPriority w:val="1"/>
    <w:qFormat/>
    <w:rsid w:val="00AF783C"/>
    <w:pPr>
      <w:widowControl w:val="0"/>
      <w:autoSpaceDE w:val="0"/>
      <w:autoSpaceDN w:val="0"/>
      <w:ind w:left="102" w:firstLine="566"/>
      <w:jc w:val="both"/>
    </w:pPr>
    <w:rPr>
      <w:sz w:val="22"/>
      <w:szCs w:val="22"/>
      <w:lang w:val="en-US"/>
    </w:rPr>
  </w:style>
  <w:style w:type="paragraph" w:styleId="Debesliotekstas">
    <w:name w:val="Balloon Text"/>
    <w:basedOn w:val="prastasis"/>
    <w:link w:val="DebesliotekstasDiagrama"/>
    <w:semiHidden/>
    <w:unhideWhenUsed/>
    <w:rsid w:val="0009562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956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1"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2">
    <w:name w:val="heading 2"/>
    <w:basedOn w:val="prastasis"/>
    <w:link w:val="Antrat2Diagrama"/>
    <w:uiPriority w:val="1"/>
    <w:qFormat/>
    <w:rsid w:val="00853030"/>
    <w:pPr>
      <w:widowControl w:val="0"/>
      <w:autoSpaceDE w:val="0"/>
      <w:autoSpaceDN w:val="0"/>
      <w:ind w:left="169" w:right="172"/>
      <w:jc w:val="center"/>
      <w:outlineLvl w:val="1"/>
    </w:pPr>
    <w:rPr>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E620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E6209"/>
    <w:rPr>
      <w:rFonts w:asciiTheme="minorHAnsi" w:eastAsiaTheme="minorEastAsia" w:hAnsiTheme="minorHAnsi" w:cstheme="minorBidi"/>
      <w:sz w:val="22"/>
      <w:szCs w:val="22"/>
      <w:lang w:eastAsia="lt-LT"/>
    </w:rPr>
  </w:style>
  <w:style w:type="character" w:styleId="Hipersaitas">
    <w:name w:val="Hyperlink"/>
    <w:basedOn w:val="Numatytasispastraiposriftas"/>
    <w:uiPriority w:val="99"/>
    <w:semiHidden/>
    <w:unhideWhenUsed/>
    <w:rsid w:val="00FC2BD0"/>
    <w:rPr>
      <w:color w:val="0000FF"/>
      <w:u w:val="single"/>
    </w:rPr>
  </w:style>
  <w:style w:type="paragraph" w:styleId="Betarp">
    <w:name w:val="No Spacing"/>
    <w:uiPriority w:val="1"/>
    <w:qFormat/>
    <w:rsid w:val="00B61B53"/>
    <w:rPr>
      <w:szCs w:val="24"/>
      <w:lang w:eastAsia="lt-LT"/>
    </w:rPr>
  </w:style>
  <w:style w:type="character" w:customStyle="1" w:styleId="Antrat2Diagrama">
    <w:name w:val="Antraštė 2 Diagrama"/>
    <w:basedOn w:val="Numatytasispastraiposriftas"/>
    <w:link w:val="Antrat2"/>
    <w:uiPriority w:val="1"/>
    <w:rsid w:val="00853030"/>
    <w:rPr>
      <w:b/>
      <w:bCs/>
      <w:szCs w:val="24"/>
      <w:lang w:val="en-US"/>
    </w:rPr>
  </w:style>
  <w:style w:type="paragraph" w:styleId="Pagrindinistekstas">
    <w:name w:val="Body Text"/>
    <w:basedOn w:val="prastasis"/>
    <w:link w:val="PagrindinistekstasDiagrama"/>
    <w:uiPriority w:val="1"/>
    <w:qFormat/>
    <w:rsid w:val="00853030"/>
    <w:pPr>
      <w:widowControl w:val="0"/>
      <w:autoSpaceDE w:val="0"/>
      <w:autoSpaceDN w:val="0"/>
      <w:ind w:left="102"/>
      <w:jc w:val="both"/>
    </w:pPr>
    <w:rPr>
      <w:szCs w:val="24"/>
      <w:lang w:val="en-US"/>
    </w:rPr>
  </w:style>
  <w:style w:type="character" w:customStyle="1" w:styleId="PagrindinistekstasDiagrama">
    <w:name w:val="Pagrindinis tekstas Diagrama"/>
    <w:basedOn w:val="Numatytasispastraiposriftas"/>
    <w:link w:val="Pagrindinistekstas"/>
    <w:uiPriority w:val="1"/>
    <w:rsid w:val="00853030"/>
    <w:rPr>
      <w:szCs w:val="24"/>
      <w:lang w:val="en-US"/>
    </w:rPr>
  </w:style>
  <w:style w:type="paragraph" w:styleId="Porat">
    <w:name w:val="footer"/>
    <w:basedOn w:val="prastasis"/>
    <w:link w:val="PoratDiagrama"/>
    <w:unhideWhenUsed/>
    <w:rsid w:val="00853030"/>
    <w:pPr>
      <w:tabs>
        <w:tab w:val="center" w:pos="4819"/>
        <w:tab w:val="right" w:pos="9638"/>
      </w:tabs>
    </w:pPr>
  </w:style>
  <w:style w:type="character" w:customStyle="1" w:styleId="PoratDiagrama">
    <w:name w:val="Poraštė Diagrama"/>
    <w:basedOn w:val="Numatytasispastraiposriftas"/>
    <w:link w:val="Porat"/>
    <w:rsid w:val="00853030"/>
  </w:style>
  <w:style w:type="paragraph" w:styleId="Sraopastraipa">
    <w:name w:val="List Paragraph"/>
    <w:basedOn w:val="prastasis"/>
    <w:uiPriority w:val="1"/>
    <w:qFormat/>
    <w:rsid w:val="00AF783C"/>
    <w:pPr>
      <w:widowControl w:val="0"/>
      <w:autoSpaceDE w:val="0"/>
      <w:autoSpaceDN w:val="0"/>
      <w:ind w:left="102" w:firstLine="566"/>
      <w:jc w:val="both"/>
    </w:pPr>
    <w:rPr>
      <w:sz w:val="22"/>
      <w:szCs w:val="22"/>
      <w:lang w:val="en-US"/>
    </w:rPr>
  </w:style>
  <w:style w:type="paragraph" w:styleId="Debesliotekstas">
    <w:name w:val="Balloon Text"/>
    <w:basedOn w:val="prastasis"/>
    <w:link w:val="DebesliotekstasDiagrama"/>
    <w:semiHidden/>
    <w:unhideWhenUsed/>
    <w:rsid w:val="0009562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95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789128006">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durine.trakai.lm.lt/Nuorodos/Dokumentai/UGDYMO%20TURINIO%20PLANAVIMO%20PRINCIPAI%20IR%20LAIKOTARPIAI,%20ILGALAIKI&#370;%20PLAN&#370;,%20PASIRENKAM&#370;J&#370;%20DALYK&#370;,%20MODULI&#370;,%20PREVENCINI&#370;%20IR%20KIT&#370;%20PROGRAM&#370;%20INTEGRAVIMO%20IR%20TVIRTINIMO%20TVARKA.docx" TargetMode="External"/><Relationship Id="rId18" Type="http://schemas.openxmlformats.org/officeDocument/2006/relationships/hyperlink" Target="https://www.vidurine.trakai.lm.lt/Nuorodos/Dokumentai/aprasai/pasirenkamojo%20vaiku%20&#353;vietimo%20organizavimas.doc" TargetMode="External"/><Relationship Id="rId3" Type="http://schemas.openxmlformats.org/officeDocument/2006/relationships/customXml" Target="../customXml/item3.xml"/><Relationship Id="rId21" Type="http://schemas.openxmlformats.org/officeDocument/2006/relationships/hyperlink" Target="https://www.vidurine.trakai.lm.lt/Nuorodos/Dokumentai/vidaus%20ir%20darbo%20taisykles%202015_1.doc" TargetMode="External"/><Relationship Id="rId7" Type="http://schemas.openxmlformats.org/officeDocument/2006/relationships/settings" Target="settings.xml"/><Relationship Id="rId12" Type="http://schemas.openxmlformats.org/officeDocument/2006/relationships/hyperlink" Target="https://www.vidurine.trakai.lm.lt/Nuorodos/Dokumentai/UGDYMO%20TURINIO%20PLANAVIMO%20PRINCIPAI%20IR%20LAIKOTARPIAI,%20ILGALAIKI&#370;%20PLAN&#370;,%20PASIRENKAM&#370;J&#370;%20DALYK&#370;,%20MODULI&#370;,%20PREVENCINI&#370;%20IR%20KIT&#370;%20PROGRAM&#370;%20INTEGRAVIMO%20IR%20TVIRTINIMO%20TVARKA.docx" TargetMode="External"/><Relationship Id="rId17" Type="http://schemas.openxmlformats.org/officeDocument/2006/relationships/hyperlink" Target="https://www.vidurine.trakai.lm.lt/Nuorodos/Dokumentai/aprasai/pagalbos%20teikimo%20vaikui%20modelio%20tvarkos%20apra&#353;as.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idurine.trakai.lm.lt/Nuorodos/Dokumentai/aprasai/pasirenkamojo%20vaiku%20&#353;vietimo%20organizavimas.doc" TargetMode="External"/><Relationship Id="rId20" Type="http://schemas.openxmlformats.org/officeDocument/2006/relationships/hyperlink" Target="https://www.vidurine.trakai.lm.lt/Nuorodos/Dokumentai/Mokini&#371;%20pa&#382;angos%20ir%20pasiekim&#371;%20vertinimo%20tvarkos%20apra&#353;as.doc"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vidurine.trakai.lm.lt/Nuorodos/Dokumentai/Trak&#371;%20gimnazijos%20nuostatai.doc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vidurine.trakai.lm.lt/Nuorodos/Dokumentai/svietimo%20pagalbos%20mokiniui%20teikimo%20aprasas.doc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vidurine.trakai.lm.lt/Nuorodos/Dokumentai/Mokini&#371;%20pa&#382;angos%20ir%20pasiekim&#371;%20vertinimo%20tvarkos%20apra&#353;as.doc"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vidurine.trakai.lm.lt/Nuorodos/Dokumentai/Mokini&#371;%20pa&#382;angos%20ir%20pasiekim&#371;%20vertinimo%20tvarkos%20apra&#353;as.doc" TargetMode="External"/><Relationship Id="rId22"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DEFAC-4899-42A6-BF1A-AB4C111E3CEB}">
  <ds:schemaRefs>
    <ds:schemaRef ds:uri="http://schemas.microsoft.com/sharepoint/v3/contenttype/forms"/>
  </ds:schemaRefs>
</ds:datastoreItem>
</file>

<file path=customXml/itemProps2.xml><?xml version="1.0" encoding="utf-8"?>
<ds:datastoreItem xmlns:ds="http://schemas.openxmlformats.org/officeDocument/2006/customXml" ds:itemID="{0FF247B5-45B0-4117-8A6F-E69C0CE60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8FBC4A-30DE-4733-8992-194F3084B4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4786</Words>
  <Characters>27284</Characters>
  <Application>Microsoft Office Word</Application>
  <DocSecurity>0</DocSecurity>
  <Lines>227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0a42b357-f437-480e-9243-dc7e2c5150b5</vt:lpstr>
      <vt:lpstr> </vt:lpstr>
    </vt:vector>
  </TitlesOfParts>
  <Company>VKS</Company>
  <LinksUpToDate>false</LinksUpToDate>
  <CharactersWithSpaces>32006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0a42b357-f437-480e-9243-dc7e2c5150b5</dc:title>
  <dc:creator>Šuminienė Audronė</dc:creator>
  <cp:lastModifiedBy>Master</cp:lastModifiedBy>
  <cp:revision>2</cp:revision>
  <cp:lastPrinted>2019-09-02T13:39:00Z</cp:lastPrinted>
  <dcterms:created xsi:type="dcterms:W3CDTF">2019-09-22T18:08:00Z</dcterms:created>
  <dcterms:modified xsi:type="dcterms:W3CDTF">2019-09-22T18:08:00Z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